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C21EE2" w14:paraId="42E79853" w14:textId="77777777">
      <w:pPr>
        <w:spacing w:after="0"/>
        <w:ind w:left="-966" w:right="-966"/>
        <w:jc w:val="both"/>
      </w:pPr>
      <w:r>
        <w:rPr>
          <w:noProof/>
        </w:rPr>
        <w:drawing>
          <wp:inline distT="0" distB="0" distL="0" distR="0">
            <wp:extent cx="6958585" cy="10088880"/>
            <wp:effectExtent l="0" t="0" r="0" b="0"/>
            <wp:docPr id="31066" name="Picture 31066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6" name="Picture 31066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</w:t>
      </w:r>
    </w:p>
    <w:p w:rsidR="00C21EE2" w14:paraId="49CB8344" w14:textId="77777777">
      <w:pPr>
        <w:spacing w:after="0"/>
        <w:ind w:left="-966" w:right="-966"/>
        <w:jc w:val="both"/>
        <w:sectPr>
          <w:pgSz w:w="11906" w:h="16838"/>
          <w:pgMar w:top="474" w:right="1440" w:bottom="477" w:left="1440" w:header="720" w:footer="720" w:gutter="0"/>
          <w:cols w:space="720"/>
          <w:bidi/>
        </w:sectPr>
      </w:pPr>
      <w:r>
        <w:rPr>
          <w:noProof/>
        </w:rPr>
        <w:drawing>
          <wp:inline distT="0" distB="0" distL="0" distR="0">
            <wp:extent cx="6958585" cy="10088880"/>
            <wp:effectExtent l="0" t="0" r="0" b="0"/>
            <wp:docPr id="31068" name="Picture 3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8" name="Picture 310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 </w:t>
      </w:r>
    </w:p>
    <w:p w:rsidR="00E90733" w:rsidP="00880E52" w14:paraId="6BCDB663" w14:textId="7C68D473">
      <w:pPr>
        <w:tabs>
          <w:tab w:val="left" w:pos="7911"/>
        </w:tabs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77002</wp:posOffset>
                </wp:positionH>
                <wp:positionV relativeFrom="paragraph">
                  <wp:posOffset>-489284</wp:posOffset>
                </wp:positionV>
                <wp:extent cx="890953" cy="842210"/>
                <wp:effectExtent l="0" t="0" r="23495" b="15240"/>
                <wp:wrapNone/>
                <wp:docPr id="1546400167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0953" cy="842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25" style="width:70.15pt;height:66.32pt;margin-top:-38.53pt;margin-left:6.06pt;mso-height-percent:0;mso-height-relative:page;mso-width-percent:0;mso-width-relative:page;mso-wrap-distance-bottom:0;mso-wrap-distance-left:9pt;mso-wrap-distance-right:9pt;mso-wrap-distance-top:0;position:absolute;v-text-anchor:middle;z-index:251658240" arcsize="10923f" fillcolor="white" stroked="t" strokecolor="black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3277870</wp:posOffset>
            </wp:positionH>
            <wp:positionV relativeFrom="paragraph">
              <wp:posOffset>-274320</wp:posOffset>
            </wp:positionV>
            <wp:extent cx="1097280" cy="915670"/>
            <wp:effectExtent l="0" t="0" r="7620" b="0"/>
            <wp:wrapNone/>
            <wp:docPr id="155659366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93668" name="صورة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0" t="22256" r="32828" b="2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="Akhbar MT" w:hint="cs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  <w:t>المملكة العربية السعودية</w:t>
      </w:r>
      <w:r w:rsidR="00880E52">
        <w:rPr>
          <w:rFonts w:asciiTheme="minorHAnsi" w:eastAsiaTheme="minorHAnsi" w:hAnsiTheme="minorHAnsi" w:cs="Akhbar MT"/>
          <w:color w:val="auto"/>
          <w:kern w:val="2"/>
          <w:sz w:val="24"/>
          <w:szCs w:val="24"/>
          <w:lang w:val="en-US" w:eastAsia="en-US" w:bidi="ar-SA"/>
          <w14:ligatures w14:val="standardContextual"/>
        </w:rPr>
        <w:tab/>
      </w:r>
    </w:p>
    <w:p w:rsidR="00E90733" w:rsidP="00E90733" w14:paraId="4DDAE388" w14:textId="17C64CE3">
      <w:pPr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cs="Akhbar MT"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982913</wp:posOffset>
            </wp:positionH>
            <wp:positionV relativeFrom="paragraph">
              <wp:posOffset>148456</wp:posOffset>
            </wp:positionV>
            <wp:extent cx="914400" cy="914400"/>
            <wp:effectExtent l="0" t="0" r="0" b="0"/>
            <wp:wrapNone/>
            <wp:docPr id="1775605765" name="رسم 10" descr="ميزان العدال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05765" name="رسم 1775605765" descr="ميزان العدالة مع تعبئة خالصة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="Akhbar MT" w:hint="cs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  <w:t>وزارة التعليم</w:t>
      </w:r>
    </w:p>
    <w:p w:rsidR="00E90733" w:rsidP="00880E52" w14:paraId="6157C414" w14:textId="5CF02CC9">
      <w:pPr>
        <w:tabs>
          <w:tab w:val="left" w:pos="4011"/>
        </w:tabs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khbar MT" w:hint="cs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  <w:t>إدارة تعليم صبيا</w:t>
      </w:r>
      <w:r w:rsidR="00880E52">
        <w:rPr>
          <w:rFonts w:asciiTheme="minorHAnsi" w:eastAsiaTheme="minorHAnsi" w:hAnsiTheme="minorHAnsi" w:cs="Akhbar MT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  <w:tab/>
      </w:r>
    </w:p>
    <w:p w:rsidR="00E90733" w:rsidP="00E90733" w14:paraId="7F0A0DC7" w14:textId="49845C36">
      <w:pPr>
        <w:bidi/>
        <w:spacing w:after="0" w:line="240" w:lineRule="auto"/>
        <w:ind w:left="-57"/>
        <w:rPr>
          <w:rFonts w:asciiTheme="minorHAnsi" w:eastAsiaTheme="minorHAnsi" w:hAnsiTheme="minorHAnsi" w:cs="Akhbar MT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khbar MT" w:hint="cs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  <w:t>متوسطة وثانوية الورود</w:t>
      </w:r>
    </w:p>
    <w:p w:rsidR="00E90733" w:rsidP="00E90733" w14:paraId="3FBF7551" w14:textId="6F5313BB">
      <w:pPr>
        <w:bidi/>
        <w:spacing w:after="0" w:line="240" w:lineRule="auto"/>
        <w:ind w:left="-964"/>
        <w:rPr>
          <w:rFonts w:asciiTheme="minorHAnsi" w:eastAsiaTheme="minorHAnsi" w:hAnsiTheme="minorHAnsi" w:cs="Akhbar MT"/>
          <w:color w:val="auto"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="Akhbar MT" w:hint="cs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  </w:t>
      </w:r>
      <w:r>
        <w:rPr>
          <w:rFonts w:asciiTheme="minorHAnsi" w:eastAsiaTheme="minorHAnsi" w:hAnsiTheme="minorHAnsi" w:cs="Akhbar MT" w:hint="cs"/>
          <w:color w:val="auto"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التطبيق العملي لمقرر تطبيقات القانون للصف الثالث ثانوي - مسار إدارة الأعمال </w:t>
      </w:r>
    </w:p>
    <w:p w:rsidR="00E90733" w:rsidP="00E90733" w14:paraId="2F047F2A" w14:textId="4BF07578">
      <w:pPr>
        <w:bidi/>
        <w:spacing w:after="0" w:line="240" w:lineRule="auto"/>
        <w:rPr>
          <w:rFonts w:asciiTheme="minorHAnsi" w:eastAsiaTheme="minorHAnsi" w:hAnsiTheme="minorHAnsi" w:cs="Akhbar MT"/>
          <w:color w:val="auto"/>
          <w:kern w:val="2"/>
          <w:sz w:val="32"/>
          <w:szCs w:val="3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161156</wp:posOffset>
                </wp:positionV>
                <wp:extent cx="4178801" cy="409074"/>
                <wp:effectExtent l="0" t="0" r="12700" b="10160"/>
                <wp:wrapNone/>
                <wp:docPr id="148621645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78801" cy="4090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733" w:rsidP="00E90733" w14:textId="79B74BC5">
                            <w:pPr>
                              <w:bidi/>
                              <w:spacing w:after="0" w:line="240" w:lineRule="auto"/>
                              <w:ind w:left="-964"/>
                              <w:rPr>
                                <w:rFonts w:asciiTheme="minorHAnsi" w:eastAsiaTheme="minorHAnsi" w:hAnsiTheme="minorHAnsi" w:cs="Akhbar MT"/>
                                <w:color w:val="auto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color w:val="auto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          اسم الطالبة:</w:t>
                            </w:r>
                            <w:r w:rsidR="00C264E7">
                              <w:rPr>
                                <w:rFonts w:asciiTheme="minorHAnsi" w:eastAsiaTheme="minorHAnsi" w:hAnsiTheme="minorHAnsi" w:cs="Akhbar MT" w:hint="cs"/>
                                <w:color w:val="auto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color w:val="auto"/>
                                <w:kern w:val="2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............................................................</w:t>
                            </w:r>
                          </w:p>
                          <w:p w:rsidR="004E3E65" w:rsidP="00E90733" w14:textId="77777777">
                            <w:pPr>
                              <w:bidi/>
                              <w:spacing w:after="0" w:line="240" w:lineRule="auto"/>
                              <w:ind w:left="-964"/>
                              <w:rPr>
                                <w:rFonts w:asciiTheme="minorHAnsi" w:eastAsiaTheme="minorHAnsi" w:hAnsiTheme="minorHAnsi" w:cs="Akhbar MT"/>
                                <w:color w:val="auto"/>
                                <w:kern w:val="2"/>
                                <w:sz w:val="32"/>
                                <w:szCs w:val="3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E90733" w:rsidP="00E90733" w14:textId="77777777">
                            <w:pPr>
                              <w:bidi/>
                              <w:spacing w:after="16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6" style="width:329.04pt;height:32.21pt;margin-top:12.69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61312" arcsize="10923f" fillcolor="white" stroked="t" strokecolor="black" strokeweight="1pt">
                <v:textbox>
                  <w:txbxContent>
                    <w:p w:rsidR="00E90733" w:rsidP="00E90733" w14:paraId="3B2E9DB0" w14:textId="79B74BC5">
                      <w:pPr>
                        <w:bidi/>
                        <w:spacing w:after="0" w:line="240" w:lineRule="auto"/>
                        <w:ind w:left="-964"/>
                        <w:rPr>
                          <w:rFonts w:asciiTheme="minorHAnsi" w:eastAsiaTheme="minorHAnsi" w:hAnsiTheme="minorHAnsi" w:cs="Akhbar MT"/>
                          <w:color w:val="auto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color w:val="auto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          اسم الطالبة:</w:t>
                      </w:r>
                      <w:r w:rsidR="00C264E7">
                        <w:rPr>
                          <w:rFonts w:asciiTheme="minorHAnsi" w:eastAsiaTheme="minorHAnsi" w:hAnsiTheme="minorHAnsi" w:cs="Akhbar MT" w:hint="cs"/>
                          <w:color w:val="auto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khbar MT" w:hint="cs"/>
                          <w:color w:val="auto"/>
                          <w:kern w:val="2"/>
                          <w:sz w:val="32"/>
                          <w:szCs w:val="3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............................................................</w:t>
                      </w:r>
                    </w:p>
                    <w:p w:rsidR="004E3E65" w:rsidP="00E90733" w14:paraId="3922E453" w14:textId="77777777">
                      <w:pPr>
                        <w:bidi/>
                        <w:spacing w:after="0" w:line="240" w:lineRule="auto"/>
                        <w:ind w:left="-964"/>
                        <w:rPr>
                          <w:rFonts w:asciiTheme="minorHAnsi" w:eastAsiaTheme="minorHAnsi" w:hAnsiTheme="minorHAnsi" w:cs="Akhbar MT"/>
                          <w:color w:val="auto"/>
                          <w:kern w:val="2"/>
                          <w:sz w:val="32"/>
                          <w:szCs w:val="32"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E90733" w:rsidP="00E90733" w14:paraId="06644973" w14:textId="77777777">
                      <w:pPr>
                        <w:bidi/>
                        <w:spacing w:after="16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auto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64E7" w14:paraId="6A487B83" w14:textId="77777777">
      <w:pPr>
        <w:bidi/>
        <w:spacing w:after="160" w:line="276" w:lineRule="auto"/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4E3E65" w14:paraId="3D267B28" w14:textId="43929AC6">
      <w:pPr>
        <w:bidi/>
        <w:spacing w:after="160" w:line="276" w:lineRule="auto"/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4E3E65">
        <w:rPr>
          <w:rFonts w:asciiTheme="minorHAnsi" w:eastAsiaTheme="minorHAnsi" w:hAnsiTheme="minorHAnsi" w:cs="Akhbar MT" w:hint="cs"/>
          <w:color w:val="auto"/>
          <w:kern w:val="2"/>
          <w:sz w:val="32"/>
          <w:szCs w:val="32"/>
          <w:rtl/>
          <w:lang w:val="en-US" w:eastAsia="en-US" w:bidi="ar-SA"/>
          <w14:ligatures w14:val="standardContextual"/>
        </w:rPr>
        <w:t>ابدعي يا قانونية بإيقاع العقوبات المناسبة على مخالفي القانون بالمملكة العربية السعودية</w:t>
      </w:r>
      <w:r>
        <w:rPr>
          <w:noProof/>
          <w:sz w:val="28"/>
          <w:szCs w:val="28"/>
          <w:rtl/>
          <w:lang w:val="ar-SA"/>
        </w:rPr>
        <w:drawing>
          <wp:inline distT="0" distB="0" distL="0" distR="0">
            <wp:extent cx="480762" cy="480762"/>
            <wp:effectExtent l="0" t="0" r="0" b="0"/>
            <wp:docPr id="1779090535" name="رسم 12" descr="مطرقة القاضي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90535" name="رسم 1779090535" descr="مطرقة القاضي مع تعبئة خالصة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2" cy="4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733" w:rsidRPr="00C264E7" w14:paraId="7D1F41E2" w14:textId="2A86BFD6">
      <w:pPr>
        <w:bidi/>
        <w:spacing w:after="160" w:line="276" w:lineRule="auto"/>
        <w:rPr>
          <w:rFonts w:asciiTheme="minorHAnsi" w:eastAsiaTheme="minorHAnsi" w:hAnsiTheme="minorHAnsi" w:cs="Akhbar MT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س1/ طبقي العقوبات المناسبة لكل من الأفعال المجرّمة وفقاً ل</w:t>
      </w:r>
      <w:r w:rsidR="00E93A5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ل</w:t>
      </w: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قانون الأمني في المملكة العربية السعودية:</w:t>
      </w:r>
    </w:p>
    <w:tbl>
      <w:tblPr>
        <w:tblStyle w:val="TableGrid"/>
        <w:bidiVisual/>
        <w:tblW w:w="10645" w:type="dxa"/>
        <w:tblLook w:val="04A0"/>
      </w:tblPr>
      <w:tblGrid>
        <w:gridCol w:w="5322"/>
        <w:gridCol w:w="5323"/>
      </w:tblGrid>
      <w:tr w14:paraId="31A03D11" w14:textId="77777777" w:rsidTr="00E90733">
        <w:tblPrEx>
          <w:tblW w:w="10645" w:type="dxa"/>
          <w:tblLook w:val="04A0"/>
        </w:tblPrEx>
        <w:trPr>
          <w:trHeight w:val="709"/>
        </w:trPr>
        <w:tc>
          <w:tcPr>
            <w:tcW w:w="5322" w:type="dxa"/>
          </w:tcPr>
          <w:p w:rsidR="00E90733" w:rsidRPr="00C264E7" w14:paraId="2173DC29" w14:textId="220D7470">
            <w:pPr>
              <w:bidi/>
              <w:spacing w:line="276" w:lineRule="auto"/>
              <w:rPr>
                <w:rFonts w:asciiTheme="minorHAnsi" w:eastAsiaTheme="minorHAnsi" w:hAnsiTheme="minorHAnsi" w:cs="Akhbar MT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               الفعل المجرّم</w:t>
            </w:r>
          </w:p>
        </w:tc>
        <w:tc>
          <w:tcPr>
            <w:tcW w:w="5323" w:type="dxa"/>
          </w:tcPr>
          <w:p w:rsidR="00E90733" w:rsidRPr="00C264E7" w14:paraId="74D1D9DF" w14:textId="5B930ABF">
            <w:pPr>
              <w:bidi/>
              <w:spacing w:line="276" w:lineRule="auto"/>
              <w:rPr>
                <w:rFonts w:asciiTheme="minorHAnsi" w:eastAsiaTheme="minorHAnsi" w:hAnsiTheme="minorHAnsi" w:cs="Akhbar MT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b/>
                <w:bCs/>
                <w:color w:val="auto"/>
                <w:kern w:val="2"/>
                <w:sz w:val="32"/>
                <w:szCs w:val="32"/>
                <w:rtl/>
                <w:lang w:val="en-US" w:eastAsia="en-US" w:bidi="ar-SA"/>
                <w14:ligatures w14:val="standardContextual"/>
              </w:rPr>
              <w:t xml:space="preserve">                 العقوبات</w:t>
            </w:r>
          </w:p>
        </w:tc>
      </w:tr>
      <w:tr w14:paraId="658FB60C" w14:textId="77777777" w:rsidTr="00E90733">
        <w:tblPrEx>
          <w:tblW w:w="10645" w:type="dxa"/>
          <w:tblLook w:val="04A0"/>
        </w:tblPrEx>
        <w:trPr>
          <w:trHeight w:val="686"/>
        </w:trPr>
        <w:tc>
          <w:tcPr>
            <w:tcW w:w="5322" w:type="dxa"/>
          </w:tcPr>
          <w:p w:rsidR="00E90733" w:rsidRPr="00C264E7" w14:paraId="6B539528" w14:textId="24BB05AD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1/ </w:t>
            </w:r>
            <w:r w:rsidRPr="00C264E7" w:rsidR="000F6F09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الدخول غير المشروع للمواقع الإلكترونية واتلافها.</w:t>
            </w:r>
          </w:p>
        </w:tc>
        <w:tc>
          <w:tcPr>
            <w:tcW w:w="5323" w:type="dxa"/>
          </w:tcPr>
          <w:p w:rsidR="00E90733" w:rsidRPr="00C264E7" w14:paraId="008E1386" w14:textId="6D9D0144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01EF8641" w14:textId="77777777" w:rsidTr="00E90733">
        <w:tblPrEx>
          <w:tblW w:w="10645" w:type="dxa"/>
          <w:tblLook w:val="04A0"/>
        </w:tblPrEx>
        <w:trPr>
          <w:trHeight w:val="709"/>
        </w:trPr>
        <w:tc>
          <w:tcPr>
            <w:tcW w:w="5322" w:type="dxa"/>
          </w:tcPr>
          <w:p w:rsidR="00E90733" w:rsidRPr="00C264E7" w14:paraId="5547D74E" w14:textId="0702B8AC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2/</w:t>
            </w:r>
            <w:r w:rsidRPr="00C264E7" w:rsidR="000F6F09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التدريب على استخدام المتفجرات والأسلحة النارية لأغراض إرهابية.</w:t>
            </w:r>
          </w:p>
        </w:tc>
        <w:tc>
          <w:tcPr>
            <w:tcW w:w="5323" w:type="dxa"/>
          </w:tcPr>
          <w:p w:rsidR="00E90733" w:rsidRPr="00C264E7" w14:paraId="401BB4AF" w14:textId="3F5F56C7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66897FD2" w14:textId="77777777" w:rsidTr="00E90733">
        <w:tblPrEx>
          <w:tblW w:w="10645" w:type="dxa"/>
          <w:tblLook w:val="04A0"/>
        </w:tblPrEx>
        <w:trPr>
          <w:trHeight w:val="709"/>
        </w:trPr>
        <w:tc>
          <w:tcPr>
            <w:tcW w:w="5322" w:type="dxa"/>
          </w:tcPr>
          <w:p w:rsidR="00E90733" w:rsidRPr="00C264E7" w14:paraId="5CFE1592" w14:textId="0183E62C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3/</w:t>
            </w:r>
            <w:r w:rsidRPr="00C264E7" w:rsidR="000F6F09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العقوبة التبعية لمن حاز المخدرات بعد انتهاء محكوميته إذا كان مقيم في المملكة.</w:t>
            </w:r>
          </w:p>
        </w:tc>
        <w:tc>
          <w:tcPr>
            <w:tcW w:w="5323" w:type="dxa"/>
          </w:tcPr>
          <w:p w:rsidR="00E90733" w:rsidRPr="00C264E7" w14:paraId="1A8E7775" w14:textId="3B6D7915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15DE9E6F" w14:textId="77777777" w:rsidTr="00E90733">
        <w:tblPrEx>
          <w:tblW w:w="10645" w:type="dxa"/>
          <w:tblLook w:val="04A0"/>
        </w:tblPrEx>
        <w:trPr>
          <w:trHeight w:val="686"/>
        </w:trPr>
        <w:tc>
          <w:tcPr>
            <w:tcW w:w="5322" w:type="dxa"/>
          </w:tcPr>
          <w:p w:rsidR="00E90733" w:rsidRPr="00C264E7" w14:paraId="43F97D98" w14:textId="68FB3770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4/</w:t>
            </w:r>
            <w:r w:rsidRPr="00C264E7" w:rsidR="000F6F09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الترويج لفكر إرهابي والإشادة به.</w:t>
            </w:r>
          </w:p>
        </w:tc>
        <w:tc>
          <w:tcPr>
            <w:tcW w:w="5323" w:type="dxa"/>
          </w:tcPr>
          <w:p w:rsidR="00E90733" w:rsidRPr="00C264E7" w14:paraId="5554160C" w14:textId="4138DD3F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  <w:tr w14:paraId="6FE328FB" w14:textId="77777777" w:rsidTr="00E90733">
        <w:tblPrEx>
          <w:tblW w:w="10645" w:type="dxa"/>
          <w:tblLook w:val="04A0"/>
        </w:tblPrEx>
        <w:trPr>
          <w:trHeight w:val="709"/>
        </w:trPr>
        <w:tc>
          <w:tcPr>
            <w:tcW w:w="5322" w:type="dxa"/>
          </w:tcPr>
          <w:p w:rsidR="00E90733" w:rsidRPr="00C264E7" w14:paraId="1870B429" w14:textId="1A6664D0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5/</w:t>
            </w:r>
            <w:r w:rsidRPr="00C264E7" w:rsidR="000F6F09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</w:t>
            </w:r>
            <w:r w:rsidRPr="00C264E7" w:rsidR="008851EE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عقوبة القيادة على كتف الطريق </w:t>
            </w:r>
          </w:p>
        </w:tc>
        <w:tc>
          <w:tcPr>
            <w:tcW w:w="5323" w:type="dxa"/>
          </w:tcPr>
          <w:p w:rsidR="00E90733" w:rsidRPr="00C264E7" w14:paraId="36BC4656" w14:textId="75EEF0B1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</w:tbl>
    <w:p w:rsidR="00E90733" w:rsidRPr="00C264E7" w14:paraId="6D885C4F" w14:textId="20C2FAF4">
      <w:pPr>
        <w:bidi/>
        <w:spacing w:after="160" w:line="276" w:lineRule="auto"/>
        <w:rPr>
          <w:rFonts w:asciiTheme="minorHAnsi" w:eastAsiaTheme="minorHAnsi" w:hAnsiTheme="minorHAnsi" w:cs="Akhbar MT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س2/ حللي الحالة التالية وطبقي العقوبات المناسبة عليها:</w:t>
      </w:r>
    </w:p>
    <w:p w:rsidR="00C264E7" w:rsidP="00C264E7" w14:paraId="35FB996E" w14:textId="77777777">
      <w:pPr>
        <w:bidi/>
        <w:spacing w:after="160" w:line="276" w:lineRule="auto"/>
        <w:rPr>
          <w:rFonts w:asciiTheme="minorHAnsi" w:eastAsiaTheme="minorHAnsi" w:hAnsiTheme="minorHAnsi" w:cs="Akhbar MT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الحالة</w:t>
      </w:r>
      <w:r w:rsidRPr="00C264E7" w:rsidR="000F6F0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(1)</w:t>
      </w: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:</w:t>
      </w:r>
      <w:r w:rsidRPr="00C264E7" w:rsidR="000F6F0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 xml:space="preserve"> </w:t>
      </w: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قام أحمد بتصوير الحياة الخاصة لجاره </w:t>
      </w:r>
      <w:r w:rsidRPr="00C264E7" w:rsidR="000F6F0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في العمارة </w:t>
      </w: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ناصر </w:t>
      </w:r>
      <w:r w:rsidRPr="00C264E7" w:rsidR="000F6F0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ونشرها في وسائل الاتصال وذلك بقصد التشهير</w:t>
      </w:r>
      <w:r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  <w:r w:rsidRPr="00C264E7" w:rsidR="000F6F0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به</w:t>
      </w: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، </w:t>
      </w:r>
      <w:r w:rsidRPr="00C264E7" w:rsidR="000F6F09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>والإساءة إليه</w:t>
      </w:r>
    </w:p>
    <w:p w:rsidR="00E90733" w:rsidRPr="00C264E7" w:rsidP="00C264E7" w14:paraId="11F3893F" w14:textId="211B78F2">
      <w:pPr>
        <w:bidi/>
        <w:spacing w:after="160" w:line="276" w:lineRule="auto"/>
        <w:rPr>
          <w:rFonts w:asciiTheme="minorHAnsi" w:eastAsiaTheme="minorHAnsi" w:hAnsiTheme="minorHAnsi" w:cs="Akhbar MT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C264E7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وإلحاق الضرر به، نصحه زميله راشد بالتراجع عن هذا الفعل لكنه لم يستجب له.</w:t>
      </w:r>
    </w:p>
    <w:tbl>
      <w:tblPr>
        <w:tblStyle w:val="TableGrid"/>
        <w:bidiVisual/>
        <w:tblW w:w="0" w:type="auto"/>
        <w:tblLook w:val="04A0"/>
      </w:tblPr>
      <w:tblGrid>
        <w:gridCol w:w="1348"/>
        <w:gridCol w:w="5595"/>
        <w:gridCol w:w="3472"/>
      </w:tblGrid>
      <w:tr w14:paraId="35590152" w14:textId="77777777" w:rsidTr="00C264E7">
        <w:tblPrEx>
          <w:tblW w:w="0" w:type="auto"/>
          <w:tblLook w:val="04A0"/>
        </w:tblPrEx>
        <w:trPr>
          <w:trHeight w:val="463"/>
        </w:trPr>
        <w:tc>
          <w:tcPr>
            <w:tcW w:w="1348" w:type="dxa"/>
          </w:tcPr>
          <w:p w:rsidR="000F6F09" w:rsidRPr="00C264E7" w14:paraId="52DDC3F0" w14:textId="4A2D837A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>المتهم</w:t>
            </w:r>
          </w:p>
        </w:tc>
        <w:tc>
          <w:tcPr>
            <w:tcW w:w="5595" w:type="dxa"/>
          </w:tcPr>
          <w:p w:rsidR="000F6F09" w:rsidRPr="00C264E7" w14:paraId="20B2A136" w14:textId="080EE1F3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              الأفعال المجرمة التي قام بها</w:t>
            </w:r>
          </w:p>
        </w:tc>
        <w:tc>
          <w:tcPr>
            <w:tcW w:w="3472" w:type="dxa"/>
          </w:tcPr>
          <w:p w:rsidR="000F6F09" w:rsidRPr="00C264E7" w14:paraId="7FDF51FB" w14:textId="54504746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264E7">
              <w:rPr>
                <w:rFonts w:asciiTheme="minorHAnsi" w:eastAsiaTheme="minorHAnsi" w:hAnsiTheme="minorHAnsi" w:cs="Akhbar MT" w:hint="cs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  <w:t xml:space="preserve">  العقوبات</w:t>
            </w:r>
          </w:p>
        </w:tc>
      </w:tr>
      <w:tr w14:paraId="2BA67348" w14:textId="77777777" w:rsidTr="00C264E7">
        <w:tblPrEx>
          <w:tblW w:w="0" w:type="auto"/>
          <w:tblLook w:val="04A0"/>
        </w:tblPrEx>
        <w:trPr>
          <w:trHeight w:val="1550"/>
        </w:trPr>
        <w:tc>
          <w:tcPr>
            <w:tcW w:w="1348" w:type="dxa"/>
          </w:tcPr>
          <w:p w:rsidR="000F6F09" w:rsidRPr="00C264E7" w14:paraId="32947970" w14:textId="77777777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5595" w:type="dxa"/>
          </w:tcPr>
          <w:p w:rsidR="000F6F09" w:rsidRPr="00C264E7" w14:paraId="05037E94" w14:textId="2631698D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472" w:type="dxa"/>
          </w:tcPr>
          <w:p w:rsidR="000F6F09" w:rsidRPr="00C264E7" w14:paraId="721BB2C7" w14:textId="2AEF1E50">
            <w:pPr>
              <w:bidi/>
              <w:spacing w:line="276" w:lineRule="auto"/>
              <w:rPr>
                <w:rFonts w:asciiTheme="minorHAnsi" w:eastAsiaTheme="minorHAnsi" w:hAnsiTheme="minorHAnsi" w:cs="Akhbar MT"/>
                <w:color w:val="auto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</w:p>
        </w:tc>
      </w:tr>
    </w:tbl>
    <w:p w:rsidR="00C264E7" w:rsidP="008851EE" w14:paraId="325797FE" w14:textId="77777777">
      <w:pPr>
        <w:bidi/>
        <w:spacing w:after="160" w:line="276" w:lineRule="auto"/>
        <w:rPr>
          <w:rFonts w:asciiTheme="minorHAnsi" w:eastAsiaTheme="minorHAnsi" w:hAnsiTheme="minorHAnsi" w:cstheme="minorBidi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cs="Akhbar MT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4511441</wp:posOffset>
            </wp:positionH>
            <wp:positionV relativeFrom="paragraph">
              <wp:posOffset>179838</wp:posOffset>
            </wp:positionV>
            <wp:extent cx="440055" cy="440055"/>
            <wp:effectExtent l="0" t="0" r="0" b="0"/>
            <wp:wrapNone/>
            <wp:docPr id="122289310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9310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0E52">
        <w:rPr>
          <w:rFonts w:asciiTheme="minorHAnsi" w:eastAsiaTheme="minorHAnsi" w:hAnsiTheme="minorHAnsi" w:cstheme="minorBidi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           </w:t>
      </w:r>
    </w:p>
    <w:p w:rsidR="008851EE" w:rsidP="008851EE" w14:paraId="25167C6A" w14:textId="4CDEA25C">
      <w:pPr>
        <w:bidi/>
        <w:spacing w:after="160" w:line="276" w:lineRule="auto"/>
        <w:rPr>
          <w:rFonts w:asciiTheme="minorHAnsi" w:eastAsiaTheme="minorHAnsi" w:hAnsiTheme="minorHAnsi" w:cstheme="minorBidi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sectPr w:rsidSect="00245BF7">
          <w:type w:val="nextPage"/>
          <w:pgSz w:w="11906" w:h="16838"/>
          <w:pgMar w:top="1440" w:right="851" w:bottom="737" w:left="624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</w:t>
      </w:r>
      <w:r>
        <w:rPr>
          <w:rFonts w:asciiTheme="minorHAnsi" w:eastAsiaTheme="minorHAnsi" w:hAnsiTheme="minorHAnsi" w:cstheme="minorBidi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  <w:r w:rsidR="004E3E65">
        <w:rPr>
          <w:rFonts w:asciiTheme="minorHAnsi" w:eastAsiaTheme="minorHAnsi" w:hAnsiTheme="minorHAnsi" w:cs="Akhbar MT" w:hint="cs"/>
          <w:color w:val="auto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لا تتوقف عن السعي نحو حلمك                 </w:t>
      </w:r>
    </w:p>
    <w:p w:rsidR="00543A19" w14:paraId="2696E32E" w14:textId="5205EB10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43A19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ge">
                  <wp:posOffset>511175</wp:posOffset>
                </wp:positionV>
                <wp:extent cx="2025650" cy="1327150"/>
                <wp:effectExtent l="19050" t="19050" r="12700" b="25400"/>
                <wp:wrapNone/>
                <wp:docPr id="20096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25650" cy="132715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000000">
                              <a:alpha val="97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A7EFE" w:rsidRPr="00240043" w:rsidP="00240043" w14:textId="2354D34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اسم </w:t>
                            </w:r>
                            <w:r w:rsidRPr="00240043" w:rsidR="00240043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الطالبة: ...............................</w:t>
                            </w:r>
                            <w:r w:rsidRPr="00240043" w:rsidR="00240043"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:rsidR="006A7EFE" w:rsidRPr="00240043" w:rsidP="00240043" w14:textId="71E664D1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الف</w:t>
                            </w:r>
                            <w:r w:rsidRPr="00240043" w:rsidR="00240043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صل: ................................</w:t>
                            </w:r>
                            <w:r w:rsidR="00B85A1B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.....</w:t>
                            </w:r>
                          </w:p>
                          <w:p w:rsidR="00240043" w:rsidRPr="00240043" w:rsidP="00240043" w14:textId="72EDF21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المادة: ................................</w:t>
                            </w:r>
                            <w:r w:rsidR="00B85A1B">
                              <w:rPr>
                                <w:rFonts w:ascii="Calibri" w:eastAsia="Calibri" w:hAnsi="Calibri" w:cstheme="minorBidi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......</w:t>
                            </w:r>
                          </w:p>
                          <w:p w:rsidR="00240043" w:rsidRPr="00240043" w:rsidP="00240043" w14:textId="6304D4E4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240043">
                              <w:rPr>
                                <w:rFonts w:ascii="Calibri" w:eastAsia="Calibri" w:hAnsi="Calibri" w:cstheme="minorBidi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اليوم / التاريخ:</w:t>
                            </w:r>
                            <w:r w:rsidRPr="00240043">
                              <w:rPr>
                                <w:rFonts w:ascii="Calibri" w:eastAsia="Calibri" w:hAnsi="Calibri" w:cs="Arial" w:hint="cs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textOutline w14:w="9525" w14:cap="rnd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width:159.5pt;height:104.5pt;margin-top:40.25pt;margin-left:5.2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668480" filled="f" fillcolor="this" stroked="t" strokecolor="#000000" strokeweight="2.25pt">
                <v:stroke joinstyle="round" endcap="round" opacity="63480f"/>
                <v:textbox>
                  <w:txbxContent>
                    <w:p w:rsidR="006A7EFE" w:rsidRPr="00240043" w:rsidP="00240043" w14:paraId="0ABC57FE" w14:textId="2354D34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240043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اسم </w:t>
                      </w:r>
                      <w:r w:rsidRPr="00240043" w:rsidR="00240043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الطالبة: ...............................</w:t>
                      </w:r>
                      <w:r w:rsidRPr="00240043" w:rsidR="00240043"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  <w:p w:rsidR="006A7EFE" w:rsidRPr="00240043" w:rsidP="00240043" w14:paraId="3BEBB27D" w14:textId="71E664D1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240043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الف</w:t>
                      </w:r>
                      <w:r w:rsidRPr="00240043" w:rsidR="00240043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صل: ................................</w:t>
                      </w:r>
                      <w:r w:rsidR="00B85A1B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</w:t>
                      </w:r>
                    </w:p>
                    <w:p w:rsidR="00240043" w:rsidRPr="00240043" w:rsidP="00240043" w14:paraId="49AB22A4" w14:textId="72EDF21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240043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المادة: ................................</w:t>
                      </w:r>
                      <w:r w:rsidR="00B85A1B">
                        <w:rPr>
                          <w:rFonts w:ascii="Calibri" w:eastAsia="Calibri" w:hAnsi="Calibri" w:cstheme="minorBidi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......</w:t>
                      </w:r>
                    </w:p>
                    <w:p w:rsidR="00240043" w:rsidRPr="00240043" w:rsidP="00240043" w14:paraId="6E8EB09E" w14:textId="6304D4E4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240043">
                        <w:rPr>
                          <w:rFonts w:ascii="Calibri" w:eastAsia="Calibri" w:hAnsi="Calibri" w:cstheme="minorBidi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اليوم / التاريخ:</w:t>
                      </w:r>
                      <w:r w:rsidRPr="00240043">
                        <w:rPr>
                          <w:rFonts w:ascii="Calibri" w:eastAsia="Calibri" w:hAnsi="Calibri" w:cs="Arial" w:hint="cs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 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43A19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460375</wp:posOffset>
                </wp:positionV>
                <wp:extent cx="1495425" cy="120015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A19" w:rsidP="00543A19" w14:textId="29F3045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543A19" w:rsidP="00543A1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543A19" w:rsidP="00543A1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إدارة التعليم بمحافظة جدة</w:t>
                            </w:r>
                          </w:p>
                          <w:p w:rsidR="00543A19" w:rsidP="00543A19" w14:textId="2C08F42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الثانوية 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8" type="#_x0000_t202" style="width:117.75pt;height:94.5pt;margin-top:36.25pt;margin-left:0;flip:x;mso-height-percent:0;mso-height-relative:margin;mso-position-horizontal:right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666432" filled="f" fillcolor="this" stroked="f" strokeweight="0.75pt">
                <v:textbox style="mso-fit-shape-to-text:t">
                  <w:txbxContent>
                    <w:p w:rsidR="00543A19" w:rsidP="00543A19" w14:paraId="79F41174" w14:textId="29F3045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543A19" w:rsidP="00543A19" w14:paraId="234E999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543A19" w:rsidP="00543A19" w14:paraId="1967C2E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إدارة التعليم بمحافظة جدة</w:t>
                      </w:r>
                    </w:p>
                    <w:p w:rsidR="00543A19" w:rsidP="00543A19" w14:paraId="10188E17" w14:textId="2C08F42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الثانوية 97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3C70"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187960</wp:posOffset>
            </wp:positionV>
            <wp:extent cx="1492250" cy="685800"/>
            <wp:effectExtent l="19050" t="0" r="0" b="0"/>
            <wp:wrapThrough wrapText="bothSides">
              <wp:wrapPolygon>
                <wp:start x="-276" y="0"/>
                <wp:lineTo x="-276" y="21000"/>
                <wp:lineTo x="21508" y="21000"/>
                <wp:lineTo x="21508" y="0"/>
                <wp:lineTo x="-276" y="0"/>
              </wp:wrapPolygon>
            </wp:wrapThrough>
            <wp:docPr id="3" name="صورة 1" descr="شعار الوزار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عار الوزارة.jp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A19" w14:paraId="6E26D8AD" w14:textId="6A6653F3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43A19" w14:paraId="1121D7DB" w14:textId="0C497F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43A19" w14:paraId="14CD6901" w14:textId="218F5016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page" w:horzAnchor="margin" w:tblpY="5297"/>
        <w:bidiVisual/>
        <w:tblW w:w="10800" w:type="dxa"/>
        <w:tblLook w:val="04A0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14:paraId="06B7747B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AF2BC0" w:rsidRPr="006378FD" w:rsidP="00E740DE" w14:paraId="1DE21E77" w14:textId="2A184AB5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824" w:hanging="720"/>
              <w:contextualSpacing/>
              <w:rPr>
                <w:rFonts w:ascii="Calibri" w:eastAsia="Calibri" w:hAnsi="Calibri" w:cs="Arial"/>
                <w:sz w:val="22"/>
                <w:rtl/>
                <w:lang w:val="en-US" w:eastAsia="en-US" w:bidi="ar-SA"/>
              </w:rPr>
            </w:pPr>
            <w:bookmarkStart w:id="0" w:name="_Hlk146663512"/>
            <w:bookmarkStart w:id="1" w:name="_Hlk145145130"/>
            <w:r w:rsidRPr="00BF7867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توفير أموال لارتكاب جريمة إرهابية أو لمصلحة كيان إرهابي أو إرهابي بأي صورة من الصور الواردة في النظام، بما في ذلك تمويل سفر إرهابي وتدريبه تسمى</w:t>
            </w:r>
          </w:p>
        </w:tc>
      </w:tr>
      <w:tr w14:paraId="3F0E5BA9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0CECE"/>
            <w:vAlign w:val="center"/>
          </w:tcPr>
          <w:p w:rsidR="00B8766A" w:rsidRPr="006378FD" w:rsidP="007C3D54" w14:paraId="46FC3D78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55CEF391" w14:textId="438D4A4E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تمويل الارهاب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7F62ECBF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11214AE2" w14:textId="334BED45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الإرهاب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45427E5E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2F6B3D1" w14:textId="1128E61D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الجريمة الارهابية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D5D2054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8AE3AB1" w14:textId="40CE34C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الكيان الارهابي</w:t>
            </w:r>
          </w:p>
        </w:tc>
      </w:tr>
      <w:tr w14:paraId="01DF36B6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6378FD" w:rsidP="007C3D54" w14:paraId="165CD189" w14:textId="385561A4">
            <w:pPr>
              <w:pStyle w:val="ListParagraph"/>
              <w:numPr>
                <w:ilvl w:val="0"/>
                <w:numId w:val="1"/>
              </w:numPr>
              <w:bidi/>
              <w:spacing w:line="240" w:lineRule="auto"/>
              <w:ind w:left="824" w:hanging="720"/>
              <w:contextualSpacing/>
              <w:rPr>
                <w:rFonts w:ascii="Calibri" w:eastAsia="Calibri" w:hAnsi="Calibri" w:cs="Arial"/>
                <w:sz w:val="22"/>
                <w:rtl/>
                <w:lang w:val="en-US" w:eastAsia="en-US" w:bidi="ar-SA"/>
              </w:rPr>
            </w:pPr>
            <w:r w:rsidRP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مجموعة مؤلفة من شخصين أو أكثر -داخل المملكة أو خارجها- تهدف إلى ارتكاب جريمة من الجرائم المنصوص عليها في النظام هي ..............</w:t>
            </w:r>
          </w:p>
        </w:tc>
      </w:tr>
      <w:tr w14:paraId="2D75D9FA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B429199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73D87E3C" w14:textId="0060B4F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تمويل الإرهاب</w:t>
            </w:r>
            <w:r w:rsidRPr="006378FD" w:rsidR="000F74BA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 w:rsidR="000F74BA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 w:rsidR="00D969BA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B8766A" w:rsidRPr="006378FD" w:rsidP="007C3D54" w14:paraId="536FCB0B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02CD3998" w14:textId="192CAC8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الكيان الإرهابي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16273278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78C7EC8D" w14:textId="33854B02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الجريمة الارهابية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8CACE97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076449F4" w14:textId="08154FC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 w:rsidR="00B60B53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 w:rsidR="00D969BA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C80814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الإرهابي</w:t>
            </w:r>
          </w:p>
        </w:tc>
      </w:tr>
      <w:tr w14:paraId="0C0FACD5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6378FD" w:rsidP="007C3D54" w14:paraId="1D381879" w14:textId="4737729A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3</w:t>
            </w:r>
            <w:r w:rsidRPr="006378FD" w:rsidR="006A7EFE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.</w:t>
            </w:r>
            <w:r w:rsidRPr="006378FD" w:rsidR="0018754A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 w:rsidR="00407455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234868"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مجموعة من المواد التي تسبب الإدمان، وتسبب </w:t>
            </w:r>
            <w:r w:rsidRPr="00234868" w:rsidR="00C80814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تأثير ا</w:t>
            </w:r>
            <w:r w:rsidRPr="00234868"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سلبيا على الجهاز العصبي، وكلمة </w:t>
            </w:r>
            <w:r w:rsidR="009C6B74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(</w:t>
            </w:r>
            <w:r w:rsidRPr="00234868"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مخدر</w:t>
            </w:r>
            <w:r w:rsidR="009C6B74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)</w:t>
            </w:r>
            <w:r w:rsidRPr="00234868"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في اللغة العربية تطلق على كل ما يذهب العقل ويغيبه تسمى ..............</w:t>
            </w:r>
          </w:p>
        </w:tc>
      </w:tr>
      <w:tr w14:paraId="24DB39FB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506616CF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7785DC36" w14:textId="3683B6E9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الجريمة الإرهابية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55DFBBA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18EEF00" w14:textId="0F81B4F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 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جريمة تمويل الإرهاب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4373CA70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4C29F2B1" w14:textId="37F3D836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إدمان المخدرات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B8766A" w:rsidRPr="006378FD" w:rsidP="007C3D54" w14:paraId="00505F80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66C53E5" w14:textId="7F6F78D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المخدرات</w:t>
            </w:r>
          </w:p>
        </w:tc>
      </w:tr>
      <w:tr w14:paraId="496CFD6C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6378FD" w:rsidP="009C6B74" w14:paraId="094C267B" w14:textId="623FC05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4</w:t>
            </w:r>
            <w:r w:rsidRPr="006378FD" w:rsidR="006A7EFE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.</w:t>
            </w:r>
            <w:r w:rsidRPr="006378FD" w:rsidR="001266C7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 w:rsidR="007F7917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يقصد بـ ................ كل ســلوك يقوم به الجاني تنفيذا لمشــروع إجرامي فردي أو جماعي بشــكل مباشر أو غير</w:t>
            </w:r>
            <w:r w:rsidR="00E022F9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مباشــر.</w:t>
            </w:r>
          </w:p>
        </w:tc>
      </w:tr>
      <w:tr w14:paraId="0CD9215C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0CECE"/>
            <w:vAlign w:val="center"/>
          </w:tcPr>
          <w:p w:rsidR="00B8766A" w:rsidRPr="006378FD" w:rsidP="007C3D54" w14:paraId="7542EFAC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3F198B7" w14:textId="4DB0F1A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الجريمة الإرهابية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067C6872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DBF8739" w14:textId="3526E92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إدمان المخدرات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7B37D2E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BD64811" w14:textId="600CE5D9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جريمة تمويل الإرهاب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1697A5C5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52BF3821" w14:textId="329C4DE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الكيان الإرهابي</w:t>
            </w:r>
          </w:p>
        </w:tc>
      </w:tr>
      <w:tr w14:paraId="63DD8BEF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6378FD" w:rsidP="007C3D54" w14:paraId="00E171F6" w14:textId="1E8DFBB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5</w:t>
            </w:r>
            <w:r w:rsidRPr="006378FD" w:rsidR="006A7EFE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.</w:t>
            </w:r>
            <w:r w:rsidRPr="006378FD" w:rsidR="00561064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234868" w:rsidR="00234868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يهدف نظام ................ إلى المساعدة على تحقيق الأمن المعلوماتي.</w:t>
            </w:r>
          </w:p>
        </w:tc>
      </w:tr>
      <w:tr w14:paraId="2B7F1AC2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454E380D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4C92310" w14:textId="2A809831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المرور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B8766A" w:rsidRPr="006378FD" w:rsidP="007C3D54" w14:paraId="1352FC93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71B04C1F" w14:textId="4A610E1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الجرائم المعلوماتية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13652E5C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BB044E2" w14:textId="3513DE14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الإدمان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44F5431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125D9739" w14:textId="0508D12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جرائم الإرهاب</w:t>
            </w:r>
          </w:p>
        </w:tc>
      </w:tr>
      <w:bookmarkEnd w:id="0"/>
      <w:tr w14:paraId="130EB57C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D0A35" w:rsidRPr="00F62BD0" w:rsidP="007C3D54" w14:paraId="46324F08" w14:textId="3703EA11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6</w:t>
            </w:r>
            <w:r w:rsidR="00F62BD0">
              <w:rPr>
                <w:rFonts w:ascii="Calibri" w:eastAsia="Calibri" w:hAnsi="Calibri" w:cstheme="minorBidi"/>
                <w:color w:val="auto"/>
                <w:sz w:val="22"/>
                <w:lang w:val="en-US" w:eastAsia="en-US" w:bidi="ar-SA"/>
              </w:rPr>
              <w:t>.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يقصد بـ ......... عدم توفير حاجات الطفل الأساسية أو التقصير في ذلك، وتشمل: الحاجات الجسدية، </w:t>
            </w:r>
            <w:r w:rsidRPr="001F7DDD" w:rsidR="00C153BB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والصحية والعاطفية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، والنفسية، والتربوية، والتعليمية، والفكرية، والاجتماعية، والثقافية، والأمنية.</w:t>
            </w:r>
          </w:p>
        </w:tc>
      </w:tr>
      <w:tr w14:paraId="4C93DDDD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365505C7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76CB71D1" w14:textId="700ECCC6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الإيذاء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B8766A" w:rsidRPr="006378FD" w:rsidP="007C3D54" w14:paraId="75DA468C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51D17127" w14:textId="6AA86C9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الإهمال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AEECE97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678667F" w14:textId="74862B0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العائل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340108DA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26BD708F" w14:textId="69E0EC9E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الأسرة</w:t>
            </w:r>
          </w:p>
        </w:tc>
      </w:tr>
      <w:tr w14:paraId="2DB3B323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31086" w:rsidRPr="006378FD" w:rsidP="007C3D54" w14:paraId="684EAF9B" w14:textId="4C77BD8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7</w:t>
            </w:r>
            <w:r w:rsidRPr="006378FD" w:rsidR="006A7EFE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.</w:t>
            </w:r>
            <w:r w:rsidRPr="006378FD" w:rsidR="00F3470F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يقصد بـ......... عملية توظيف خدمات طبية واجتماعية ونفسية وتعليمية ومهنية وبيئية لمساعدة الشخص ذي الإعاقة علــى تحقيق أقصى درجة ممكنة من الفاعلية</w:t>
            </w:r>
          </w:p>
        </w:tc>
      </w:tr>
      <w:tr w14:paraId="14974E4D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61EC19C8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B8766A" w:rsidRPr="006378FD" w:rsidP="007C3D54" w14:paraId="39A60637" w14:textId="7BEDF52A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327B9E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الخدمات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B8766A" w:rsidRPr="006378FD" w:rsidP="007C3D54" w14:paraId="31494FC9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B8766A" w:rsidRPr="006378FD" w:rsidP="007C3D54" w14:paraId="6486A9C2" w14:textId="4AFB315A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العائل</w:t>
            </w:r>
          </w:p>
        </w:tc>
        <w:tc>
          <w:tcPr>
            <w:tcW w:w="467" w:type="dxa"/>
            <w:shd w:val="clear" w:color="auto" w:fill="D0CECE"/>
            <w:vAlign w:val="center"/>
          </w:tcPr>
          <w:p w:rsidR="00B8766A" w:rsidRPr="006378FD" w:rsidP="007C3D54" w14:paraId="1D2B6C38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B8766A" w:rsidRPr="006378FD" w:rsidP="007C3D54" w14:paraId="25E353AC" w14:textId="4EAEBE7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التأهيل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B8766A" w:rsidRPr="006378FD" w:rsidP="007C3D54" w14:paraId="1D0DB139" w14:textId="7777777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766A" w:rsidRPr="006378FD" w:rsidP="007C3D54" w14:paraId="315492FA" w14:textId="48CEF9F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الترتيبات </w:t>
            </w: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التيسيرية</w:t>
            </w:r>
          </w:p>
        </w:tc>
      </w:tr>
      <w:tr w14:paraId="2FD04D4D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395" w:rsidRPr="006378FD" w:rsidP="00386051" w14:paraId="442DE5A9" w14:textId="6F1DEE6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8.</w:t>
            </w:r>
            <w:r w:rsidR="000877F5">
              <w:rPr>
                <w:rFonts w:ascii="Calibri" w:eastAsia="Calibri" w:hAnsi="Calibri" w:cstheme="minorBidi"/>
                <w:color w:val="auto"/>
                <w:sz w:val="22"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ﻟﻬﺪ</w:t>
            </w:r>
            <w:r w:rsidRPr="001F7DDD" w:rsid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ف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ﻣﻦ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ﻧﻈﺎ</w:t>
            </w:r>
            <w:r w:rsidRPr="001F7DDD" w:rsid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م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................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ﻧﺸﺮ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ﻟﺘﻮﻋﻴﺔ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ﺑﻴﻦ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أ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ﻓﺮ</w:t>
            </w:r>
            <w:r w:rsidRPr="001F7DDD" w:rsid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اد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ﻟﻤﺠﺘﻤﻊ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ﺣﻮ</w:t>
            </w:r>
            <w:r w:rsidRPr="001F7DDD" w:rsid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ل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ﻣﻔﻬﻮ</w:t>
            </w:r>
            <w:r w:rsidRPr="001F7DDD" w:rsid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مه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.</w:t>
            </w:r>
          </w:p>
        </w:tc>
      </w:tr>
      <w:tr w14:paraId="228B2417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16395" w:rsidRPr="006378FD" w:rsidP="007C3D54" w14:paraId="66EE66A4" w14:textId="728725CD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716395" w:rsidRPr="006378FD" w:rsidP="007C3D54" w14:paraId="62E480E3" w14:textId="257A051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المرور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716395" w:rsidRPr="006378FD" w:rsidP="007C3D54" w14:paraId="73316019" w14:textId="45C22F12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716395" w:rsidRPr="006378FD" w:rsidP="007C3D54" w14:paraId="4840A4E7" w14:textId="53251DEA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حقوقكبير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السن </w:t>
            </w:r>
            <w:r w:rsidR="00C80814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ورعايته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716395" w:rsidRPr="006378FD" w:rsidP="007C3D54" w14:paraId="73031BA4" w14:textId="4594A5D2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716395" w:rsidRPr="006378FD" w:rsidP="007C3D54" w14:paraId="594847BB" w14:textId="1D8A4C6B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حماية الطفل</w:t>
            </w:r>
          </w:p>
        </w:tc>
        <w:tc>
          <w:tcPr>
            <w:tcW w:w="415" w:type="dxa"/>
            <w:shd w:val="clear" w:color="auto" w:fill="D0CECE"/>
            <w:vAlign w:val="center"/>
          </w:tcPr>
          <w:p w:rsidR="00716395" w:rsidRPr="006378FD" w:rsidP="007C3D54" w14:paraId="44F4B32A" w14:textId="72AA52C9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6395" w:rsidRPr="006378FD" w:rsidP="007C3D54" w14:paraId="7A8A311D" w14:textId="274A2F40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 </w:t>
            </w:r>
            <w:r w:rsidR="00C153BB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الحماية من الإيذاء</w:t>
            </w:r>
          </w:p>
        </w:tc>
      </w:tr>
      <w:tr w14:paraId="20689BAE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12FA1E49" w14:textId="08866D3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9.</w:t>
            </w:r>
            <w:r w:rsidRPr="006378FD" w:rsidR="00E36BAF">
              <w:rPr>
                <w:rFonts w:ascii="Calibri" w:eastAsia="Calibri" w:hAnsi="Calibri" w:cstheme="minorBidi"/>
                <w:color w:val="auto"/>
                <w:sz w:val="22"/>
                <w:lang w:val="en-US" w:eastAsia="en-US" w:bidi="ar-SA"/>
              </w:rPr>
              <w:t xml:space="preserve"> </w:t>
            </w:r>
            <w:r w:rsidR="00B11B84">
              <w:rPr>
                <w:rFonts w:ascii="Segoe UI" w:eastAsia="Calibri" w:hAnsi="Segoe UI" w:cs="Segoe UI"/>
                <w:color w:val="000000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يقصد </w:t>
            </w:r>
            <w:r w:rsidRPr="001F7DDD" w:rsidR="00C80814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بـ ...................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عملية طبية يستأصل من خلالها العضو البشري -أو جزء منه- من جسم المتبرع ويزرع في جسم المتبرع له، بأي وسيلة طبية مقررة ومعتمدة لدى المركز</w:t>
            </w:r>
          </w:p>
        </w:tc>
      </w:tr>
      <w:tr w14:paraId="44350846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D0CECE"/>
            <w:vAlign w:val="center"/>
          </w:tcPr>
          <w:p w:rsidR="006A67F5" w:rsidRPr="006378FD" w:rsidP="007C3D54" w14:paraId="68292EC9" w14:textId="7A3DAD66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6A67F5" w:rsidRPr="006378FD" w:rsidP="007C3D54" w14:paraId="0EF4C74A" w14:textId="697B55BE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نقل الأعضاء البشرية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6A67F5" w:rsidRPr="006378FD" w:rsidP="007C3D54" w14:paraId="5F8E156F" w14:textId="38E31231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6A67F5" w:rsidRPr="006378FD" w:rsidP="007C3D54" w14:paraId="68D91BF6" w14:textId="735727C4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612D9B">
              <w:rPr>
                <w:rFonts w:ascii="Segoe UI" w:eastAsia="Calibri" w:hAnsi="Segoe UI" w:cs="Segoe UI"/>
                <w:color w:val="000000"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22497C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المتبرع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6A67F5" w:rsidRPr="006378FD" w:rsidP="007C3D54" w14:paraId="6C12A7FF" w14:textId="6061581E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6A67F5" w:rsidRPr="006378FD" w:rsidP="007C3D54" w14:paraId="22C3D69A" w14:textId="210B087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المتبرع له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6A67F5" w:rsidRPr="006378FD" w:rsidP="007C3D54" w14:paraId="4E0C9A40" w14:textId="117E6486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54866DF4" w14:textId="0AF538E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العضو ال</w:t>
            </w:r>
            <w:r w:rsidR="00135631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شري</w:t>
            </w:r>
          </w:p>
        </w:tc>
      </w:tr>
      <w:tr w14:paraId="31C81C51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42076C07" w14:textId="53C2205E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10.</w:t>
            </w:r>
            <w:r w:rsidRPr="006378FD" w:rsidR="0014738D">
              <w:rPr>
                <w:rFonts w:ascii="Calibri" w:eastAsia="Calibri" w:hAnsi="Calibri" w:cstheme="minorBidi"/>
                <w:color w:val="auto"/>
                <w:sz w:val="22"/>
                <w:lang w:val="en-US" w:eastAsia="en-US" w:bidi="ar-SA"/>
              </w:rPr>
              <w:t xml:space="preserve">  </w:t>
            </w:r>
            <w:r w:rsidRPr="006378FD" w:rsidR="00BB0FD4">
              <w:rPr>
                <w:rFonts w:ascii="Calibri" w:eastAsia="Calibri" w:hAnsi="Calibri" w:cstheme="minorBidi"/>
                <w:color w:val="auto"/>
                <w:sz w:val="22"/>
                <w:lang w:val="en-US" w:eastAsia="en-US" w:bidi="ar-SA"/>
              </w:rPr>
              <w:t xml:space="preserve">  </w:t>
            </w:r>
            <w:r w:rsidR="00CF3044">
              <w:rPr>
                <w:rFonts w:ascii="Segoe UI" w:eastAsia="Calibri" w:hAnsi="Segoe UI" w:cs="Segoe UI"/>
                <w:color w:val="000000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دور لإيواء المرضى النفســيين الذين تجاوزوا مدة العلاج المقررة في المنشــأة العلاجية النفسية وهم لا يزالون بحاجة إلى خدمة الإيواء يسمى ........</w:t>
            </w:r>
          </w:p>
        </w:tc>
      </w:tr>
      <w:tr w14:paraId="3373019B" w14:textId="77777777" w:rsidTr="00731A63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68C95012" w14:textId="5C584DD7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0E11B675" w14:textId="0C215644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الاضطراب النفسي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6A67F5" w:rsidRPr="006378FD" w:rsidP="007C3D54" w14:paraId="589159E7" w14:textId="42C74830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5B32E3FC" w14:textId="480E2506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دور ناقهي الأمراض النفسية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4A61180F" w14:textId="7229373F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09E4C54E" w14:textId="6825F01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المريض النفسي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2871EA40" w14:textId="3239559D">
            <w:pPr>
              <w:bidi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7F5" w:rsidRPr="006378FD" w:rsidP="007C3D54" w14:paraId="35345378" w14:textId="7EC99CB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التميز على أساس الإعاقة</w:t>
            </w:r>
          </w:p>
        </w:tc>
      </w:tr>
      <w:bookmarkEnd w:id="1"/>
    </w:tbl>
    <w:p w:rsidR="00F91BE5" w:rsidRPr="006378FD" w14:paraId="42FDC6C6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40043" w:rsidRPr="006378FD" w14:paraId="6A8578EA" w14:textId="20925EB4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378F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-295022</wp:posOffset>
                </wp:positionH>
                <wp:positionV relativeFrom="paragraph">
                  <wp:posOffset>279328</wp:posOffset>
                </wp:positionV>
                <wp:extent cx="7039670" cy="339725"/>
                <wp:effectExtent l="0" t="0" r="0" b="3175"/>
                <wp:wrapNone/>
                <wp:docPr id="170411332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396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0043" w:rsidRPr="002F5588" w14:textId="7A5520B3">
                            <w:pPr>
                              <w:bidi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F5588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أسئلة </w:t>
                            </w:r>
                            <w:r w:rsidRPr="002F5588" w:rsidR="00DB2A4D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اختبار</w:t>
                            </w:r>
                            <w:r w:rsidR="00DB2A4D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تشخيص</w:t>
                            </w:r>
                            <w:r w:rsidR="00DB2A4D">
                              <w:rPr>
                                <w:rFonts w:eastAsia="Calibri" w:asciiTheme="majorBidi" w:hAnsiTheme="majorBidi" w:cstheme="majorBidi" w:hint="eastAsia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ي</w:t>
                            </w:r>
                            <w:r w:rsidR="00CF404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6A3D96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–</w:t>
                            </w:r>
                            <w:r w:rsidR="00CF4042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F5588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مادة</w:t>
                            </w:r>
                            <w:r w:rsidR="006A3D96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تطبيقات</w:t>
                            </w:r>
                            <w:r w:rsidR="00FD480E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القانون</w:t>
                            </w:r>
                            <w:r w:rsidRPr="002F5588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–</w:t>
                            </w:r>
                            <w:r w:rsidRPr="002F5588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نظام مسارات</w:t>
                            </w:r>
                            <w:r w:rsidR="00C25BBD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-</w:t>
                            </w:r>
                            <w:r w:rsidRPr="002F5588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C25BBD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3 إدارة أعمال</w:t>
                            </w:r>
                            <w:r w:rsidRPr="002F5588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-عام 1445هـ- الفصل الدراسي ال</w:t>
                            </w:r>
                            <w:r w:rsidR="00DB2A4D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ثا</w:t>
                            </w:r>
                            <w:r w:rsidR="006A3D96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9" type="#_x0000_t202" style="width:554.3pt;height:26.75pt;margin-top:21.99pt;margin-left:-23.23pt;mso-height-percent:0;mso-height-relative:margin;mso-width-percent:0;mso-width-relative:margin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:rsidR="00240043" w:rsidRPr="002F5588" w14:paraId="6C505DFF" w14:textId="7A5520B3">
                      <w:pPr>
                        <w:bidi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2F5588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أسئلة </w:t>
                      </w:r>
                      <w:r w:rsidRPr="002F5588" w:rsidR="00DB2A4D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اختبار</w:t>
                      </w:r>
                      <w:r w:rsidR="00DB2A4D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تشخيص</w:t>
                      </w:r>
                      <w:r w:rsidR="00DB2A4D">
                        <w:rPr>
                          <w:rFonts w:eastAsia="Calibri" w:asciiTheme="majorBidi" w:hAnsiTheme="majorBidi" w:cstheme="majorBidi" w:hint="eastAsia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ي</w:t>
                      </w:r>
                      <w:r w:rsidR="00CF4042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6A3D96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–</w:t>
                      </w:r>
                      <w:r w:rsidR="00CF4042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F5588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مادة</w:t>
                      </w:r>
                      <w:r w:rsidR="006A3D96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تطبيقات</w:t>
                      </w:r>
                      <w:r w:rsidR="00FD480E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القانون</w:t>
                      </w:r>
                      <w:r w:rsidRPr="002F5588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–</w:t>
                      </w:r>
                      <w:r w:rsidRPr="002F5588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نظام مسارات</w:t>
                      </w:r>
                      <w:r w:rsidR="00C25BBD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-</w:t>
                      </w:r>
                      <w:r w:rsidRPr="002F5588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C25BBD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3 إدارة أعمال</w:t>
                      </w:r>
                      <w:r w:rsidRPr="002F5588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-عام 1445هـ- الفصل الدراسي ال</w:t>
                      </w:r>
                      <w:r w:rsidR="00DB2A4D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ثا</w:t>
                      </w:r>
                      <w:r w:rsidR="006A3D96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لث</w:t>
                      </w:r>
                    </w:p>
                  </w:txbxContent>
                </v:textbox>
              </v:shape>
            </w:pict>
          </mc:Fallback>
        </mc:AlternateContent>
      </w:r>
    </w:p>
    <w:p w:rsidR="00240043" w:rsidRPr="006378FD" w:rsidP="0002418C" w14:paraId="3832234A" w14:textId="166429DE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lang w:val="en-US" w:eastAsia="en-US" w:bidi="ar-SA"/>
          <w14:ligatures w14:val="none"/>
        </w:rPr>
      </w:pPr>
      <w:r w:rsidRPr="006378FD"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829310</wp:posOffset>
                </wp:positionV>
                <wp:extent cx="2593975" cy="339725"/>
                <wp:effectExtent l="0" t="0" r="0" b="3175"/>
                <wp:wrapNone/>
                <wp:docPr id="84700514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397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04C" w:rsidP="003D404C" w14:textId="75EBC19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1032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السؤال الأول:</w:t>
                            </w:r>
                            <w:r w:rsidRPr="0081032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4A7EAF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اختاري</w:t>
                            </w:r>
                            <w:r w:rsidRPr="008E4D88" w:rsidR="004A7EAF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810321" w:rsidR="004A7EAF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الإجابة</w:t>
                            </w:r>
                            <w:r w:rsidRPr="0081032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الصحيحة في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ما 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0" type="#_x0000_t202" style="width:204.25pt;height:26.75pt;margin-top:65.3pt;margin-left:329.5pt;mso-height-percent:0;mso-height-relative:margin;mso-width-percent:0;mso-width-relative:margin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 w:rsidR="003D404C" w:rsidP="003D404C" w14:paraId="5FAADDCE" w14:textId="75EBC19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810321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الأول:</w:t>
                      </w:r>
                      <w:r w:rsidRPr="00810321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4A7EAF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اختاري</w:t>
                      </w:r>
                      <w:r w:rsidRPr="008E4D88" w:rsidR="004A7EAF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810321" w:rsidR="004A7EAF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الإجابة</w:t>
                      </w:r>
                      <w:r w:rsidRPr="00810321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الصحيحة في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ما يلي</w:t>
                      </w:r>
                    </w:p>
                  </w:txbxContent>
                </v:textbox>
              </v:shape>
            </w:pict>
          </mc:Fallback>
        </mc:AlternateContent>
      </w:r>
      <w:r w:rsidRPr="006378FD" w:rsidR="002400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3092451</wp:posOffset>
                </wp:positionH>
                <wp:positionV relativeFrom="paragraph">
                  <wp:posOffset>292735</wp:posOffset>
                </wp:positionV>
                <wp:extent cx="3619500" cy="339725"/>
                <wp:effectExtent l="0" t="0" r="0" b="3175"/>
                <wp:wrapNone/>
                <wp:docPr id="6620167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1950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0043" w14:textId="141686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عزيزتي</w:t>
                            </w:r>
                            <w:r w:rsidR="008150C4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</w:t>
                            </w:r>
                            <w:r w:rsidRPr="0081032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مستعينة بالله </w:t>
                            </w:r>
                            <w:r w:rsidRPr="00810321" w:rsidR="009666A0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أج</w:t>
                            </w:r>
                            <w:r w:rsidR="009666A0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ي</w:t>
                            </w:r>
                            <w:r w:rsidRPr="00810321" w:rsidR="009666A0"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بي</w:t>
                            </w:r>
                            <w:r w:rsidRPr="00810321" w:rsidR="009666A0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810321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على الأسئلة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1" type="#_x0000_t202" style="width:285pt;height:26.75pt;margin-top:23.05pt;margin-left:243.5pt;mso-height-percent:0;mso-height-relative:margin;mso-width-percent:0;mso-width-relative:margin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 w:rsidR="00240043" w14:paraId="187FC86C" w14:textId="141686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color w:val="auto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عزيزتي</w:t>
                      </w:r>
                      <w:r w:rsidR="008150C4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...</w:t>
                      </w:r>
                      <w:r w:rsidRPr="00810321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مستعينة بالله </w:t>
                      </w:r>
                      <w:r w:rsidRPr="00810321" w:rsidR="009666A0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أج</w:t>
                      </w:r>
                      <w:r w:rsidR="009666A0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ي</w:t>
                      </w:r>
                      <w:r w:rsidRPr="00810321" w:rsidR="009666A0"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بي</w:t>
                      </w:r>
                      <w:r w:rsidRPr="00810321" w:rsidR="009666A0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810321">
                        <w:rPr>
                          <w:rFonts w:eastAsia="Calibri" w:asciiTheme="majorBidi" w:hAnsiTheme="majorBidi" w:cstheme="majorBid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على الأسئلة التالية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10770"/>
        <w:gridCol w:w="30"/>
      </w:tblGrid>
      <w:tr w14:paraId="06DFB921" w14:textId="77777777" w:rsidTr="0029579C">
        <w:tblPrEx>
          <w:tblW w:w="0" w:type="auto"/>
          <w:tblLook w:val="04A0"/>
        </w:tblPrEx>
        <w:trPr>
          <w:gridAfter w:val="1"/>
          <w:wAfter w:w="30" w:type="dxa"/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A7EFE" w:rsidRPr="006378FD" w:rsidP="0029579C" w14:paraId="3940D2B2" w14:textId="77777777">
            <w:pPr>
              <w:tabs>
                <w:tab w:val="center" w:pos="4680"/>
                <w:tab w:val="right" w:pos="9360"/>
              </w:tabs>
              <w:bidi w:val="0"/>
              <w:spacing w:line="240" w:lineRule="auto"/>
              <w:jc w:val="center"/>
              <w:rPr>
                <w:rFonts w:ascii="Calibri" w:eastAsia="Calibri" w:hAnsi="Calibri" w:cs="Arial"/>
                <w:color w:val="auto"/>
                <w:sz w:val="22"/>
                <w:lang w:val="en-US" w:eastAsia="en-US" w:bidi="ar-SA"/>
              </w:rPr>
            </w:pPr>
          </w:p>
        </w:tc>
      </w:tr>
      <w:tr w14:paraId="34C256DC" w14:textId="77777777" w:rsidTr="0029579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A7EFE" w:rsidRPr="006378FD" w:rsidP="0002418C" w14:paraId="4FCDDEE2" w14:textId="70D42A35">
            <w:pPr>
              <w:tabs>
                <w:tab w:val="left" w:pos="3564"/>
              </w:tabs>
              <w:bidi/>
              <w:spacing w:line="276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  <w:p w:rsidR="006A7EFE" w:rsidRPr="006378FD" w:rsidP="0029579C" w14:paraId="27EC7146" w14:textId="3EBC30A0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</w:tr>
    </w:tbl>
    <w:p w:rsidR="00F91BE5" w:rsidRPr="006378FD" w14:paraId="4883C3E5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24572" w:rsidRPr="006378FD" w14:paraId="7597D60D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24572" w:rsidRPr="006378FD" w14:paraId="3FCA99BE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24572" w:rsidRPr="006378FD" w14:paraId="6B60FB16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E3D5B" w:rsidRPr="006378FD" w14:paraId="02A6E9A4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E3D5B" w:rsidRPr="006378FD" w14:paraId="26132850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AE3D5B" w:rsidRPr="006378FD" w14:paraId="03D67DBE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F7574" w:rsidRPr="006378FD" w14:paraId="4D754117" w14:textId="77777777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85146A" w:rsidRPr="006378FD" w:rsidP="003D404C" w14:paraId="010AA68A" w14:textId="7096BBD5">
      <w:pPr>
        <w:bidi/>
        <w:spacing w:after="160" w:line="259" w:lineRule="auto"/>
        <w:rPr>
          <w:rFonts w:ascii="Calibri" w:eastAsia="Calibri" w:hAnsi="Calibri" w:cs="Arial"/>
          <w:color w:val="auto"/>
          <w:kern w:val="0"/>
          <w:sz w:val="22"/>
          <w:szCs w:val="22"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page" w:horzAnchor="margin" w:tblpY="1623"/>
        <w:bidiVisual/>
        <w:tblW w:w="10800" w:type="dxa"/>
        <w:tblLook w:val="04A0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14:paraId="3E4281A3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2615" w:rsidRPr="006378FD" w:rsidP="00342615" w14:paraId="4DE3FBDF" w14:textId="22E44550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11. </w:t>
            </w: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 </w:t>
            </w:r>
            <w:r w:rsidR="00A62C20">
              <w:rPr>
                <w:rFonts w:ascii="Segoe UI" w:eastAsia="Calibri" w:hAnsi="Segoe UI" w:cs="Segoe UI"/>
                <w:color w:val="000000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كل منتج دخل عليه تغيير أو عبث به بصورة ما مما أفقده شــيئا من قيمته المادية أو المعنوية، ســواء كان ذلك </w:t>
            </w:r>
            <w:r w:rsidRPr="001F7DDD" w:rsidR="00C80814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بالإضافة</w:t>
            </w:r>
            <w:r w:rsidRPr="001F7DDD" w:rsidR="00C80814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،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أو بالإنقاص أو بالتصنيع أو بغير ذلك هو .....</w:t>
            </w:r>
          </w:p>
        </w:tc>
      </w:tr>
      <w:tr w14:paraId="2579B77D" w14:textId="77777777" w:rsidTr="002756DC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0CECE"/>
            <w:vAlign w:val="center"/>
          </w:tcPr>
          <w:p w:rsidR="00342615" w:rsidRPr="006378FD" w:rsidP="00342615" w14:paraId="18742C13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3BCB90EC" w14:textId="58C94264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المنتج المغشوش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0B83742C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4D0C6592" w14:textId="37287E4D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المنتج الفاسد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6FA1649C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1D9D94F5" w14:textId="6FE37558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AE7A3B">
              <w:rPr>
                <w:rFonts w:ascii="Segoe UI" w:eastAsia="Calibri" w:hAnsi="Segoe UI" w:cs="Segoe UI"/>
                <w:color w:val="000000"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181B02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الجريمة الأصلية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41683E37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57279B32" w14:textId="45E70052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المصادرة</w:t>
            </w:r>
          </w:p>
        </w:tc>
      </w:tr>
      <w:tr w14:paraId="75E6699A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2615" w:rsidRPr="006378FD" w:rsidP="00342615" w14:paraId="49810695" w14:textId="01A5C36D">
            <w:pPr>
              <w:bidi/>
              <w:spacing w:after="160" w:line="259" w:lineRule="auto"/>
              <w:ind w:left="104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12.</w:t>
            </w:r>
            <w:r w:rsidR="007B13CF">
              <w:rPr>
                <w:rFonts w:ascii="Segoe UI" w:eastAsia="Calibri" w:hAnsi="Segoe UI" w:cs="Segoe UI"/>
                <w:color w:val="000000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يقصد بـ ............... الأموال الناشــئة أو المتحصلة -داخل المملكة أو خارجها- بشكل مباشر أو غير مباشر من ارتكاب جريمة أصلية، بما في ذلك الأموال التي حولت أو بدلت كليا أو جزئيا إلى أموال مماثلة..</w:t>
            </w:r>
          </w:p>
        </w:tc>
      </w:tr>
      <w:tr w14:paraId="6890D7BA" w14:textId="77777777" w:rsidTr="002756DC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236E333B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55B022B1" w14:textId="37ABF96F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الأموال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612FCC58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01BF4954" w14:textId="67DFE615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المؤسسات المالية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342615" w:rsidRPr="006378FD" w:rsidP="00342615" w14:paraId="226CCA93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42A41F94" w14:textId="62BF21FF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المتحصلات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2D5C47C2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4839B2E5" w14:textId="1CC48708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المصادرة</w:t>
            </w:r>
          </w:p>
        </w:tc>
      </w:tr>
      <w:tr w14:paraId="77B19C37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2615" w:rsidRPr="006378FD" w:rsidP="00342615" w14:paraId="17B0E0ED" w14:textId="779F1175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13.</w:t>
            </w: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يهدف نظام ...............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إ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ﻟﻰ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ﻟﻤﺴﺎﻫﻤﺔ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ﻓﻲ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ﻣﻜﺎﻓﺤﺔ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ﻟﻔﺴﺎ</w:t>
            </w:r>
            <w:r w:rsidRPr="001F7DDD" w:rsid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د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ﺑﻜﺎﻓﺔ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أ</w:t>
            </w:r>
            <w:r w:rsidRPr="001F7DDD" w:rsid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ﺷﻜﺎﻟﻪ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.</w:t>
            </w: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="00934434">
              <w:rPr>
                <w:rFonts w:ascii="Segoe UI" w:eastAsia="Calibri" w:hAnsi="Segoe UI" w:cs="Segoe UI"/>
                <w:color w:val="000000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 xml:space="preserve"> </w:t>
            </w:r>
          </w:p>
        </w:tc>
      </w:tr>
      <w:tr w14:paraId="2C02354A" w14:textId="77777777" w:rsidTr="00E67ED1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73C2EC0E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17E6BB84" w14:textId="54FA97B6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الغش التجاري</w:t>
            </w: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342615" w:rsidRPr="006378FD" w:rsidP="00342615" w14:paraId="09B4761F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6B243B75" w14:textId="72FBD4B8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مكافحة الاحتيال المالي </w:t>
            </w:r>
            <w:r w:rsidR="00C80814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وخيانة</w:t>
            </w: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 xml:space="preserve"> الأمانة</w:t>
            </w: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6809DA2F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5D041F74" w14:textId="2F8D710D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غسل الأموال</w:t>
            </w: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023791F1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28E67423" w14:textId="6F7EB3EB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المعاملات المدنية</w:t>
            </w:r>
          </w:p>
        </w:tc>
      </w:tr>
      <w:tr w14:paraId="39014745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2615" w:rsidRPr="006378FD" w:rsidP="00342615" w14:paraId="6BC328CE" w14:textId="618A5BE9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14.</w:t>
            </w:r>
            <w:r w:rsidRPr="00D019A1" w:rsidR="00D019A1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 w:rsid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يعاقب بالسجن مده لا تقل عن سنتين ولا تتجاوز ........ سنوات لاكتساب اموال وحيازتها مع علمه بأنها من متحصلات جريمة أو مصدر غير مشروع.</w:t>
            </w:r>
          </w:p>
        </w:tc>
      </w:tr>
      <w:tr w14:paraId="623C833C" w14:textId="77777777" w:rsidTr="00E67ED1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0117F338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342615" w:rsidRPr="006378FD" w:rsidP="00342615" w14:paraId="0EDA53F5" w14:textId="07D206D9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ثلاث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342615" w:rsidRPr="006378FD" w:rsidP="00342615" w14:paraId="68D3A2B6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342615" w:rsidRPr="006378FD" w:rsidP="00342615" w14:paraId="1A161B1D" w14:textId="0494648C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أربع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342615" w:rsidRPr="006378FD" w:rsidP="00342615" w14:paraId="5D1AF469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342615" w:rsidRPr="006378FD" w:rsidP="00342615" w14:paraId="6E1F47EB" w14:textId="63586BA4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ثمان</w:t>
            </w:r>
          </w:p>
        </w:tc>
        <w:tc>
          <w:tcPr>
            <w:tcW w:w="415" w:type="dxa"/>
            <w:shd w:val="clear" w:color="auto" w:fill="D0CECE"/>
            <w:vAlign w:val="center"/>
          </w:tcPr>
          <w:p w:rsidR="00342615" w:rsidRPr="006378FD" w:rsidP="00342615" w14:paraId="4116F22A" w14:textId="77777777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 w:rsidRPr="006378FD">
              <w:rPr>
                <w:rFonts w:ascii="Calibri" w:eastAsia="Calibri" w:hAnsi="Calibri" w:cstheme="minorBidi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42615" w:rsidRPr="006378FD" w:rsidP="00342615" w14:paraId="28550F66" w14:textId="0D1114D2">
            <w:pPr>
              <w:bidi/>
              <w:spacing w:after="160" w:line="259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عشر</w:t>
            </w:r>
          </w:p>
        </w:tc>
      </w:tr>
      <w:tr w14:paraId="3A644B0B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3B2CA28A" w14:textId="47113739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15.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يهدف نظام .................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ﻟﺘﻘﻠﻴﻞ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ﻣﻦ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ﻻﻋﺘﻤﺎ</w:t>
            </w:r>
            <w:r w:rsidRP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د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ﻋﻠﻰ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ﻟﻨﻘﺪ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وا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ﻟﺤﺪ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ﻣﻦ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ﻟﺤﻮ</w:t>
            </w:r>
            <w:r w:rsidRP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ﻻ</w:t>
            </w:r>
            <w:r w:rsidRPr="001F7DDD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ت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ﻟﻤﺎﻟﻴﺔ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ﻋﺒﺮ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ﻷﻧﻈﻤﺔ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ﻟﻤﺎﻟﻴﺔ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ﻏﻴﺮ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1F7DDD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1F7DDD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ﻟﺮﺳﻤﻴﺔ</w:t>
            </w:r>
          </w:p>
        </w:tc>
      </w:tr>
      <w:tr w14:paraId="17E06E91" w14:textId="77777777" w:rsidTr="00E67ED1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62815EF0" w14:textId="78E89A3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1F7DDD" w:rsidRPr="006378FD" w:rsidP="00342615" w14:paraId="1823F5C1" w14:textId="725541F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الاحتيال المالي</w:t>
            </w:r>
          </w:p>
        </w:tc>
        <w:tc>
          <w:tcPr>
            <w:tcW w:w="499" w:type="dxa"/>
            <w:shd w:val="clear" w:color="auto" w:fill="D0CECE"/>
            <w:vAlign w:val="center"/>
          </w:tcPr>
          <w:p w:rsidR="001F7DDD" w:rsidRPr="006378FD" w:rsidP="00342615" w14:paraId="3697BB6A" w14:textId="2225A2E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75FDA43A" w14:textId="3399DC3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غسل الأموال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F7DDD" w:rsidRPr="006378FD" w:rsidP="00342615" w14:paraId="1E92334B" w14:textId="08BAD9D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69C67F36" w14:textId="23542270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المعاملات المدنية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1F7DDD" w:rsidRPr="006378FD" w:rsidP="00342615" w14:paraId="7F0B38F1" w14:textId="2051D8E1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6C947F31" w14:textId="487C2F80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مكافحة الغش التجاري</w:t>
            </w:r>
          </w:p>
        </w:tc>
      </w:tr>
      <w:tr w14:paraId="158E9746" w14:textId="77777777" w:rsidTr="00C80814">
        <w:tblPrEx>
          <w:tblW w:w="10800" w:type="dxa"/>
          <w:tblLook w:val="04A0"/>
        </w:tblPrEx>
        <w:trPr>
          <w:trHeight w:val="369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67A3E4D4" w14:textId="4E3A9574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16.</w:t>
            </w:r>
            <w:r w:rsidRPr="00CC260A" w:rsid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يشــمل ............. الأوســاط البيئية والأنشــطة والبرامج المتعلقة بها، والتي تهدف إلى ضمان حماية البيئة وسلامتها، وتنمية الأوساط البيئية لضمان استدامتها وحمايتها من أي مصدر للتلوث</w:t>
            </w:r>
          </w:p>
        </w:tc>
      </w:tr>
      <w:tr w14:paraId="1F9A5D94" w14:textId="77777777" w:rsidTr="00E67ED1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07924DD9" w14:textId="4223F7D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1F7DDD" w:rsidRPr="006378FD" w:rsidP="00342615" w14:paraId="12C123F9" w14:textId="2F95A8A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الكائنات الفطرية</w:t>
            </w:r>
          </w:p>
        </w:tc>
        <w:tc>
          <w:tcPr>
            <w:tcW w:w="499" w:type="dxa"/>
            <w:shd w:val="clear" w:color="auto" w:fill="D0CECE"/>
            <w:vAlign w:val="center"/>
          </w:tcPr>
          <w:p w:rsidR="001F7DDD" w:rsidRPr="006378FD" w:rsidP="00342615" w14:paraId="168DCC65" w14:textId="454C7B5E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58E6F65D" w14:textId="17E1915E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قطاع البيئة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F7DDD" w:rsidRPr="006378FD" w:rsidP="00342615" w14:paraId="2F86260D" w14:textId="210CF25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486E9983" w14:textId="5609A0B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حماية البيئة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1F7DDD" w:rsidRPr="006378FD" w:rsidP="00342615" w14:paraId="560419CB" w14:textId="512C01E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765E6D77" w14:textId="4C6018B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تلوث البيئة</w:t>
            </w:r>
          </w:p>
        </w:tc>
      </w:tr>
      <w:tr w14:paraId="5C6825DB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38F65002" w14:textId="699A650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17.</w:t>
            </w:r>
            <w:r w:rsidRPr="00CC260A" w:rsid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يقصد </w:t>
            </w:r>
            <w:r w:rsidRPr="00CC260A" w:rsidR="00C80814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بـ .............</w:t>
            </w:r>
            <w:r w:rsidRPr="00CC260A" w:rsid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مجموعة السلوكيات والآداب التي تعبر عن قيم المجتمع ومبادئه وهويته، بحسب الأسس والمقومات المنصوص عليها في النظام الأساسي للحكم</w:t>
            </w:r>
          </w:p>
        </w:tc>
      </w:tr>
      <w:tr w14:paraId="0B0346E1" w14:textId="77777777" w:rsidTr="00E67ED1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2BED1DB1" w14:textId="11C8099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1F7DDD" w:rsidRPr="006378FD" w:rsidP="00342615" w14:paraId="4298D582" w14:textId="54E542D5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العمل التطوعي</w:t>
            </w:r>
          </w:p>
        </w:tc>
        <w:tc>
          <w:tcPr>
            <w:tcW w:w="499" w:type="dxa"/>
            <w:shd w:val="clear" w:color="auto" w:fill="D0CECE"/>
            <w:vAlign w:val="center"/>
          </w:tcPr>
          <w:p w:rsidR="001F7DDD" w:rsidRPr="006378FD" w:rsidP="00342615" w14:paraId="7C43BDA1" w14:textId="375EA77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4DCECEC9" w14:textId="2573C414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الذوق العام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F7DDD" w:rsidRPr="006378FD" w:rsidP="00342615" w14:paraId="11DFD442" w14:textId="5972B815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52DE9648" w14:textId="5F21B33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المتطوع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1F7DDD" w:rsidRPr="006378FD" w:rsidP="00342615" w14:paraId="40382BBC" w14:textId="1E558069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45F2B47F" w14:textId="1990CBF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الفريق التطوعي</w:t>
            </w:r>
          </w:p>
        </w:tc>
      </w:tr>
      <w:tr w14:paraId="092BC3D8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11EE9737" w14:textId="3C838E7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18.</w:t>
            </w:r>
            <w:r w:rsidRPr="00CC260A" w:rsid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كل جهد أو عمل يقدمه شخص ذو صفة طبيعية أو اعتبارية، بطوعه واختياره؛ رغبة في خدمة المجتمع وتنميته يسمى ...</w:t>
            </w:r>
          </w:p>
        </w:tc>
      </w:tr>
      <w:tr w14:paraId="4244B7B7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D0CECE"/>
            <w:vAlign w:val="center"/>
          </w:tcPr>
          <w:p w:rsidR="001F7DDD" w:rsidRPr="006378FD" w:rsidP="00342615" w14:paraId="023743AB" w14:textId="1407FED6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1F7DDD" w:rsidRPr="006378FD" w:rsidP="00342615" w14:paraId="1D2B9E50" w14:textId="106168F6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العمل التطوعي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1F7DDD" w:rsidRPr="006378FD" w:rsidP="00342615" w14:paraId="2D651678" w14:textId="0343D0D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1A1BB4F1" w14:textId="0E3AB40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الفريق التطوعي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F7DDD" w:rsidRPr="006378FD" w:rsidP="00342615" w14:paraId="33F92FA2" w14:textId="5F83AC38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F7DDD" w:rsidRPr="006378FD" w:rsidP="00342615" w14:paraId="79A52886" w14:textId="2CEBFAA0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المتطوع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1F7DDD" w:rsidRPr="006378FD" w:rsidP="00342615" w14:paraId="5010923E" w14:textId="4198CF4C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7DDD" w:rsidRPr="006378FD" w:rsidP="00342615" w14:paraId="26C72E37" w14:textId="4F9FD81F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البيانات الحساسة</w:t>
            </w:r>
          </w:p>
        </w:tc>
      </w:tr>
      <w:tr w14:paraId="3418E5D6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6CCA9DE9" w14:textId="645C707E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19.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الخصائص التي تتميز بها حالة الهواء والتي تقوم اســتنادا إلى المقاييس والمعايير التي تضعها الجهة المختصة لحماية البيئة وصحة الإنسان هي ...........</w:t>
            </w:r>
          </w:p>
        </w:tc>
      </w:tr>
      <w:tr w14:paraId="42464596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50F65906" w14:textId="0E724F3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CC260A" w:rsidRPr="006378FD" w:rsidP="00342615" w14:paraId="15C21938" w14:textId="4742D095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الغطاء النباتي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CC260A" w:rsidRPr="006378FD" w:rsidP="00342615" w14:paraId="524E2B3F" w14:textId="5773798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CC260A" w:rsidRPr="006378FD" w:rsidP="00342615" w14:paraId="1BDDE8AE" w14:textId="273AA99B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حماية البيئة</w:t>
            </w:r>
          </w:p>
        </w:tc>
        <w:tc>
          <w:tcPr>
            <w:tcW w:w="467" w:type="dxa"/>
            <w:shd w:val="clear" w:color="auto" w:fill="D0CECE"/>
            <w:vAlign w:val="center"/>
          </w:tcPr>
          <w:p w:rsidR="00CC260A" w:rsidRPr="006378FD" w:rsidP="00342615" w14:paraId="2B34180E" w14:textId="13DB4F7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CC260A" w:rsidRPr="006378FD" w:rsidP="00342615" w14:paraId="088B9773" w14:textId="00902E5B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جودة الهواء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CC260A" w:rsidRPr="006378FD" w:rsidP="00342615" w14:paraId="6E3DB964" w14:textId="1C6DF691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50FE2E62" w14:textId="062C87B2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الأشجار</w:t>
            </w:r>
          </w:p>
        </w:tc>
      </w:tr>
      <w:tr w14:paraId="4C9CABA6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77EFFBD2" w14:textId="3A8A8ED4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20.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عقوبة قطع الاشجار 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و</w:t>
            </w:r>
            <w:r w:rsidRPr="00CC260A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ﻧﻘﻠﻬﺎ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و</w:t>
            </w:r>
            <w:r w:rsidRPr="00CC260A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ﺗﺨﺰﻳﻨﻬﺎ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CC260A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ﻟﻼﺳﺘﺨﺪ</w:t>
            </w:r>
            <w:r w:rsidRPr="00CC260A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ام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>ا</w:t>
            </w:r>
            <w:r w:rsidRPr="00CC260A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ﻟﺸﺨﺼﻲ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CC260A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ﺑﺪ</w:t>
            </w:r>
            <w:r w:rsidRPr="00CC260A">
              <w:rPr>
                <w:rFonts w:ascii="Calibri" w:eastAsia="Calibri" w:hAnsi="Calibri" w:cs="Arial" w:hint="eastAsia"/>
                <w:color w:val="auto"/>
                <w:sz w:val="22"/>
                <w:rtl/>
                <w:lang w:val="en-US" w:eastAsia="en-US" w:bidi="ar-SA"/>
              </w:rPr>
              <w:t>ون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</w:t>
            </w:r>
            <w:r w:rsidRPr="00CC260A">
              <w:rPr>
                <w:rFonts w:ascii="Calibri" w:eastAsia="Calibri" w:hAnsi="Calibri" w:cs="Arial" w:hint="cs"/>
                <w:color w:val="auto"/>
                <w:sz w:val="22"/>
                <w:rtl/>
                <w:lang w:val="en-US" w:eastAsia="en-US" w:bidi="ar-SA"/>
              </w:rPr>
              <w:t>ﺗﺮﺧﻴﺺ</w:t>
            </w:r>
            <w:r w:rsidRPr="00CC260A"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  <w:t xml:space="preserve"> غرامة لا تزيد عن .............. مليون ريال</w:t>
            </w:r>
          </w:p>
        </w:tc>
      </w:tr>
      <w:tr w14:paraId="489F764D" w14:textId="77777777" w:rsidTr="002D5B76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6B9AE0BB" w14:textId="52567D7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أ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CC260A" w:rsidRPr="006378FD" w:rsidP="00342615" w14:paraId="2FAC45B2" w14:textId="4B72A59D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10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CC260A" w:rsidRPr="006378FD" w:rsidP="00342615" w14:paraId="7EFA81EC" w14:textId="040982B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ب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CC260A" w:rsidRPr="006378FD" w:rsidP="00342615" w14:paraId="6B5726C7" w14:textId="59BBED12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15</w:t>
            </w:r>
          </w:p>
        </w:tc>
        <w:tc>
          <w:tcPr>
            <w:tcW w:w="467" w:type="dxa"/>
            <w:shd w:val="clear" w:color="auto" w:fill="D0CECE"/>
            <w:vAlign w:val="center"/>
          </w:tcPr>
          <w:p w:rsidR="00CC260A" w:rsidRPr="006378FD" w:rsidP="00342615" w14:paraId="09779DCD" w14:textId="385FD3D2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ج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CC260A" w:rsidRPr="006378FD" w:rsidP="00342615" w14:paraId="4CED7E8A" w14:textId="470909A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20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CC260A" w:rsidRPr="006378FD" w:rsidP="00342615" w14:paraId="4E1C4F65" w14:textId="7BE85E13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د</w:t>
            </w: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2F1EB8AC" w14:textId="2BE0443B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color w:val="auto"/>
                <w:sz w:val="22"/>
                <w:rtl/>
                <w:lang w:val="en-US" w:eastAsia="en-US" w:bidi="ar-SA"/>
              </w:rPr>
              <w:t>25</w:t>
            </w:r>
          </w:p>
        </w:tc>
      </w:tr>
      <w:tr w14:paraId="2447B232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347915D7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</w:tr>
      <w:tr w14:paraId="20A6EAAA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6C115D2F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280" w:type="dxa"/>
            <w:shd w:val="clear" w:color="auto" w:fill="auto"/>
            <w:vAlign w:val="center"/>
          </w:tcPr>
          <w:p w:rsidR="00CC260A" w:rsidRPr="006378FD" w:rsidP="00342615" w14:paraId="7130D639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CC260A" w:rsidRPr="006378FD" w:rsidP="00342615" w14:paraId="7997362D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290" w:type="dxa"/>
            <w:shd w:val="clear" w:color="auto" w:fill="auto"/>
            <w:vAlign w:val="center"/>
          </w:tcPr>
          <w:p w:rsidR="00CC260A" w:rsidRPr="006378FD" w:rsidP="00342615" w14:paraId="390644B9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CC260A" w:rsidRPr="006378FD" w:rsidP="00342615" w14:paraId="40874818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290" w:type="dxa"/>
            <w:shd w:val="clear" w:color="auto" w:fill="auto"/>
            <w:vAlign w:val="center"/>
          </w:tcPr>
          <w:p w:rsidR="00CC260A" w:rsidRPr="006378FD" w:rsidP="00342615" w14:paraId="20E5A739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CC260A" w:rsidRPr="006378FD" w:rsidP="00342615" w14:paraId="254CFBC4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17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156361AD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</w:tr>
      <w:tr w14:paraId="34F565AD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1080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75B82877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</w:tr>
      <w:tr w14:paraId="25D07DD5" w14:textId="77777777" w:rsidTr="00C80814">
        <w:tblPrEx>
          <w:tblW w:w="10800" w:type="dxa"/>
          <w:tblLook w:val="04A0"/>
        </w:tblPrEx>
        <w:trPr>
          <w:trHeight w:val="283"/>
        </w:trPr>
        <w:tc>
          <w:tcPr>
            <w:tcW w:w="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53C8081C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2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3BEC02D9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4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68360F27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7CF04094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4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27EA5FCF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29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656A4D5B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4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3A268F00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  <w:tc>
          <w:tcPr>
            <w:tcW w:w="217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260A" w:rsidRPr="006378FD" w:rsidP="00342615" w14:paraId="7448BEE6" w14:textId="77777777">
            <w:pPr>
              <w:bidi/>
              <w:spacing w:line="240" w:lineRule="auto"/>
              <w:rPr>
                <w:rFonts w:ascii="Calibri" w:eastAsia="Calibri" w:hAnsi="Calibri" w:cs="Arial"/>
                <w:color w:val="auto"/>
                <w:sz w:val="22"/>
                <w:rtl/>
                <w:lang w:val="en-US" w:eastAsia="en-US" w:bidi="ar-SA"/>
              </w:rPr>
            </w:pPr>
          </w:p>
        </w:tc>
      </w:tr>
    </w:tbl>
    <w:p w:rsidR="00507D29" w:rsidRPr="00713CC6" w:rsidP="00180081" w14:paraId="47BB7AE0" w14:textId="77777777">
      <w:pPr>
        <w:bidi/>
        <w:spacing w:after="160" w:line="259" w:lineRule="auto"/>
        <w:rPr>
          <w:rFonts w:ascii="Calibri" w:eastAsia="Calibri" w:hAnsi="Calibri" w:cs="Times New Roman"/>
          <w:color w:val="auto"/>
          <w:kern w:val="0"/>
          <w:sz w:val="26"/>
          <w:szCs w:val="2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1CAE3DB2" w14:textId="77777777" w:rsidTr="001D1C3E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F224C2" w:rsidP="001D1C3E" w14:paraId="128CFC7C" w14:textId="77777777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6"/>
                <w:szCs w:val="26"/>
                <w:rtl/>
                <w:lang w:val="en-US" w:eastAsia="en-US" w:bidi="ar-SA"/>
              </w:rPr>
            </w:pPr>
          </w:p>
          <w:p w:rsidR="0083713F" w:rsidRPr="00713CC6" w:rsidP="001D1C3E" w14:paraId="08291533" w14:textId="208B140D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color w:val="auto"/>
                <w:sz w:val="26"/>
                <w:szCs w:val="26"/>
                <w:rtl/>
                <w:lang w:val="en-US" w:eastAsia="en-US" w:bidi="ar-SA"/>
              </w:rPr>
            </w:pPr>
            <w:r w:rsidRPr="00713CC6">
              <w:rPr>
                <w:rFonts w:ascii="Calibri" w:eastAsia="Calibri" w:hAnsi="Calibri" w:cs="Calibri"/>
                <w:b/>
                <w:bCs/>
                <w:color w:val="auto"/>
                <w:sz w:val="26"/>
                <w:szCs w:val="26"/>
                <w:rtl/>
                <w:lang w:val="en-US" w:eastAsia="en-US" w:bidi="ar-SA"/>
              </w:rPr>
              <w:t>انتهت الأسئلة</w:t>
            </w:r>
          </w:p>
          <w:p w:rsidR="0083713F" w:rsidP="001D1C3E" w14:paraId="2B1EFA5A" w14:textId="77777777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color w:val="auto"/>
                <w:sz w:val="26"/>
                <w:szCs w:val="26"/>
                <w:rtl/>
                <w:lang w:val="en-US" w:eastAsia="en-US" w:bidi="ar-SA"/>
              </w:rPr>
            </w:pPr>
            <w:r w:rsidRPr="00713CC6">
              <w:rPr>
                <w:rFonts w:ascii="Calibri" w:eastAsia="Calibri" w:hAnsi="Calibri" w:cs="Calibri"/>
                <w:b/>
                <w:bCs/>
                <w:color w:val="auto"/>
                <w:sz w:val="26"/>
                <w:szCs w:val="26"/>
                <w:rtl/>
                <w:lang w:val="en-US" w:eastAsia="en-US" w:bidi="ar-SA"/>
              </w:rPr>
              <w:t>وفقك الله وسدد على درب الخير خطاك</w:t>
            </w:r>
          </w:p>
          <w:p w:rsidR="00CC44E2" w:rsidRPr="00713CC6" w:rsidP="001D1C3E" w14:paraId="01B82CF9" w14:textId="453A2D9E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color w:val="auto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color w:val="auto"/>
                <w:sz w:val="26"/>
                <w:szCs w:val="26"/>
                <w:rtl/>
                <w:lang w:val="en-US" w:eastAsia="en-US" w:bidi="ar-SA"/>
              </w:rPr>
              <w:t xml:space="preserve">معلمة </w:t>
            </w:r>
            <w:r>
              <w:rPr>
                <w:rFonts w:ascii="Calibri" w:eastAsia="Calibri" w:hAnsi="Calibri" w:cs="Times New Roman" w:hint="cs"/>
                <w:color w:val="auto"/>
                <w:sz w:val="26"/>
                <w:szCs w:val="26"/>
                <w:rtl/>
                <w:lang w:val="en-US" w:eastAsia="en-US" w:bidi="ar-SA"/>
              </w:rPr>
              <w:t>المادة:فوزية</w:t>
            </w:r>
            <w:r>
              <w:rPr>
                <w:rFonts w:ascii="Calibri" w:eastAsia="Calibri" w:hAnsi="Calibri" w:cs="Times New Roman" w:hint="cs"/>
                <w:color w:val="auto"/>
                <w:sz w:val="26"/>
                <w:szCs w:val="26"/>
                <w:rtl/>
                <w:lang w:val="en-US" w:eastAsia="en-US" w:bidi="ar-SA"/>
              </w:rPr>
              <w:t xml:space="preserve"> عبدالعزيز تكروني</w:t>
            </w:r>
          </w:p>
          <w:p w:rsidR="0083713F" w:rsidRPr="00713CC6" w:rsidP="001D1C3E" w14:paraId="5E772AB5" w14:textId="3DE6FECF">
            <w:pPr>
              <w:bidi/>
              <w:spacing w:line="276" w:lineRule="auto"/>
              <w:jc w:val="center"/>
              <w:rPr>
                <w:rFonts w:ascii="Calibri" w:eastAsia="Calibri" w:hAnsi="Calibri" w:cs="Times New Roman"/>
                <w:color w:val="auto"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83713F" w:rsidRPr="00251578" w:rsidP="007249D3" w14:paraId="63818445" w14:textId="77777777">
      <w:pPr>
        <w:bidi/>
        <w:spacing w:after="160" w:line="259" w:lineRule="auto"/>
        <w:rPr>
          <w:rFonts w:ascii="Calibri" w:eastAsia="Calibri" w:hAnsi="Calibri" w:cs="Calibri"/>
          <w:color w:val="auto"/>
          <w:kern w:val="0"/>
          <w:sz w:val="22"/>
          <w:szCs w:val="22"/>
          <w:lang w:val="en-US" w:eastAsia="en-US" w:bidi="ar-SA"/>
          <w14:ligatures w14:val="none"/>
        </w:rPr>
      </w:pPr>
    </w:p>
    <w:sectPr w:rsidSect="00950FD5">
      <w:footerReference w:type="default" r:id="rId13"/>
      <w:type w:val="nextPage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variable"/>
    <w:sig w:usb0="20000287" w:usb1="00000003" w:usb2="00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BF6306" w:rsidP="0083713F" w14:paraId="04952BEF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="Calibri" w:eastAsia="Calibri" w:hAnsi="Calibri" w:cs="Arial"/>
            <w:color w:val="auto"/>
            <w:kern w:val="0"/>
            <w:sz w:val="22"/>
            <w:szCs w:val="22"/>
            <w:rtl/>
            <w:lang w:val="en-US" w:eastAsia="en-US" w:bidi="ar-SA"/>
            <w14:ligatures w14:val="none"/>
          </w:rPr>
        </w:pPr>
        <w:r>
          <w:rPr>
            <w:rFonts w:ascii="Calibri" w:eastAsia="Calibri" w:hAnsi="Calibri" w:cstheme="minorBidi"/>
            <w:color w:val="auto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="Calibri" w:eastAsia="Calibri" w:hAnsi="Calibri" w:cstheme="minorBidi"/>
            <w:color w:val="auto"/>
            <w:kern w:val="0"/>
            <w:sz w:val="22"/>
            <w:szCs w:val="22"/>
            <w:lang w:val="en-US" w:eastAsia="en-US" w:bidi="ar-SA"/>
            <w14:ligatures w14:val="none"/>
          </w:rPr>
          <w:instrText>PAGE   \* MERGEFORMAT</w:instrText>
        </w:r>
        <w:r>
          <w:rPr>
            <w:rFonts w:ascii="Calibri" w:eastAsia="Calibri" w:hAnsi="Calibri" w:cstheme="minorBidi"/>
            <w:color w:val="auto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 w:rsidRPr="007249D3" w:rsidR="007249D3">
          <w:rPr>
            <w:rFonts w:ascii="Calibri" w:eastAsia="Calibri" w:hAnsi="Calibri" w:cstheme="minorBidi"/>
            <w:noProof/>
            <w:color w:val="auto"/>
            <w:kern w:val="0"/>
            <w:sz w:val="22"/>
            <w:szCs w:val="22"/>
            <w:rtl/>
            <w:lang w:val="ar-SA" w:eastAsia="en-US" w:bidi="ar-SA"/>
            <w14:ligatures w14:val="none"/>
          </w:rPr>
          <w:t>4</w:t>
        </w:r>
        <w:r>
          <w:rPr>
            <w:rFonts w:ascii="Calibri" w:eastAsia="Calibri" w:hAnsi="Calibri" w:cstheme="minorBidi"/>
            <w:noProof/>
            <w:color w:val="auto"/>
            <w:kern w:val="0"/>
            <w:sz w:val="22"/>
            <w:szCs w:val="22"/>
            <w:lang w:val="ar-SA" w:eastAsia="en-US" w:bidi="ar-SA"/>
            <w14:ligatures w14:val="none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824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742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comments="1" w:formatting="1" w:inkAnnotations="0" w:insDel="1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EE2"/>
    <w:rsid w:val="0002418C"/>
    <w:rsid w:val="000877F5"/>
    <w:rsid w:val="000F6F09"/>
    <w:rsid w:val="000F74BA"/>
    <w:rsid w:val="001266C7"/>
    <w:rsid w:val="00135631"/>
    <w:rsid w:val="0014738D"/>
    <w:rsid w:val="00180081"/>
    <w:rsid w:val="00181B02"/>
    <w:rsid w:val="0018754A"/>
    <w:rsid w:val="001D1C3E"/>
    <w:rsid w:val="001F6869"/>
    <w:rsid w:val="001F7574"/>
    <w:rsid w:val="001F7DDD"/>
    <w:rsid w:val="0022497C"/>
    <w:rsid w:val="00234868"/>
    <w:rsid w:val="00240043"/>
    <w:rsid w:val="00251578"/>
    <w:rsid w:val="0029579C"/>
    <w:rsid w:val="002F5588"/>
    <w:rsid w:val="00327B9E"/>
    <w:rsid w:val="00342615"/>
    <w:rsid w:val="00386051"/>
    <w:rsid w:val="003D404C"/>
    <w:rsid w:val="00407455"/>
    <w:rsid w:val="004A7EAF"/>
    <w:rsid w:val="004E3E65"/>
    <w:rsid w:val="00507D29"/>
    <w:rsid w:val="00543A19"/>
    <w:rsid w:val="00561064"/>
    <w:rsid w:val="00612D9B"/>
    <w:rsid w:val="006378FD"/>
    <w:rsid w:val="006A3D96"/>
    <w:rsid w:val="006A67F5"/>
    <w:rsid w:val="006A7EFE"/>
    <w:rsid w:val="00713CC6"/>
    <w:rsid w:val="00716395"/>
    <w:rsid w:val="007249D3"/>
    <w:rsid w:val="007662BD"/>
    <w:rsid w:val="007B13CF"/>
    <w:rsid w:val="007C3D54"/>
    <w:rsid w:val="007D0A35"/>
    <w:rsid w:val="007F7917"/>
    <w:rsid w:val="00810321"/>
    <w:rsid w:val="008150C4"/>
    <w:rsid w:val="0083713F"/>
    <w:rsid w:val="0085146A"/>
    <w:rsid w:val="00880E52"/>
    <w:rsid w:val="008851EE"/>
    <w:rsid w:val="008E4D88"/>
    <w:rsid w:val="00934434"/>
    <w:rsid w:val="009666A0"/>
    <w:rsid w:val="009C6B74"/>
    <w:rsid w:val="00A62C20"/>
    <w:rsid w:val="00AE3D5B"/>
    <w:rsid w:val="00AE7A3B"/>
    <w:rsid w:val="00AF2BC0"/>
    <w:rsid w:val="00B11B84"/>
    <w:rsid w:val="00B24572"/>
    <w:rsid w:val="00B60B53"/>
    <w:rsid w:val="00B85A1B"/>
    <w:rsid w:val="00B8766A"/>
    <w:rsid w:val="00BB0FD4"/>
    <w:rsid w:val="00BF6306"/>
    <w:rsid w:val="00BF7867"/>
    <w:rsid w:val="00C153BB"/>
    <w:rsid w:val="00C21EE2"/>
    <w:rsid w:val="00C25BBD"/>
    <w:rsid w:val="00C264E7"/>
    <w:rsid w:val="00C80814"/>
    <w:rsid w:val="00CC260A"/>
    <w:rsid w:val="00CC44E2"/>
    <w:rsid w:val="00CF3044"/>
    <w:rsid w:val="00CF4042"/>
    <w:rsid w:val="00D019A1"/>
    <w:rsid w:val="00D969BA"/>
    <w:rsid w:val="00DB2A4D"/>
    <w:rsid w:val="00E022F9"/>
    <w:rsid w:val="00E31086"/>
    <w:rsid w:val="00E36BAF"/>
    <w:rsid w:val="00E740DE"/>
    <w:rsid w:val="00E90733"/>
    <w:rsid w:val="00E93A59"/>
    <w:rsid w:val="00F224C2"/>
    <w:rsid w:val="00F3470F"/>
    <w:rsid w:val="00F62BD0"/>
    <w:rsid w:val="00F91BE5"/>
    <w:rsid w:val="00FD480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AE31C9"/>
  <w15:docId w15:val="{977C00D2-C7E7-7847-9960-A393DE92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ar" w:eastAsia="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073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83713F"/>
    <w:pPr>
      <w:tabs>
        <w:tab w:val="center" w:pos="4680"/>
        <w:tab w:val="right" w:pos="9360"/>
      </w:tabs>
      <w:bidi/>
      <w:spacing w:after="0" w:line="240" w:lineRule="auto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">
    <w:name w:val="تذييل الصفحة Char"/>
    <w:basedOn w:val="DefaultParagraphFont"/>
    <w:link w:val="Footer"/>
    <w:uiPriority w:val="99"/>
    <w:rsid w:val="0083713F"/>
    <w:rPr>
      <w:rFonts w:ascii="Calibri" w:eastAsia="Calibri" w:hAnsi="Calibri" w:cs="Arial"/>
      <w:kern w:val="0"/>
      <w:sz w:val="22"/>
      <w:szCs w:val="22"/>
      <w14:ligatures w14:val="none"/>
    </w:rPr>
  </w:style>
  <w:style w:type="table" w:customStyle="1" w:styleId="TableGrid0">
    <w:name w:val="Table Grid_0"/>
    <w:basedOn w:val="TableNormal"/>
    <w:rsid w:val="0083713F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3F"/>
    <w:pPr>
      <w:bidi/>
      <w:ind w:left="720"/>
      <w:contextualSpacing/>
    </w:pPr>
    <w:rPr>
      <w:rFonts w:cs="Arial"/>
      <w:color w:val="auto"/>
      <w:kern w:val="0"/>
      <w:szCs w:val="22"/>
      <w:lang w:val="en-US" w:eastAsia="en-US"/>
      <w14:ligatures w14:val="none"/>
    </w:rPr>
  </w:style>
  <w:style w:type="paragraph" w:styleId="Header">
    <w:name w:val="header"/>
    <w:basedOn w:val="Normal"/>
    <w:link w:val="Char0"/>
    <w:uiPriority w:val="99"/>
    <w:unhideWhenUsed/>
    <w:rsid w:val="0083713F"/>
    <w:pPr>
      <w:tabs>
        <w:tab w:val="center" w:pos="4680"/>
        <w:tab w:val="right" w:pos="9360"/>
      </w:tabs>
      <w:bidi/>
      <w:spacing w:after="0" w:line="240" w:lineRule="auto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0">
    <w:name w:val="رأس الصفحة Char"/>
    <w:basedOn w:val="DefaultParagraphFont"/>
    <w:link w:val="Header"/>
    <w:uiPriority w:val="99"/>
    <w:rsid w:val="0083713F"/>
    <w:rPr>
      <w:rFonts w:ascii="Calibri" w:eastAsia="Calibri" w:hAnsi="Calibri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sv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sv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موقع منهجي</cp:lastModifiedBy>
  <cp:revision>2</cp:revision>
  <dcterms:created xsi:type="dcterms:W3CDTF">2024-04-18T00:06:00Z</dcterms:created>
  <dcterms:modified xsi:type="dcterms:W3CDTF">2024-04-18T00:06:00Z</dcterms:modified>
</cp:coreProperties>
</file>