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media/image2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tblStyle w:val="TableGrid"/>
        <w:tblpPr w:leftFromText="180" w:rightFromText="180" w:vertAnchor="text" w:horzAnchor="margin" w:tblpXSpec="center" w:tblpY="81"/>
        <w:bidiVisual/>
        <w:tblW w:w="9507" w:type="dxa"/>
        <w:tblLook w:val="04A0"/>
      </w:tblPr>
      <w:tblGrid>
        <w:gridCol w:w="5670"/>
        <w:gridCol w:w="1036"/>
        <w:gridCol w:w="2801"/>
      </w:tblGrid>
      <w:tr w14:paraId="63AD0F6A" w14:textId="77777777" w:rsidTr="00876935">
        <w:tblPrEx>
          <w:tblW w:w="9507" w:type="dxa"/>
          <w:tblLook w:val="04A0"/>
        </w:tblPrEx>
        <w:trPr>
          <w:trHeight w:val="416"/>
        </w:trPr>
        <w:tc>
          <w:tcPr>
            <w:tcW w:w="5670" w:type="dxa"/>
            <w:vMerge w:val="restart"/>
          </w:tcPr>
          <w:p w:rsidR="00876935" w:rsidRPr="00721704" w:rsidP="00876935" w14:paraId="01CDAF0A" w14:textId="77777777">
            <w:pPr>
              <w:rPr>
                <w:sz w:val="20"/>
                <w:szCs w:val="20"/>
                <w:rtl/>
              </w:rPr>
            </w:pPr>
            <w:bookmarkStart w:id="0" w:name="_Hlk176718796"/>
          </w:p>
          <w:p w:rsidR="00876935" w:rsidRPr="00721704" w:rsidP="00876935" w14:paraId="4AC0CD4D" w14:textId="29D1644A">
            <w:pPr>
              <w:rPr>
                <w:b/>
                <w:bCs/>
                <w:sz w:val="20"/>
                <w:szCs w:val="20"/>
                <w:rtl/>
              </w:rPr>
            </w:pPr>
            <w:r w:rsidRPr="00C72F36">
              <w:rPr>
                <w:rFonts w:hint="cs"/>
                <w:b/>
                <w:bCs/>
                <w:rtl/>
              </w:rPr>
              <w:t xml:space="preserve">   </w:t>
            </w:r>
            <w:r w:rsidRPr="00C72F36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Pr="00C72F36">
              <w:rPr>
                <w:rFonts w:hint="cs"/>
                <w:b/>
                <w:bCs/>
                <w:sz w:val="24"/>
                <w:szCs w:val="24"/>
                <w:rtl/>
              </w:rPr>
              <w:t xml:space="preserve">الطالبة </w:t>
            </w:r>
            <w:r w:rsidRPr="00C72F36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C72F3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</w:t>
            </w:r>
            <w:r w:rsidRPr="00C72F36">
              <w:rPr>
                <w:rFonts w:hint="cs"/>
                <w:b/>
                <w:bCs/>
                <w:sz w:val="24"/>
                <w:szCs w:val="24"/>
                <w:rtl/>
              </w:rPr>
              <w:t xml:space="preserve">  شعبة :  </w:t>
            </w:r>
            <w:r w:rsidRPr="00C72F36">
              <w:rPr>
                <w:rFonts w:hint="cs"/>
                <w:b/>
                <w:bCs/>
                <w:rtl/>
              </w:rPr>
              <w:t xml:space="preserve">                               </w:t>
            </w:r>
          </w:p>
        </w:tc>
        <w:tc>
          <w:tcPr>
            <w:tcW w:w="1036" w:type="dxa"/>
            <w:tcBorders>
              <w:bottom w:val="nil"/>
            </w:tcBorders>
          </w:tcPr>
          <w:p w:rsidR="00876935" w:rsidRPr="00721704" w:rsidP="00876935" w14:paraId="6190E56E" w14:textId="77777777">
            <w:pPr>
              <w:rPr>
                <w:sz w:val="20"/>
                <w:szCs w:val="20"/>
                <w:rtl/>
              </w:rPr>
            </w:pPr>
          </w:p>
          <w:p w:rsidR="00876935" w:rsidRPr="00721704" w:rsidP="00876935" w14:paraId="0EBE915E" w14:textId="77777777">
            <w:pPr>
              <w:rPr>
                <w:b/>
                <w:bCs/>
                <w:sz w:val="20"/>
                <w:szCs w:val="20"/>
                <w:rtl/>
              </w:rPr>
            </w:pPr>
            <w:r w:rsidRPr="0072170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D4DD0">
              <w:rPr>
                <w:rFonts w:hint="cs"/>
                <w:b/>
                <w:bCs/>
                <w:rtl/>
              </w:rPr>
              <w:t xml:space="preserve">الدرجة </w:t>
            </w:r>
          </w:p>
        </w:tc>
        <w:tc>
          <w:tcPr>
            <w:tcW w:w="2801" w:type="dxa"/>
          </w:tcPr>
          <w:p w:rsidR="00876935" w:rsidRPr="00721704" w:rsidP="00876935" w14:paraId="3FDB85E9" w14:textId="77777777">
            <w:pPr>
              <w:rPr>
                <w:sz w:val="20"/>
                <w:szCs w:val="20"/>
                <w:rtl/>
              </w:rPr>
            </w:pPr>
          </w:p>
        </w:tc>
      </w:tr>
      <w:tr w14:paraId="18E3A3A9" w14:textId="77777777" w:rsidTr="00876935">
        <w:tblPrEx>
          <w:tblW w:w="9507" w:type="dxa"/>
          <w:tblLook w:val="04A0"/>
        </w:tblPrEx>
        <w:trPr>
          <w:trHeight w:val="375"/>
        </w:trPr>
        <w:tc>
          <w:tcPr>
            <w:tcW w:w="5670" w:type="dxa"/>
            <w:vMerge/>
          </w:tcPr>
          <w:p w:rsidR="00876935" w:rsidRPr="00721704" w:rsidP="00876935" w14:paraId="01353233" w14:textId="77777777">
            <w:pPr>
              <w:rPr>
                <w:sz w:val="20"/>
                <w:szCs w:val="20"/>
                <w:rtl/>
              </w:rPr>
            </w:pPr>
          </w:p>
        </w:tc>
        <w:tc>
          <w:tcPr>
            <w:tcW w:w="1036" w:type="dxa"/>
            <w:tcBorders>
              <w:top w:val="nil"/>
            </w:tcBorders>
            <w:vAlign w:val="center"/>
          </w:tcPr>
          <w:p w:rsidR="00876935" w:rsidRPr="00721704" w:rsidP="00876935" w14:paraId="70D37616" w14:textId="77777777">
            <w:pPr>
              <w:pStyle w:val="Heading1"/>
              <w:spacing w:line="276" w:lineRule="auto"/>
              <w:rPr>
                <w:rStyle w:val="SubtleReference"/>
                <w:sz w:val="20"/>
                <w:szCs w:val="20"/>
                <w:rtl/>
              </w:rPr>
            </w:pPr>
            <w:r w:rsidRPr="00721704">
              <w:rPr>
                <w:rStyle w:val="SubtleReference"/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01" w:type="dxa"/>
          </w:tcPr>
          <w:p w:rsidR="00876935" w:rsidRPr="00721704" w:rsidP="00876935" w14:paraId="7B662699" w14:textId="2FB26DD5">
            <w:pPr>
              <w:rPr>
                <w:sz w:val="20"/>
                <w:szCs w:val="20"/>
                <w:rtl/>
              </w:rPr>
            </w:pPr>
            <w:r w:rsidRPr="00DB2179">
              <w:rPr>
                <w:rFonts w:hint="cs"/>
                <w:sz w:val="28"/>
                <w:szCs w:val="28"/>
                <w:rtl/>
              </w:rPr>
              <w:t xml:space="preserve">               </w:t>
            </w:r>
            <w:r w:rsidRPr="00DB2179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bookmarkEnd w:id="0"/>
    <w:p w:rsidR="003E7F3E" w:rsidP="003E7F3E" w14:paraId="2BC54C1A" w14:textId="77777777">
      <w:pPr>
        <w:rPr>
          <w:rFonts w:ascii="Calibri" w:eastAsia="Calibri" w:hAnsi="Calibri" w:cs="Calibri"/>
          <w:b/>
          <w:color w:val="000000"/>
          <w:sz w:val="28"/>
          <w:szCs w:val="28"/>
          <w:rtl/>
        </w:rPr>
      </w:pPr>
      <w:r w:rsidRPr="00DA00D0">
        <w:rPr>
          <w:rFonts w:asciiTheme="majorBidi" w:hAnsiTheme="majorBidi" w:cstheme="majorBidi"/>
          <w:noProof/>
          <w:color w:val="000000" w:themeColor="text1"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-476250</wp:posOffset>
            </wp:positionH>
            <wp:positionV relativeFrom="paragraph">
              <wp:posOffset>-488950</wp:posOffset>
            </wp:positionV>
            <wp:extent cx="1168400" cy="527050"/>
            <wp:effectExtent l="0" t="0" r="0" b="6350"/>
            <wp:wrapNone/>
            <wp:docPr id="20" name="صورة 20" descr="نتيجة بحث الصور عن 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" descr="نتيجة بحث الصور عن 203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" t="1784" r="931" b="14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0D0">
        <w:rPr>
          <w:rFonts w:hint="cs"/>
          <w:u w:val="single"/>
          <w:rtl/>
        </w:rPr>
        <w:t xml:space="preserve"> </w:t>
      </w:r>
      <w:r w:rsidRPr="00540D0F">
        <w:rPr>
          <w:bCs/>
          <w:sz w:val="32"/>
          <w:szCs w:val="32"/>
          <w:u w:val="single"/>
          <w:rtl/>
        </w:rPr>
        <w:t xml:space="preserve">السؤال </w:t>
      </w:r>
      <w:r w:rsidRPr="00540D0F">
        <w:rPr>
          <w:bCs/>
          <w:sz w:val="32"/>
          <w:szCs w:val="32"/>
          <w:u w:val="single"/>
          <w:rtl/>
        </w:rPr>
        <w:t>الأول</w:t>
      </w:r>
      <w:r w:rsidRPr="00540D0F">
        <w:rPr>
          <w:bCs/>
          <w:sz w:val="32"/>
          <w:szCs w:val="32"/>
          <w:rtl/>
        </w:rPr>
        <w:t xml:space="preserve"> :</w:t>
      </w:r>
      <w:r>
        <w:rPr>
          <w:b/>
          <w:sz w:val="32"/>
          <w:szCs w:val="32"/>
          <w:rtl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rtl/>
        </w:rPr>
        <w:t>اخت</w:t>
      </w:r>
      <w:r>
        <w:rPr>
          <w:rFonts w:ascii="Calibri" w:eastAsia="Calibri" w:hAnsi="Calibri" w:cs="Calibri" w:hint="cs"/>
          <w:b/>
          <w:color w:val="000000"/>
          <w:sz w:val="28"/>
          <w:szCs w:val="28"/>
          <w:rtl/>
        </w:rPr>
        <w:t xml:space="preserve">اري </w:t>
      </w:r>
      <w:r>
        <w:rPr>
          <w:rFonts w:ascii="Calibri" w:eastAsia="Calibri" w:hAnsi="Calibri" w:cs="Calibri"/>
          <w:b/>
          <w:color w:val="000000"/>
          <w:sz w:val="28"/>
          <w:szCs w:val="28"/>
          <w:rtl/>
        </w:rPr>
        <w:t>الإجابة الصحيحة من الاتي:</w:t>
      </w:r>
    </w:p>
    <w:tbl>
      <w:tblPr>
        <w:tblpPr w:leftFromText="180" w:rightFromText="180" w:vertAnchor="page" w:horzAnchor="margin" w:tblpXSpec="center" w:tblpY="3271"/>
        <w:bidiVisual/>
        <w:tblW w:w="102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834"/>
        <w:gridCol w:w="387"/>
        <w:gridCol w:w="4109"/>
        <w:gridCol w:w="423"/>
        <w:gridCol w:w="4474"/>
      </w:tblGrid>
      <w:tr w14:paraId="2404C1B2" w14:textId="77777777" w:rsidTr="003E7F3E">
        <w:tblPrEx>
          <w:tblW w:w="10227" w:type="dxa"/>
          <w:tblLook w:val="04A0"/>
        </w:tblPrEx>
        <w:trPr>
          <w:trHeight w:val="228"/>
        </w:trPr>
        <w:tc>
          <w:tcPr>
            <w:tcW w:w="83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E7F3E" w:rsidRPr="00B33E40" w:rsidP="003E7F3E" w14:paraId="6C79FE18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3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7F3E" w:rsidRPr="00E74CFE" w:rsidP="003E7F3E" w14:paraId="1F15D7CE" w14:textId="33882249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GB"/>
              </w:rPr>
            </w:pPr>
            <w:r w:rsidRPr="00E74CFE">
              <w:rPr>
                <w:rFonts w:cs="Arial" w:hint="cs"/>
                <w:b/>
                <w:bCs/>
                <w:sz w:val="24"/>
                <w:szCs w:val="24"/>
                <w:rtl/>
              </w:rPr>
              <w:t>إ</w:t>
            </w:r>
            <w:r w:rsidRPr="00E74CFE">
              <w:rPr>
                <w:rFonts w:cs="Arial"/>
                <w:b/>
                <w:bCs/>
                <w:sz w:val="24"/>
                <w:szCs w:val="24"/>
                <w:rtl/>
              </w:rPr>
              <w:t>ستغلال</w:t>
            </w:r>
            <w:r w:rsidRPr="00E74CFE">
              <w:rPr>
                <w:rFonts w:cs="Arial"/>
                <w:b/>
                <w:bCs/>
                <w:sz w:val="24"/>
                <w:szCs w:val="24"/>
                <w:rtl/>
              </w:rPr>
              <w:t xml:space="preserve"> الموارد المتاحة عن طريق تنظيم الجهود الجماعية وتنسيقها بما يحقق الاهداف بكفاءة وفاعلية هو مفهوم </w:t>
            </w:r>
            <w:r w:rsidRPr="00E74CFE">
              <w:rPr>
                <w:rFonts w:cs="Arial"/>
                <w:b/>
                <w:bCs/>
                <w:sz w:val="24"/>
                <w:szCs w:val="24"/>
                <w:rtl/>
              </w:rPr>
              <w:t>لـ</w:t>
            </w:r>
            <w:r w:rsidRPr="00E74CFE" w:rsidR="00AA0A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GB"/>
              </w:rPr>
              <w:t xml:space="preserve"> :</w:t>
            </w:r>
          </w:p>
        </w:tc>
      </w:tr>
      <w:tr w14:paraId="0DB51F13" w14:textId="77777777" w:rsidTr="00DB2179">
        <w:tblPrEx>
          <w:tblW w:w="10227" w:type="dxa"/>
          <w:tblLook w:val="04A0"/>
        </w:tblPrEx>
        <w:trPr>
          <w:trHeight w:val="81"/>
        </w:trPr>
        <w:tc>
          <w:tcPr>
            <w:tcW w:w="834" w:type="dxa"/>
            <w:vMerge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3E7F3E" w:rsidRPr="00B33E40" w:rsidP="003E7F3E" w14:paraId="6587848E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E7F3E" w:rsidRPr="00B33E40" w:rsidP="003E7F3E" w14:paraId="1AF532F3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0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3E7F3E" w:rsidRPr="00B33E40" w:rsidP="003E7F3E" w14:paraId="4BB05551" w14:textId="77777777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الرقابة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E7F3E" w:rsidRPr="00B33E40" w:rsidP="003E7F3E" w14:paraId="46C5D161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sz w:val="24"/>
                <w:szCs w:val="24"/>
                <w:rtl/>
              </w:rPr>
              <w:t>جـ</w:t>
            </w:r>
          </w:p>
        </w:tc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:rsidR="003E7F3E" w:rsidRPr="00B33E40" w:rsidP="003E7F3E" w14:paraId="2DFE3E9F" w14:textId="77777777">
            <w:pPr>
              <w:bidi w:val="0"/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التخطيط</w:t>
            </w:r>
          </w:p>
        </w:tc>
      </w:tr>
      <w:tr w14:paraId="0A8AD82B" w14:textId="77777777" w:rsidTr="00DB2179">
        <w:tblPrEx>
          <w:tblW w:w="10227" w:type="dxa"/>
          <w:tblLook w:val="04A0"/>
        </w:tblPrEx>
        <w:trPr>
          <w:trHeight w:val="145"/>
        </w:trPr>
        <w:tc>
          <w:tcPr>
            <w:tcW w:w="83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E7F3E" w:rsidRPr="00B33E40" w:rsidP="003E7F3E" w14:paraId="7875D00D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E7F3E" w:rsidRPr="00B33E40" w:rsidP="003E7F3E" w14:paraId="5ABB6CBF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0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3E" w:rsidRPr="00B33E40" w:rsidP="003E7F3E" w14:paraId="6347B620" w14:textId="77777777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الإدارة 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E7F3E" w:rsidRPr="00B33E40" w:rsidP="003E7F3E" w14:paraId="5122C231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474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:rsidR="003E7F3E" w:rsidRPr="00B33E40" w:rsidP="003E7F3E" w14:paraId="3D80A01A" w14:textId="77777777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حل المشكلات</w:t>
            </w:r>
          </w:p>
        </w:tc>
      </w:tr>
      <w:tr w14:paraId="452DDCC3" w14:textId="77777777" w:rsidTr="003E7F3E">
        <w:tblPrEx>
          <w:tblW w:w="10227" w:type="dxa"/>
          <w:tblLook w:val="04A0"/>
        </w:tblPrEx>
        <w:trPr>
          <w:trHeight w:val="240"/>
        </w:trPr>
        <w:tc>
          <w:tcPr>
            <w:tcW w:w="83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E7F3E" w:rsidRPr="00B33E40" w:rsidP="003E7F3E" w14:paraId="0B93B17B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3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7F3E" w:rsidRPr="008E6ABC" w:rsidP="003E7F3E" w14:paraId="3C0C7694" w14:textId="50EB4141">
            <w:pPr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8E6ABC">
              <w:rPr>
                <w:rFonts w:cs="Arial"/>
                <w:b/>
                <w:bCs/>
                <w:sz w:val="28"/>
                <w:szCs w:val="28"/>
                <w:rtl/>
              </w:rPr>
              <w:t xml:space="preserve">يطلق على المدير في مستوى الادارة </w:t>
            </w:r>
            <w:r w:rsidRPr="008E6ABC">
              <w:rPr>
                <w:rFonts w:cs="Arial"/>
                <w:b/>
                <w:bCs/>
                <w:sz w:val="28"/>
                <w:szCs w:val="28"/>
                <w:rtl/>
              </w:rPr>
              <w:t xml:space="preserve">الدنيا </w:t>
            </w:r>
            <w:r w:rsidRPr="008E6ABC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:</w:t>
            </w:r>
          </w:p>
        </w:tc>
      </w:tr>
      <w:tr w14:paraId="49D2D228" w14:textId="77777777" w:rsidTr="00DB2179">
        <w:tblPrEx>
          <w:tblW w:w="10227" w:type="dxa"/>
          <w:tblLook w:val="04A0"/>
        </w:tblPrEx>
        <w:trPr>
          <w:trHeight w:val="365"/>
        </w:trPr>
        <w:tc>
          <w:tcPr>
            <w:tcW w:w="834" w:type="dxa"/>
            <w:vMerge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3E7F3E" w:rsidRPr="00B33E40" w:rsidP="003E7F3E" w14:paraId="0B7B0C3F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E7F3E" w:rsidRPr="00B33E40" w:rsidP="003E7F3E" w14:paraId="0A91737A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0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3E7F3E" w:rsidRPr="00B33E40" w:rsidP="003E7F3E" w14:paraId="0907D7B4" w14:textId="77777777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المدير العام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E7F3E" w:rsidRPr="00B33E40" w:rsidP="003E7F3E" w14:paraId="0CEAD9B4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sz w:val="24"/>
                <w:szCs w:val="24"/>
                <w:rtl/>
              </w:rPr>
              <w:t>جـ</w:t>
            </w:r>
          </w:p>
        </w:tc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:rsidR="003E7F3E" w:rsidRPr="00B33E40" w:rsidP="003E7F3E" w14:paraId="28AE828B" w14:textId="77777777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نائب المدير</w:t>
            </w:r>
          </w:p>
        </w:tc>
      </w:tr>
      <w:tr w14:paraId="2AE16AED" w14:textId="77777777" w:rsidTr="00DB2179">
        <w:tblPrEx>
          <w:tblW w:w="10227" w:type="dxa"/>
          <w:tblLook w:val="04A0"/>
        </w:tblPrEx>
        <w:trPr>
          <w:trHeight w:val="412"/>
        </w:trPr>
        <w:tc>
          <w:tcPr>
            <w:tcW w:w="83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E7F3E" w:rsidRPr="00B33E40" w:rsidP="003E7F3E" w14:paraId="37D52332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E7F3E" w:rsidRPr="00B33E40" w:rsidP="003E7F3E" w14:paraId="06B406C4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0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F3E" w:rsidRPr="00B33E40" w:rsidP="003E7F3E" w14:paraId="43743943" w14:textId="77777777">
            <w:pPr>
              <w:bidi w:val="0"/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C079AF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لمدير التنفيذي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E7F3E" w:rsidRPr="00B33E40" w:rsidP="003E7F3E" w14:paraId="5CC591AF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474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:rsidR="003E7F3E" w:rsidRPr="00B33E40" w:rsidP="003E7F3E" w14:paraId="2272D851" w14:textId="77777777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المشرف </w:t>
            </w:r>
          </w:p>
        </w:tc>
      </w:tr>
      <w:tr w14:paraId="601A69F2" w14:textId="77777777" w:rsidTr="003E7F3E">
        <w:tblPrEx>
          <w:tblW w:w="10227" w:type="dxa"/>
          <w:tblLook w:val="04A0"/>
        </w:tblPrEx>
        <w:trPr>
          <w:trHeight w:val="87"/>
        </w:trPr>
        <w:tc>
          <w:tcPr>
            <w:tcW w:w="83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E7F3E" w:rsidRPr="00B33E40" w:rsidP="003E7F3E" w14:paraId="24CFD539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3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7F3E" w:rsidRPr="00B33E40" w:rsidP="003E7F3E" w14:paraId="5433BE5A" w14:textId="2A110605">
            <w:pPr>
              <w:bidi w:val="0"/>
              <w:spacing w:after="0" w:line="276" w:lineRule="auto"/>
              <w:ind w:left="435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87085">
              <w:rPr>
                <w:rFonts w:hint="cs"/>
                <w:b/>
                <w:bCs/>
                <w:sz w:val="28"/>
                <w:szCs w:val="28"/>
                <w:rtl/>
              </w:rPr>
              <w:t xml:space="preserve"> تُصنف الجملة التالية حسب عنصر التخطيط المناسب لها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(رفع المبيعات بنسبة </w:t>
            </w:r>
            <w:r w:rsidR="008E6AB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% خلال العام 1446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هـ :</w:t>
            </w:r>
          </w:p>
        </w:tc>
      </w:tr>
      <w:tr w14:paraId="4844BD46" w14:textId="77777777" w:rsidTr="00DB2179">
        <w:tblPrEx>
          <w:tblW w:w="10227" w:type="dxa"/>
          <w:tblLook w:val="04A0"/>
        </w:tblPrEx>
        <w:trPr>
          <w:trHeight w:val="135"/>
        </w:trPr>
        <w:tc>
          <w:tcPr>
            <w:tcW w:w="834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E7F3E" w:rsidRPr="00B33E40" w:rsidP="003E7F3E" w14:paraId="705F4E4A" w14:textId="77777777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E7F3E" w:rsidRPr="00B33E40" w:rsidP="003E7F3E" w14:paraId="134B63DF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0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3E7F3E" w:rsidRPr="00B33E40" w:rsidP="003E7F3E" w14:paraId="4E432692" w14:textId="77777777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إجراءات 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E7F3E" w:rsidRPr="00B33E40" w:rsidP="003E7F3E" w14:paraId="012B909A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sz w:val="24"/>
                <w:szCs w:val="24"/>
                <w:rtl/>
              </w:rPr>
              <w:t>جـ</w:t>
            </w:r>
          </w:p>
        </w:tc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:rsidR="003E7F3E" w:rsidRPr="00B33E40" w:rsidP="003E7F3E" w14:paraId="7F570416" w14:textId="77777777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سياسات</w:t>
            </w:r>
          </w:p>
        </w:tc>
      </w:tr>
      <w:tr w14:paraId="160766B3" w14:textId="77777777" w:rsidTr="00DB2179">
        <w:tblPrEx>
          <w:tblW w:w="10227" w:type="dxa"/>
          <w:tblLook w:val="04A0"/>
        </w:tblPrEx>
        <w:trPr>
          <w:trHeight w:val="36"/>
        </w:trPr>
        <w:tc>
          <w:tcPr>
            <w:tcW w:w="834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E7F3E" w:rsidRPr="00B33E40" w:rsidP="003E7F3E" w14:paraId="101E006C" w14:textId="77777777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E7F3E" w:rsidRPr="00B33E40" w:rsidP="003E7F3E" w14:paraId="6A02E87A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09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3E7F3E" w:rsidRPr="00B33E40" w:rsidP="003E7F3E" w14:paraId="0C9D87D6" w14:textId="77777777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قواعد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E7F3E" w:rsidRPr="00B33E40" w:rsidP="003E7F3E" w14:paraId="1270C55B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474" w:type="dxa"/>
            <w:tcBorders>
              <w:top w:val="single" w:sz="8" w:space="0" w:color="000000"/>
              <w:left w:val="double" w:sz="4" w:space="0" w:color="auto"/>
            </w:tcBorders>
            <w:vAlign w:val="center"/>
          </w:tcPr>
          <w:p w:rsidR="003E7F3E" w:rsidRPr="00B33E40" w:rsidP="003E7F3E" w14:paraId="0B4FF8C5" w14:textId="77777777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أهداف </w:t>
            </w:r>
          </w:p>
        </w:tc>
      </w:tr>
      <w:tr w14:paraId="04D9F36B" w14:textId="77777777" w:rsidTr="003E7F3E">
        <w:tblPrEx>
          <w:tblW w:w="10227" w:type="dxa"/>
          <w:tblLook w:val="04A0"/>
        </w:tblPrEx>
        <w:trPr>
          <w:trHeight w:val="362"/>
        </w:trPr>
        <w:tc>
          <w:tcPr>
            <w:tcW w:w="83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E7F3E" w:rsidRPr="00B33E40" w:rsidP="003E7F3E" w14:paraId="34FB9F4B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3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7F3E" w:rsidRPr="00540D0F" w:rsidP="003E7F3E" w14:paraId="341AD7EA" w14:textId="30FA3230">
            <w:pPr>
              <w:bidi w:val="0"/>
              <w:spacing w:after="0" w:line="276" w:lineRule="auto"/>
              <w:ind w:left="435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40D0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خطوة أساسية من خطوات التخطيط الفعال وت</w:t>
            </w:r>
            <w:r w:rsidR="00C72F36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540D0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م مع كل خطوة </w:t>
            </w:r>
            <w:r w:rsidR="008E6ABC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وذلك </w:t>
            </w:r>
            <w:r w:rsidRPr="00540D0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لتصحيح الانحرافات في حينها </w:t>
            </w:r>
          </w:p>
        </w:tc>
      </w:tr>
      <w:tr w14:paraId="79AA4470" w14:textId="77777777" w:rsidTr="00DB2179">
        <w:tblPrEx>
          <w:tblW w:w="10227" w:type="dxa"/>
          <w:tblLook w:val="04A0"/>
        </w:tblPrEx>
        <w:trPr>
          <w:trHeight w:val="33"/>
        </w:trPr>
        <w:tc>
          <w:tcPr>
            <w:tcW w:w="834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E7F3E" w:rsidRPr="00B33E40" w:rsidP="003E7F3E" w14:paraId="385C0752" w14:textId="77777777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E7F3E" w:rsidRPr="00B33E40" w:rsidP="003E7F3E" w14:paraId="3D919826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0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3E7F3E" w:rsidRPr="00B33E40" w:rsidP="003E7F3E" w14:paraId="1586CEF6" w14:textId="77777777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التنفيذ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0E0E0"/>
            <w:vAlign w:val="center"/>
          </w:tcPr>
          <w:p w:rsidR="003E7F3E" w:rsidRPr="00B33E40" w:rsidP="003E7F3E" w14:paraId="6FBE6F15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sz w:val="24"/>
                <w:szCs w:val="24"/>
                <w:rtl/>
              </w:rPr>
              <w:t>جـ</w:t>
            </w:r>
          </w:p>
        </w:tc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:rsidR="003E7F3E" w:rsidRPr="00B33E40" w:rsidP="003E7F3E" w14:paraId="77B86FE9" w14:textId="77777777">
            <w:pPr>
              <w:bidi w:val="0"/>
              <w:spacing w:after="0" w:line="276" w:lineRule="auto"/>
              <w:ind w:left="765"/>
              <w:jc w:val="right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التقويم</w:t>
            </w:r>
          </w:p>
        </w:tc>
      </w:tr>
      <w:tr w14:paraId="0B9C6A2E" w14:textId="77777777" w:rsidTr="00DB2179">
        <w:tblPrEx>
          <w:tblW w:w="10227" w:type="dxa"/>
          <w:tblLook w:val="04A0"/>
        </w:tblPrEx>
        <w:trPr>
          <w:trHeight w:val="81"/>
        </w:trPr>
        <w:tc>
          <w:tcPr>
            <w:tcW w:w="834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E7F3E" w:rsidRPr="00B33E40" w:rsidP="003E7F3E" w14:paraId="14107433" w14:textId="77777777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E7F3E" w:rsidRPr="00B33E40" w:rsidP="003E7F3E" w14:paraId="56469793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09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</w:tcPr>
          <w:p w:rsidR="003E7F3E" w:rsidRPr="00B33E40" w:rsidP="003E7F3E" w14:paraId="6D31D471" w14:textId="77777777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تحديد الهدف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E7F3E" w:rsidRPr="00B33E40" w:rsidP="003E7F3E" w14:paraId="2BAFDE6D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474" w:type="dxa"/>
            <w:tcBorders>
              <w:top w:val="single" w:sz="8" w:space="0" w:color="000000"/>
              <w:left w:val="double" w:sz="4" w:space="0" w:color="auto"/>
            </w:tcBorders>
            <w:vAlign w:val="center"/>
          </w:tcPr>
          <w:p w:rsidR="003E7F3E" w:rsidRPr="00B33E40" w:rsidP="003E7F3E" w14:paraId="14F4BA51" w14:textId="77777777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جمع المعلومات </w:t>
            </w:r>
          </w:p>
        </w:tc>
      </w:tr>
      <w:tr w14:paraId="44A6138F" w14:textId="77777777" w:rsidTr="003E7F3E">
        <w:tblPrEx>
          <w:tblW w:w="10227" w:type="dxa"/>
          <w:tblLook w:val="04A0"/>
        </w:tblPrEx>
        <w:trPr>
          <w:trHeight w:val="33"/>
        </w:trPr>
        <w:tc>
          <w:tcPr>
            <w:tcW w:w="83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E7F3E" w:rsidRPr="00B33E40" w:rsidP="003E7F3E" w14:paraId="0AA21565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3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7F3E" w:rsidRPr="008E6ABC" w:rsidP="003E7F3E" w14:paraId="071B7D64" w14:textId="0D67F9D9">
            <w:pPr>
              <w:spacing w:after="0" w:line="276" w:lineRule="auto"/>
              <w:jc w:val="both"/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</w:pPr>
            <w:r w:rsidRPr="008E6ABC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يعطي صوره واضحة عن مستقبل المنظمة ويمتد </w:t>
            </w:r>
            <w:r w:rsidRPr="008E6ABC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مابين</w:t>
            </w:r>
            <w:r w:rsidRPr="008E6ABC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 ثلاث الى عشر سنوات أو أكثر</w:t>
            </w:r>
            <w:r w:rsidRPr="008E6ABC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378C498E" w14:textId="77777777" w:rsidTr="00DB2179">
        <w:tblPrEx>
          <w:tblW w:w="10227" w:type="dxa"/>
          <w:tblLook w:val="04A0"/>
        </w:tblPrEx>
        <w:trPr>
          <w:trHeight w:val="33"/>
        </w:trPr>
        <w:tc>
          <w:tcPr>
            <w:tcW w:w="834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E7F3E" w:rsidRPr="00B33E40" w:rsidP="003E7F3E" w14:paraId="32493190" w14:textId="77777777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E7F3E" w:rsidRPr="00B33E40" w:rsidP="003E7F3E" w14:paraId="3CFF2845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0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3E7F3E" w:rsidRPr="00B33E40" w:rsidP="003E7F3E" w14:paraId="23B8B96F" w14:textId="1953358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تخطيط قصير الأجل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E7F3E" w:rsidRPr="00B33E40" w:rsidP="003E7F3E" w14:paraId="00AE8D0D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sz w:val="24"/>
                <w:szCs w:val="24"/>
                <w:rtl/>
              </w:rPr>
              <w:t>جـ</w:t>
            </w:r>
          </w:p>
        </w:tc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:rsidR="003E7F3E" w:rsidRPr="00B33E40" w:rsidP="003E7F3E" w14:paraId="4365E844" w14:textId="239DB8A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تخطيط متوسط الأجل</w:t>
            </w:r>
          </w:p>
        </w:tc>
      </w:tr>
      <w:tr w14:paraId="5532F20B" w14:textId="77777777" w:rsidTr="00DB2179">
        <w:tblPrEx>
          <w:tblW w:w="10227" w:type="dxa"/>
          <w:tblLook w:val="04A0"/>
        </w:tblPrEx>
        <w:trPr>
          <w:trHeight w:val="81"/>
        </w:trPr>
        <w:tc>
          <w:tcPr>
            <w:tcW w:w="834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E7F3E" w:rsidRPr="00B33E40" w:rsidP="003E7F3E" w14:paraId="1BEE8B27" w14:textId="77777777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E7F3E" w:rsidRPr="00B33E40" w:rsidP="003E7F3E" w14:paraId="295D2459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09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</w:tcPr>
          <w:p w:rsidR="003E7F3E" w:rsidRPr="00B33E40" w:rsidP="003E7F3E" w14:paraId="75482140" w14:textId="4C58AA4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تخطيط طويل الأجل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E7F3E" w:rsidRPr="00B33E40" w:rsidP="003E7F3E" w14:paraId="6B3099EB" w14:textId="7777777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474" w:type="dxa"/>
            <w:tcBorders>
              <w:top w:val="single" w:sz="8" w:space="0" w:color="000000"/>
              <w:left w:val="double" w:sz="4" w:space="0" w:color="auto"/>
            </w:tcBorders>
            <w:vAlign w:val="center"/>
          </w:tcPr>
          <w:p w:rsidR="003E7F3E" w:rsidRPr="00B33E40" w:rsidP="003E7F3E" w14:paraId="428DCE5F" w14:textId="1CA87EB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تخطيط على مستوى الإدارة التنفيذية </w:t>
            </w:r>
          </w:p>
        </w:tc>
      </w:tr>
    </w:tbl>
    <w:p w:rsidR="003E7F3E" w:rsidP="003E7F3E" w14:paraId="6AC048C5" w14:textId="77777777">
      <w:pPr>
        <w:rPr>
          <w:bCs/>
          <w:sz w:val="32"/>
          <w:szCs w:val="32"/>
          <w:u w:val="single"/>
          <w:rtl/>
        </w:rPr>
      </w:pPr>
    </w:p>
    <w:p w:rsidR="003E7F3E" w:rsidP="003E7F3E" w14:paraId="295C013B" w14:textId="209AB937">
      <w:pPr>
        <w:rPr>
          <w:b/>
          <w:sz w:val="32"/>
          <w:szCs w:val="32"/>
          <w:rtl/>
        </w:rPr>
      </w:pPr>
      <w:r w:rsidRPr="00540D0F">
        <w:rPr>
          <w:bCs/>
          <w:sz w:val="32"/>
          <w:szCs w:val="32"/>
          <w:u w:val="single"/>
          <w:rtl/>
        </w:rPr>
        <w:t>السؤال ال</w:t>
      </w:r>
      <w:r w:rsidRPr="00540D0F">
        <w:rPr>
          <w:rFonts w:hint="cs"/>
          <w:bCs/>
          <w:sz w:val="32"/>
          <w:szCs w:val="32"/>
          <w:u w:val="single"/>
          <w:rtl/>
        </w:rPr>
        <w:t>ثاني</w:t>
      </w:r>
      <w:r w:rsidRPr="00540D0F">
        <w:rPr>
          <w:bCs/>
          <w:sz w:val="32"/>
          <w:szCs w:val="32"/>
          <w:rtl/>
        </w:rPr>
        <w:t>:</w:t>
      </w:r>
      <w:r>
        <w:rPr>
          <w:b/>
          <w:sz w:val="32"/>
          <w:szCs w:val="32"/>
          <w:rtl/>
        </w:rPr>
        <w:t xml:space="preserve"> </w:t>
      </w:r>
      <w:r>
        <w:rPr>
          <w:rFonts w:ascii="Calibri" w:eastAsia="Calibri" w:hAnsi="Calibri" w:cs="Calibri" w:hint="cs"/>
          <w:b/>
          <w:color w:val="000000"/>
          <w:sz w:val="28"/>
          <w:szCs w:val="28"/>
          <w:rtl/>
        </w:rPr>
        <w:t xml:space="preserve">ضعي علامة </w:t>
      </w:r>
      <w:r>
        <w:rPr>
          <w:rFonts w:ascii="Calibri" w:eastAsia="Calibri" w:hAnsi="Calibri" w:cs="Calibri"/>
          <w:b/>
          <w:color w:val="000000"/>
          <w:sz w:val="28"/>
          <w:szCs w:val="28"/>
          <w:rtl/>
        </w:rPr>
        <w:t>√</w:t>
      </w:r>
      <w:r>
        <w:rPr>
          <w:rFonts w:ascii="Calibri" w:eastAsia="Calibri" w:hAnsi="Calibri" w:cs="Calibri" w:hint="cs"/>
          <w:b/>
          <w:color w:val="000000"/>
          <w:sz w:val="28"/>
          <w:szCs w:val="28"/>
          <w:rtl/>
        </w:rPr>
        <w:t xml:space="preserve"> امام العبارة الصحيحة وعلامة </w:t>
      </w:r>
      <w:r>
        <w:rPr>
          <w:rFonts w:ascii="Calibri" w:eastAsia="Calibri" w:hAnsi="Calibri" w:cs="Calibri"/>
          <w:b/>
          <w:color w:val="000000"/>
          <w:sz w:val="28"/>
          <w:szCs w:val="28"/>
          <w:rtl/>
        </w:rPr>
        <w:t>×</w:t>
      </w:r>
      <w:r>
        <w:rPr>
          <w:rFonts w:ascii="Calibri" w:eastAsia="Calibri" w:hAnsi="Calibri" w:cs="Calibri" w:hint="cs"/>
          <w:b/>
          <w:color w:val="000000"/>
          <w:sz w:val="28"/>
          <w:szCs w:val="28"/>
          <w:rtl/>
        </w:rPr>
        <w:t xml:space="preserve"> أمام العبارة </w:t>
      </w:r>
      <w:r>
        <w:rPr>
          <w:rFonts w:ascii="Calibri" w:eastAsia="Calibri" w:hAnsi="Calibri" w:cs="Calibri" w:hint="cs"/>
          <w:b/>
          <w:color w:val="000000"/>
          <w:sz w:val="28"/>
          <w:szCs w:val="28"/>
          <w:rtl/>
        </w:rPr>
        <w:t xml:space="preserve">الخاطئة </w:t>
      </w:r>
      <w:r>
        <w:rPr>
          <w:rFonts w:ascii="Calibri" w:eastAsia="Calibri" w:hAnsi="Calibri" w:cs="Calibri"/>
          <w:b/>
          <w:color w:val="000000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11"/>
        <w:bidiVisual/>
        <w:tblW w:w="10227" w:type="dxa"/>
        <w:tblLook w:val="04A0"/>
      </w:tblPr>
      <w:tblGrid>
        <w:gridCol w:w="343"/>
        <w:gridCol w:w="8899"/>
        <w:gridCol w:w="985"/>
      </w:tblGrid>
      <w:tr w14:paraId="3825253E" w14:textId="77777777" w:rsidTr="008E6ABC">
        <w:tblPrEx>
          <w:tblW w:w="10227" w:type="dxa"/>
          <w:tblLook w:val="04A0"/>
        </w:tblPrEx>
        <w:trPr>
          <w:trHeight w:val="416"/>
        </w:trPr>
        <w:tc>
          <w:tcPr>
            <w:tcW w:w="343" w:type="dxa"/>
          </w:tcPr>
          <w:p w:rsidR="003E7F3E" w:rsidRPr="002A5B0C" w:rsidP="003E7F3E" w14:paraId="4BBF536D" w14:textId="77777777">
            <w:pPr>
              <w:rPr>
                <w:b/>
                <w:sz w:val="24"/>
                <w:szCs w:val="24"/>
                <w:rtl/>
              </w:rPr>
            </w:pPr>
            <w:r w:rsidRPr="002A5B0C">
              <w:rPr>
                <w:rFonts w:hint="cs"/>
                <w:b/>
                <w:sz w:val="24"/>
                <w:szCs w:val="24"/>
                <w:rtl/>
              </w:rPr>
              <w:t>1</w:t>
            </w:r>
          </w:p>
        </w:tc>
        <w:tc>
          <w:tcPr>
            <w:tcW w:w="8899" w:type="dxa"/>
          </w:tcPr>
          <w:p w:rsidR="003E7F3E" w:rsidRPr="0088310D" w:rsidP="00AA0AF4" w14:paraId="05F063DA" w14:textId="733559DE">
            <w:pPr>
              <w:rPr>
                <w:rFonts w:asciiTheme="minorBidi" w:hAnsiTheme="minorBidi"/>
                <w:b/>
                <w:sz w:val="28"/>
                <w:szCs w:val="28"/>
                <w:rtl/>
              </w:rPr>
            </w:pPr>
            <w:r w:rsidRPr="0088310D">
              <w:rPr>
                <w:rFonts w:cs="Arial"/>
                <w:sz w:val="28"/>
                <w:szCs w:val="28"/>
                <w:rtl/>
              </w:rPr>
              <w:t>كلما زاد حجم المنظمة وطاقتها الإنتاجية وعدد العاملين فيها زادت المستويات الإدارية</w:t>
            </w:r>
          </w:p>
        </w:tc>
        <w:tc>
          <w:tcPr>
            <w:tcW w:w="985" w:type="dxa"/>
          </w:tcPr>
          <w:p w:rsidR="003E7F3E" w:rsidRPr="002A5B0C" w:rsidP="003E7F3E" w14:paraId="72336135" w14:textId="77777777">
            <w:pPr>
              <w:rPr>
                <w:b/>
                <w:sz w:val="52"/>
                <w:szCs w:val="52"/>
                <w:rtl/>
              </w:rPr>
            </w:pPr>
          </w:p>
        </w:tc>
      </w:tr>
      <w:tr w14:paraId="3E38D4D5" w14:textId="77777777" w:rsidTr="008E6ABC">
        <w:tblPrEx>
          <w:tblW w:w="10227" w:type="dxa"/>
          <w:tblLook w:val="04A0"/>
        </w:tblPrEx>
        <w:trPr>
          <w:trHeight w:val="378"/>
        </w:trPr>
        <w:tc>
          <w:tcPr>
            <w:tcW w:w="343" w:type="dxa"/>
          </w:tcPr>
          <w:p w:rsidR="003E7F3E" w:rsidRPr="002A5B0C" w:rsidP="003E7F3E" w14:paraId="04128016" w14:textId="77777777">
            <w:pPr>
              <w:rPr>
                <w:b/>
                <w:sz w:val="24"/>
                <w:szCs w:val="24"/>
                <w:rtl/>
              </w:rPr>
            </w:pPr>
            <w:r w:rsidRPr="002A5B0C">
              <w:rPr>
                <w:rFonts w:hint="cs"/>
                <w:b/>
                <w:sz w:val="24"/>
                <w:szCs w:val="24"/>
                <w:rtl/>
              </w:rPr>
              <w:t>2</w:t>
            </w:r>
          </w:p>
        </w:tc>
        <w:tc>
          <w:tcPr>
            <w:tcW w:w="8899" w:type="dxa"/>
          </w:tcPr>
          <w:p w:rsidR="003E7F3E" w:rsidRPr="0088310D" w:rsidP="00AA0AF4" w14:paraId="54C8872F" w14:textId="55DC0D90">
            <w:pPr>
              <w:rPr>
                <w:rFonts w:asciiTheme="minorBidi" w:hAnsiTheme="minorBidi"/>
                <w:b/>
                <w:sz w:val="28"/>
                <w:szCs w:val="28"/>
                <w:rtl/>
              </w:rPr>
            </w:pPr>
            <w:r w:rsidRPr="0088310D">
              <w:rPr>
                <w:rFonts w:cs="Arial"/>
                <w:sz w:val="28"/>
                <w:szCs w:val="28"/>
                <w:rtl/>
              </w:rPr>
              <w:t>الهدف الرئيسي لإدارة المؤسسات العامة هو تحقيق الربح</w:t>
            </w:r>
          </w:p>
        </w:tc>
        <w:tc>
          <w:tcPr>
            <w:tcW w:w="985" w:type="dxa"/>
          </w:tcPr>
          <w:p w:rsidR="003E7F3E" w:rsidRPr="002A5B0C" w:rsidP="003E7F3E" w14:paraId="2BF702F2" w14:textId="77777777">
            <w:pPr>
              <w:rPr>
                <w:b/>
                <w:sz w:val="52"/>
                <w:szCs w:val="52"/>
                <w:rtl/>
              </w:rPr>
            </w:pPr>
          </w:p>
        </w:tc>
      </w:tr>
      <w:tr w14:paraId="39AA4AE0" w14:textId="77777777" w:rsidTr="008E6ABC">
        <w:tblPrEx>
          <w:tblW w:w="10227" w:type="dxa"/>
          <w:tblLook w:val="04A0"/>
        </w:tblPrEx>
        <w:tc>
          <w:tcPr>
            <w:tcW w:w="343" w:type="dxa"/>
          </w:tcPr>
          <w:p w:rsidR="003E7F3E" w:rsidRPr="002A5B0C" w:rsidP="003E7F3E" w14:paraId="2549BDD5" w14:textId="77777777">
            <w:pPr>
              <w:rPr>
                <w:b/>
                <w:sz w:val="24"/>
                <w:szCs w:val="24"/>
                <w:rtl/>
              </w:rPr>
            </w:pPr>
            <w:r w:rsidRPr="002A5B0C">
              <w:rPr>
                <w:rFonts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8899" w:type="dxa"/>
          </w:tcPr>
          <w:p w:rsidR="003E7F3E" w:rsidRPr="002E0694" w:rsidP="00AA0AF4" w14:paraId="19044EAD" w14:textId="0A77B736">
            <w:pPr>
              <w:rPr>
                <w:rFonts w:asciiTheme="minorBidi" w:hAnsiTheme="minorBidi"/>
                <w:b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مهام المدير في مستوى الإدارة </w:t>
            </w:r>
            <w:r>
              <w:rPr>
                <w:rFonts w:hint="cs"/>
                <w:sz w:val="28"/>
                <w:szCs w:val="28"/>
                <w:rtl/>
              </w:rPr>
              <w:t xml:space="preserve">الدنيا </w:t>
            </w:r>
            <w:r w:rsidR="00AA0AF4">
              <w:rPr>
                <w:rFonts w:hint="cs"/>
                <w:sz w:val="28"/>
                <w:szCs w:val="28"/>
                <w:rtl/>
              </w:rPr>
              <w:t>:</w:t>
            </w:r>
            <w:r w:rsidR="00AA0AF4">
              <w:rPr>
                <w:rFonts w:hint="cs"/>
                <w:sz w:val="28"/>
                <w:szCs w:val="28"/>
                <w:rtl/>
              </w:rPr>
              <w:t xml:space="preserve"> رسم السياسات والاستراتيجيات وتحديد الأهداف الشاملة </w:t>
            </w:r>
          </w:p>
        </w:tc>
        <w:tc>
          <w:tcPr>
            <w:tcW w:w="985" w:type="dxa"/>
          </w:tcPr>
          <w:p w:rsidR="003E7F3E" w:rsidRPr="002A5B0C" w:rsidP="003E7F3E" w14:paraId="554B0276" w14:textId="77777777">
            <w:pPr>
              <w:rPr>
                <w:b/>
                <w:sz w:val="52"/>
                <w:szCs w:val="52"/>
                <w:rtl/>
              </w:rPr>
            </w:pPr>
          </w:p>
        </w:tc>
      </w:tr>
      <w:tr w14:paraId="30C74AB0" w14:textId="77777777" w:rsidTr="008E6ABC">
        <w:tblPrEx>
          <w:tblW w:w="10227" w:type="dxa"/>
          <w:tblLook w:val="04A0"/>
        </w:tblPrEx>
        <w:tc>
          <w:tcPr>
            <w:tcW w:w="343" w:type="dxa"/>
          </w:tcPr>
          <w:p w:rsidR="003E7F3E" w:rsidRPr="002A5B0C" w:rsidP="003E7F3E" w14:paraId="55073D54" w14:textId="77777777">
            <w:pPr>
              <w:rPr>
                <w:b/>
                <w:sz w:val="24"/>
                <w:szCs w:val="24"/>
                <w:rtl/>
              </w:rPr>
            </w:pPr>
            <w:r w:rsidRPr="002A5B0C">
              <w:rPr>
                <w:rFonts w:hint="cs"/>
                <w:b/>
                <w:sz w:val="24"/>
                <w:szCs w:val="24"/>
                <w:rtl/>
              </w:rPr>
              <w:t>4</w:t>
            </w:r>
          </w:p>
        </w:tc>
        <w:tc>
          <w:tcPr>
            <w:tcW w:w="8899" w:type="dxa"/>
          </w:tcPr>
          <w:p w:rsidR="003E7F3E" w:rsidRPr="002E0694" w:rsidP="00AA0AF4" w14:paraId="11C8A413" w14:textId="7287441A">
            <w:pPr>
              <w:rPr>
                <w:rFonts w:asciiTheme="minorBidi" w:hAnsiTheme="minorBidi"/>
                <w:b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</w:rPr>
              <w:t>يعرف التخطيط على أنه التحديد في الوقت الحاضر لما سيتم عمله في المستقبل</w:t>
            </w:r>
          </w:p>
        </w:tc>
        <w:tc>
          <w:tcPr>
            <w:tcW w:w="985" w:type="dxa"/>
          </w:tcPr>
          <w:p w:rsidR="003E7F3E" w:rsidRPr="002A5B0C" w:rsidP="003E7F3E" w14:paraId="594B173C" w14:textId="77777777">
            <w:pPr>
              <w:rPr>
                <w:b/>
                <w:sz w:val="52"/>
                <w:szCs w:val="52"/>
                <w:rtl/>
              </w:rPr>
            </w:pPr>
          </w:p>
        </w:tc>
      </w:tr>
    </w:tbl>
    <w:p w:rsidR="003E7F3E" w:rsidP="003E7F3E" w14:paraId="5A83076E" w14:textId="7777777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628"/>
        <w:bidiVisual/>
        <w:tblW w:w="10217" w:type="dxa"/>
        <w:tblLook w:val="04A0"/>
      </w:tblPr>
      <w:tblGrid>
        <w:gridCol w:w="5547"/>
        <w:gridCol w:w="4670"/>
      </w:tblGrid>
      <w:tr w14:paraId="6F3F7408" w14:textId="77777777" w:rsidTr="00AA0AF4">
        <w:tblPrEx>
          <w:tblW w:w="10217" w:type="dxa"/>
          <w:tblLook w:val="04A0"/>
        </w:tblPrEx>
        <w:tc>
          <w:tcPr>
            <w:tcW w:w="5547" w:type="dxa"/>
          </w:tcPr>
          <w:p w:rsidR="00C72F36" w:rsidRPr="008E6ABC" w:rsidP="00AA0AF4" w14:paraId="1FCB6080" w14:textId="32AAE44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32"/>
                <w:szCs w:val="32"/>
                <w:rtl/>
              </w:rPr>
            </w:pPr>
            <w:r w:rsidRPr="008E6ABC">
              <w:rPr>
                <w:rFonts w:cstheme="minorHAnsi"/>
                <w:sz w:val="32"/>
                <w:szCs w:val="32"/>
                <w:rtl/>
              </w:rPr>
              <w:t xml:space="preserve">من الأمثلة على المهارات </w:t>
            </w:r>
            <w:r w:rsidRPr="008E6ABC">
              <w:rPr>
                <w:rFonts w:cstheme="minorHAnsi"/>
                <w:sz w:val="32"/>
                <w:szCs w:val="32"/>
                <w:rtl/>
              </w:rPr>
              <w:t>الإدارية :</w:t>
            </w:r>
          </w:p>
        </w:tc>
        <w:tc>
          <w:tcPr>
            <w:tcW w:w="4670" w:type="dxa"/>
          </w:tcPr>
          <w:p w:rsidR="00C72F36" w:rsidP="00C72F36" w14:paraId="5841CC17" w14:textId="0B7BAD77">
            <w:pPr>
              <w:rPr>
                <w:sz w:val="32"/>
                <w:szCs w:val="32"/>
                <w:rtl/>
              </w:rPr>
            </w:pPr>
          </w:p>
        </w:tc>
      </w:tr>
      <w:tr w14:paraId="4E20D4B0" w14:textId="77777777" w:rsidTr="00AA0AF4">
        <w:tblPrEx>
          <w:tblW w:w="10217" w:type="dxa"/>
          <w:tblLook w:val="04A0"/>
        </w:tblPrEx>
        <w:trPr>
          <w:trHeight w:val="607"/>
        </w:trPr>
        <w:tc>
          <w:tcPr>
            <w:tcW w:w="5547" w:type="dxa"/>
          </w:tcPr>
          <w:p w:rsidR="00C72F36" w:rsidRPr="008E6ABC" w:rsidP="00AA0AF4" w14:paraId="70534366" w14:textId="45158E4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32"/>
                <w:szCs w:val="32"/>
                <w:rtl/>
              </w:rPr>
            </w:pPr>
            <w:r w:rsidRPr="008E6ABC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8E6ABC">
              <w:rPr>
                <w:rFonts w:cstheme="minorHAnsi"/>
                <w:sz w:val="32"/>
                <w:szCs w:val="32"/>
                <w:rtl/>
              </w:rPr>
              <w:t xml:space="preserve">من الشروط الواجب توافرها في </w:t>
            </w:r>
            <w:r w:rsidRPr="008E6ABC">
              <w:rPr>
                <w:rFonts w:cstheme="minorHAnsi"/>
                <w:sz w:val="32"/>
                <w:szCs w:val="32"/>
                <w:rtl/>
              </w:rPr>
              <w:t>الأهداف :</w:t>
            </w:r>
          </w:p>
        </w:tc>
        <w:tc>
          <w:tcPr>
            <w:tcW w:w="4670" w:type="dxa"/>
          </w:tcPr>
          <w:p w:rsidR="00C72F36" w:rsidP="00C72F36" w14:paraId="454DA0DB" w14:textId="22BA5259">
            <w:pPr>
              <w:rPr>
                <w:sz w:val="32"/>
                <w:szCs w:val="32"/>
                <w:rtl/>
              </w:rPr>
            </w:pPr>
          </w:p>
        </w:tc>
      </w:tr>
    </w:tbl>
    <w:p w:rsidR="003E7F3E" w:rsidP="003E7F3E" w14:paraId="7254FDFC" w14:textId="22419B9A">
      <w:pPr>
        <w:rPr>
          <w:sz w:val="32"/>
          <w:szCs w:val="32"/>
          <w:rtl/>
        </w:rPr>
      </w:pPr>
      <w:r w:rsidRPr="00FF318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Pr="00540D0F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 w:rsidRPr="00540D0F">
        <w:rPr>
          <w:rFonts w:hint="cs"/>
          <w:b/>
          <w:bCs/>
          <w:sz w:val="32"/>
          <w:szCs w:val="32"/>
          <w:u w:val="single"/>
          <w:rtl/>
        </w:rPr>
        <w:t>الثالث</w:t>
      </w:r>
      <w:r>
        <w:rPr>
          <w:rFonts w:hint="cs"/>
          <w:sz w:val="32"/>
          <w:szCs w:val="32"/>
          <w:rtl/>
        </w:rPr>
        <w:t xml:space="preserve"> :</w:t>
      </w:r>
      <w:r>
        <w:rPr>
          <w:rFonts w:hint="cs"/>
          <w:sz w:val="32"/>
          <w:szCs w:val="32"/>
          <w:rtl/>
        </w:rPr>
        <w:t xml:space="preserve"> أكملي </w:t>
      </w:r>
      <w:r w:rsidR="00C72F36">
        <w:rPr>
          <w:rFonts w:hint="cs"/>
          <w:sz w:val="32"/>
          <w:szCs w:val="32"/>
          <w:rtl/>
        </w:rPr>
        <w:t>مايلي</w:t>
      </w:r>
      <w:r w:rsidR="00C72F36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:</w:t>
      </w:r>
    </w:p>
    <w:p w:rsidR="00AD4DD0" w:rsidRPr="0032402E" w:rsidP="0032402E" w14:paraId="06F797F3" w14:textId="049B12FF">
      <w:pPr>
        <w:rPr>
          <w:b/>
          <w:sz w:val="32"/>
          <w:szCs w:val="32"/>
        </w:rPr>
        <w:sectPr w:rsidSect="00AD4DD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bidi/>
          <w:rtlGutter/>
          <w:docGrid w:linePitch="360"/>
        </w:sectPr>
      </w:pPr>
      <w:r w:rsidRPr="00FF318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</w:t>
      </w:r>
      <w:r w:rsidR="00DA00D0">
        <w:rPr>
          <w:noProof/>
          <w:sz w:val="32"/>
          <w:szCs w:val="32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-679450</wp:posOffset>
                </wp:positionH>
                <wp:positionV relativeFrom="paragraph">
                  <wp:posOffset>641350</wp:posOffset>
                </wp:positionV>
                <wp:extent cx="2755900" cy="273050"/>
                <wp:effectExtent l="0" t="0" r="25400" b="12700"/>
                <wp:wrapNone/>
                <wp:docPr id="137996111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55900" cy="273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2" o:spid="_x0000_s1025" style="width:217pt;height:21.5pt;margin-top:50.5pt;margin-left:-53.5pt;mso-wrap-distance-bottom:0;mso-wrap-distance-left:9pt;mso-wrap-distance-right:9pt;mso-wrap-distance-top:0;mso-wrap-style:square;position:absolute;v-text-anchor:middle;visibility:visible;z-index:251661312" arcsize="10923f" filled="f" strokecolor="white" strokeweight="1.5pt">
                <v:stroke joinstyle="miter"/>
              </v:roundrect>
            </w:pict>
          </mc:Fallback>
        </mc:AlternateContent>
      </w:r>
    </w:p>
    <w:tbl>
      <w:tblPr>
        <w:tblStyle w:val="TableGrid0"/>
        <w:bidiVisual/>
        <w:tblW w:w="0" w:type="auto"/>
        <w:tblLook w:val="04A0"/>
      </w:tblPr>
      <w:tblGrid>
        <w:gridCol w:w="10770"/>
      </w:tblGrid>
      <w:tr w14:paraId="45CAA660" w14:textId="77777777" w:rsidTr="00895186">
        <w:tblPrEx>
          <w:tblW w:w="0" w:type="auto"/>
          <w:tblLook w:val="04A0"/>
        </w:tblPrEx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0"/>
              <w:gridCol w:w="3543"/>
              <w:gridCol w:w="1413"/>
              <w:gridCol w:w="2234"/>
            </w:tblGrid>
            <w:tr w14:paraId="05C6E27A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:rsidR="009C711C" w:rsidRPr="00251578" w:rsidP="00895186" w14:paraId="11041669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المملكة العربية السعودية</w:t>
                  </w:r>
                </w:p>
                <w:p w:rsidR="009C711C" w:rsidRPr="00251578" w:rsidP="00895186" w14:paraId="64DC68BF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وزارة التعليم</w:t>
                  </w:r>
                </w:p>
                <w:p w:rsidR="009C711C" w:rsidRPr="00615155" w:rsidP="00895186" w14:paraId="76AB66D6" w14:textId="4AD8BD2A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="Arial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 xml:space="preserve">إدارة التعليم </w:t>
                  </w:r>
                  <w:r w:rsidR="00615155">
                    <w:rPr>
                      <w:rFonts w:asciiTheme="minorHAnsi" w:eastAsiaTheme="minorHAnsi" w:hAnsi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بمحافظة</w:t>
                  </w:r>
                  <w:r w:rsidR="00FA479F">
                    <w:rPr>
                      <w:rFonts w:asciiTheme="minorHAnsi" w:eastAsiaTheme="minorHAnsi" w:hAnsi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 xml:space="preserve"> جدة </w:t>
                  </w:r>
                </w:p>
                <w:p w:rsidR="009C711C" w:rsidRPr="00615155" w:rsidP="00895186" w14:paraId="28951ED3" w14:textId="407A85D9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="Arial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مدرسة</w:t>
                  </w:r>
                  <w:r w:rsidR="00FA479F">
                    <w:rPr>
                      <w:rFonts w:asciiTheme="minorHAnsi" w:eastAsiaTheme="minorHAnsi" w:hAnsi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 xml:space="preserve"> الثانوية </w:t>
                  </w: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:rsidR="009C711C" w:rsidRPr="00251578" w:rsidP="004E77CA" w14:paraId="7BCC3A86" w14:textId="77777777">
                  <w:pPr>
                    <w:tabs>
                      <w:tab w:val="center" w:pos="1808"/>
                    </w:tabs>
                    <w:bidi/>
                    <w:jc w:val="center"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asciiTheme="minorHAnsi" w:eastAsiaTheme="minorHAnsi" w:hAnsiTheme="minorHAnsi" w:cstheme="minorHAnsi"/>
                      <w:b/>
                      <w:bCs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بسم الله الرحمن الرحيم</w:t>
                  </w: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64EE1785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المادة</w:t>
                  </w:r>
                  <w:r w:rsidR="00895186"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1D093870" w14:textId="3480DC5A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مهارات إدا</w:t>
                  </w:r>
                  <w:r w:rsidR="00F56121"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 xml:space="preserve">رية </w:t>
                  </w:r>
                  <w:r w:rsidR="00B433AE"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ب</w:t>
                  </w:r>
                </w:p>
              </w:tc>
            </w:tr>
            <w:tr w14:paraId="1D152305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39EB283B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0D7324F8" w14:textId="77777777">
                  <w:pPr>
                    <w:bidi/>
                    <w:ind w:firstLine="720"/>
                    <w:jc w:val="center"/>
                    <w:rPr>
                      <w:rFonts w:asciiTheme="minorHAnsi" w:eastAsiaTheme="minorHAnsi" w:hAnsiTheme="minorHAnsi" w:cs="Times New Roman"/>
                      <w:noProof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155E0727" w14:textId="643D95A6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</w:t>
                  </w:r>
                  <w:r w:rsidR="001D28E3"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 xml:space="preserve">فصل 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53451A77" w14:textId="7DD187ED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السابع</w:t>
                  </w:r>
                </w:p>
              </w:tc>
            </w:tr>
            <w:tr w14:paraId="34D955FA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4EED3DD9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7E6A8F29" w14:textId="77777777">
                  <w:pPr>
                    <w:bidi/>
                    <w:ind w:firstLine="720"/>
                    <w:jc w:val="center"/>
                    <w:rPr>
                      <w:rFonts w:asciiTheme="minorHAnsi" w:eastAsiaTheme="minorHAnsi" w:hAnsiTheme="minorHAnsi" w:cs="Times New Roman"/>
                      <w:noProof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59031639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الصف</w:t>
                  </w:r>
                  <w:r w:rsidR="00895186"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66786C23" w14:textId="2B5F3D5A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 xml:space="preserve">الثالث ثانوي </w:t>
                  </w:r>
                </w:p>
              </w:tc>
            </w:tr>
            <w:tr w14:paraId="4AC27BB0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10C43ACE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5310A24A" w14:textId="77777777">
                  <w:pPr>
                    <w:bidi/>
                    <w:ind w:firstLine="720"/>
                    <w:jc w:val="center"/>
                    <w:rPr>
                      <w:rFonts w:asciiTheme="minorHAnsi" w:eastAsiaTheme="minorHAnsi" w:hAnsiTheme="minorHAnsi" w:cs="Times New Roman"/>
                      <w:noProof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402EC63A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الزمن</w:t>
                  </w:r>
                  <w:r w:rsidR="00895186"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5D7774A3" w14:textId="5D4D8FC4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50 د</w:t>
                  </w:r>
                </w:p>
              </w:tc>
            </w:tr>
            <w:tr w14:paraId="74295E44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220FED0D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5805C498" w14:textId="77777777">
                  <w:pPr>
                    <w:bidi/>
                    <w:ind w:firstLine="720"/>
                    <w:jc w:val="center"/>
                    <w:rPr>
                      <w:rFonts w:asciiTheme="minorHAnsi" w:eastAsiaTheme="minorHAnsi" w:hAnsiTheme="minorHAnsi" w:cs="Times New Roman"/>
                      <w:noProof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7053CFE3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السنة الدراسية</w:t>
                  </w:r>
                  <w:r w:rsidR="00895186"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5A5B1B0B" w14:textId="49A4C9D8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Arial" w:hAnsi="Arial" w:eastAsia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١٤٤</w:t>
                  </w:r>
                  <w:r w:rsidR="00AD1A1C">
                    <w:rPr>
                      <w:rFonts w:ascii="Arial" w:hAnsi="Arial" w:eastAsia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5</w:t>
                  </w:r>
                  <w:r w:rsidR="00895186"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/</w:t>
                  </w:r>
                  <w:r>
                    <w:rPr>
                      <w:rFonts w:ascii="Arial" w:hAnsi="Arial" w:eastAsia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١٤٤</w:t>
                  </w:r>
                  <w:r w:rsidR="00AD1A1C">
                    <w:rPr>
                      <w:rFonts w:ascii="Arial" w:hAnsi="Arial" w:eastAsia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6</w:t>
                  </w:r>
                </w:p>
              </w:tc>
            </w:tr>
          </w:tbl>
          <w:p w:rsidR="0083713F" w:rsidRPr="00251578" w:rsidP="00895186" w14:paraId="72125EC5" w14:textId="77777777">
            <w:pPr>
              <w:bidi/>
              <w:ind w:left="360"/>
              <w:jc w:val="right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  <w:tr w14:paraId="3FF5F34B" w14:textId="77777777" w:rsidTr="00895186">
        <w:tblPrEx>
          <w:tblW w:w="0" w:type="auto"/>
          <w:tblLook w:val="04A0"/>
        </w:tblPrEx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0A5D7FA1" w14:textId="77777777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</w:tr>
    </w:tbl>
    <w:tbl>
      <w:tblPr>
        <w:tblStyle w:val="1"/>
        <w:bidiVisual/>
        <w:tblW w:w="492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4"/>
        <w:gridCol w:w="1462"/>
        <w:gridCol w:w="2543"/>
        <w:gridCol w:w="1418"/>
        <w:gridCol w:w="1247"/>
        <w:gridCol w:w="568"/>
        <w:gridCol w:w="1866"/>
      </w:tblGrid>
      <w:tr w14:paraId="6CBE2D41" w14:textId="77777777" w:rsidTr="003B3431">
        <w:tblPrEx>
          <w:tblW w:w="4925" w:type="pct"/>
          <w:jc w:val="center"/>
          <w:tblLook w:val="04A0"/>
        </w:tblPrEx>
        <w:trPr>
          <w:trHeight w:val="642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598359BD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اسم الطالبة</w:t>
            </w:r>
          </w:p>
        </w:tc>
        <w:tc>
          <w:tcPr>
            <w:tcW w:w="54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1F168B2B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3EE5AC7D" w14:textId="66DB5B0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الفصل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251578" w:rsidP="0083713F" w14:paraId="0C171646" w14:textId="77777777">
            <w:pPr>
              <w:tabs>
                <w:tab w:val="center" w:pos="4680"/>
                <w:tab w:val="right" w:pos="9360"/>
              </w:tabs>
              <w:bidi/>
              <w:rPr>
                <w:rFonts w:asciiTheme="minorHAnsi" w:eastAsiaTheme="minorHAnsi" w:hAnsiTheme="minorHAnsi"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  <w:tr w14:paraId="7B419980" w14:textId="77777777" w:rsidTr="003B3431">
        <w:tblPrEx>
          <w:tblW w:w="4925" w:type="pct"/>
          <w:jc w:val="center"/>
          <w:tblLook w:val="04A0"/>
        </w:tblPrEx>
        <w:trPr>
          <w:trHeight w:val="185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56DB0ECC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2CD38F70" w14:textId="77777777">
            <w:pPr>
              <w:tabs>
                <w:tab w:val="center" w:pos="4680"/>
                <w:tab w:val="right" w:pos="9360"/>
              </w:tabs>
              <w:bidi/>
              <w:rPr>
                <w:rFonts w:asciiTheme="minorHAnsi" w:eastAsiaTheme="minorHAnsi" w:hAnsiTheme="minorHAnsi"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44C" w:rsidRPr="00251578" w:rsidP="0083713F" w14:paraId="4B3281AC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6BA56FFC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44C" w:rsidRPr="00251578" w:rsidP="0083713F" w14:paraId="44C601D8" w14:textId="77777777">
            <w:pPr>
              <w:tabs>
                <w:tab w:val="center" w:pos="4680"/>
                <w:tab w:val="right" w:pos="9360"/>
              </w:tabs>
              <w:bidi/>
              <w:rPr>
                <w:rFonts w:asciiTheme="minorHAnsi" w:eastAsiaTheme="minorHAnsi" w:hAnsiTheme="minorHAnsi"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  <w:tr w14:paraId="6C659148" w14:textId="77777777" w:rsidTr="003B3431">
        <w:tblPrEx>
          <w:tblW w:w="4925" w:type="pct"/>
          <w:jc w:val="center"/>
          <w:tblLook w:val="04A0"/>
        </w:tblPrEx>
        <w:trPr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431" w:rsidRPr="00251578" w:rsidP="0009644C" w14:paraId="1EAAC222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رقم السؤال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431" w:rsidRPr="00251578" w:rsidP="0009644C" w14:paraId="17E644EE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السؤال الأول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31" w:rsidRPr="00251578" w:rsidP="0009644C" w14:paraId="0A627663" w14:textId="44EDB01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السؤال الثاني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431" w:rsidRPr="00251578" w:rsidP="0009644C" w14:paraId="7E646437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المجموع</w:t>
            </w:r>
          </w:p>
        </w:tc>
      </w:tr>
      <w:tr w14:paraId="73A0943E" w14:textId="77777777" w:rsidTr="003B3431">
        <w:tblPrEx>
          <w:tblW w:w="4925" w:type="pct"/>
          <w:jc w:val="center"/>
          <w:tblLook w:val="04A0"/>
        </w:tblPrEx>
        <w:trPr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431" w:rsidRPr="00251578" w:rsidP="0009644C" w14:paraId="0F836860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الدرجة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431" w:rsidRPr="00251578" w:rsidP="0009644C" w14:paraId="3F47F009" w14:textId="1F0620B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3431" w:rsidRPr="00251578" w:rsidP="0009644C" w14:paraId="3ED2D336" w14:textId="283F438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10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431" w:rsidRPr="00251578" w:rsidP="0009644C" w14:paraId="38FD9742" w14:textId="2F5B61C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20 </w:t>
            </w:r>
          </w:p>
        </w:tc>
      </w:tr>
    </w:tbl>
    <w:tbl>
      <w:tblPr>
        <w:tblStyle w:val="TableGrid0"/>
        <w:bidiVisual/>
        <w:tblW w:w="5000" w:type="pct"/>
        <w:jc w:val="center"/>
        <w:tblLook w:val="04A0"/>
      </w:tblPr>
      <w:tblGrid>
        <w:gridCol w:w="10800"/>
      </w:tblGrid>
      <w:tr w14:paraId="01E69AB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A37D2E" w:rsidP="00FA6536" w14:paraId="7264037C" w14:textId="7E391373">
            <w:pPr>
              <w:tabs>
                <w:tab w:val="left" w:pos="3564"/>
              </w:tabs>
              <w:bidi/>
              <w:spacing w:line="276" w:lineRule="auto"/>
              <w:jc w:val="center"/>
              <w:rPr>
                <w:rFonts w:eastAsia="Calibri" w:asciiTheme="minorHAnsi" w:hAnsiTheme="minorHAnsi" w:cs="Times New Roman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A37D2E">
              <w:rPr>
                <w:rFonts w:eastAsia="Calibri" w:ascii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أجيبي</w:t>
            </w:r>
            <w:r w:rsidRPr="00A37D2E">
              <w:rPr>
                <w:rFonts w:eastAsia="Calibri" w:ascii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على الأسئلة التالية</w:t>
            </w:r>
          </w:p>
        </w:tc>
      </w:tr>
    </w:tbl>
    <w:p w:rsidR="003B3431" w14:paraId="62BDB8C6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 w:bidi="ar-SA"/>
          <w14:ligatures w14:val="none"/>
        </w:rPr>
      </w:pPr>
    </w:p>
    <w:tbl>
      <w:tblPr>
        <w:tblStyle w:val="TableGrid0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136"/>
        <w:gridCol w:w="701"/>
        <w:gridCol w:w="727"/>
      </w:tblGrid>
      <w:tr w14:paraId="658B6586" w14:textId="77777777" w:rsidTr="00C75275">
        <w:tblPrEx>
          <w:tblW w:w="4900" w:type="pct"/>
          <w:jc w:val="center"/>
          <w:tblLook w:val="04A0"/>
        </w:tblPrEx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:rsidR="00D671A0" w:rsidRPr="002560CE" w:rsidP="00C75275" w14:paraId="5B68FBA9" w14:textId="592ACB5A">
            <w:pPr>
              <w:bidi/>
              <w:ind w:left="360"/>
              <w:rPr>
                <w:rFonts w:asciiTheme="minorHAnsi" w:eastAsiaTheme="minorHAnsi" w:hAnsiTheme="minorHAnsi" w:cs="Times New Roman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b/>
                <w:bCs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  <w:t>السؤال ال</w:t>
            </w:r>
            <w:r w:rsidRPr="002560C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  <w:t>أول</w:t>
            </w:r>
            <w:r w:rsidRPr="002560CE">
              <w:rPr>
                <w:rFonts w:asciiTheme="minorHAnsi" w:eastAsiaTheme="minorHAnsi" w:hAnsiTheme="minorHAnsi" w:cstheme="minorHAnsi"/>
                <w:b/>
                <w:bCs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  <w:t xml:space="preserve">: </w:t>
            </w:r>
            <w:r w:rsidRPr="002560CE">
              <w:rPr>
                <w:rFonts w:asciiTheme="minorHAnsi" w:eastAsiaTheme="minorHAnsi" w:hAnsiTheme="minorHAnsi" w:cstheme="minorHAnsi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ظللي حرف (ص ) إذا كانت الإجابة صحيحة، وحرف ( خ ) إذا كانت العبارة خاطئة: </w:t>
            </w:r>
          </w:p>
        </w:tc>
      </w:tr>
      <w:tr w14:paraId="149F1171" w14:textId="77777777" w:rsidTr="00C75275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D671A0" w:rsidRPr="002560CE" w:rsidP="00C75275" w14:paraId="2FC2AB6F" w14:textId="77777777">
            <w:pPr>
              <w:pStyle w:val="ListParagraph"/>
              <w:bidi/>
              <w:ind w:left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السؤال</w:t>
            </w:r>
          </w:p>
        </w:tc>
        <w:tc>
          <w:tcPr>
            <w:tcW w:w="332" w:type="pct"/>
            <w:vAlign w:val="center"/>
          </w:tcPr>
          <w:p w:rsidR="00D671A0" w:rsidRPr="002560CE" w:rsidP="00C75275" w14:paraId="5A378E6D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صح</w:t>
            </w:r>
          </w:p>
        </w:tc>
        <w:tc>
          <w:tcPr>
            <w:tcW w:w="344" w:type="pct"/>
            <w:vAlign w:val="center"/>
          </w:tcPr>
          <w:p w:rsidR="00D671A0" w:rsidRPr="002560CE" w:rsidP="00C75275" w14:paraId="205FC1EB" w14:textId="77777777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خطأ</w:t>
            </w:r>
          </w:p>
        </w:tc>
      </w:tr>
      <w:tr w14:paraId="025DB518" w14:textId="77777777" w:rsidTr="00C279E2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AA2CFB" w:rsidRPr="002560CE" w:rsidP="00AA2CFB" w14:paraId="356CD0F3" w14:textId="0C5A4DDA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="Times New Roman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تتم عملية التقويم مع كل خطوة من خطوات التخطيط</w:t>
            </w:r>
          </w:p>
        </w:tc>
        <w:tc>
          <w:tcPr>
            <w:tcW w:w="332" w:type="pct"/>
            <w:vAlign w:val="center"/>
          </w:tcPr>
          <w:p w:rsidR="00AA2CFB" w:rsidRPr="002560CE" w:rsidP="00AA2CFB" w14:paraId="2A98DD42" w14:textId="77777777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44" w:type="pct"/>
            <w:vAlign w:val="center"/>
          </w:tcPr>
          <w:p w:rsidR="00AA2CFB" w:rsidRPr="002560CE" w:rsidP="00AA2CFB" w14:paraId="456D04CB" w14:textId="77777777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48042A64" w14:textId="77777777" w:rsidTr="00C279E2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AA2CFB" w:rsidRPr="002560CE" w:rsidP="00AA2CFB" w14:paraId="5FF908EC" w14:textId="6B97C6AE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="Times New Roman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الإدارة العليا، والإدارة الوسطى، والإدارة التنفيذية، تقسم حسب المهام والمسؤوليات المتعلقة بأنشــطة المنظمة.</w:t>
            </w:r>
          </w:p>
        </w:tc>
        <w:tc>
          <w:tcPr>
            <w:tcW w:w="332" w:type="pct"/>
            <w:vAlign w:val="center"/>
          </w:tcPr>
          <w:p w:rsidR="00AA2CFB" w:rsidRPr="002560CE" w:rsidP="00AA2CFB" w14:paraId="6FD83035" w14:textId="77777777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44" w:type="pct"/>
            <w:vAlign w:val="center"/>
          </w:tcPr>
          <w:p w:rsidR="00AA2CFB" w:rsidRPr="002560CE" w:rsidP="00AA2CFB" w14:paraId="53BE565E" w14:textId="77777777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52364389" w14:textId="77777777" w:rsidTr="00C279E2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AA2CFB" w:rsidRPr="002560CE" w:rsidP="00AA2CFB" w14:paraId="62DB1ACA" w14:textId="05A73AC6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="Times New Roman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التخطيط على مستوى الإدارة التنفيذية</w:t>
            </w:r>
            <w:r w:rsidRPr="002560CE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Pr="002560CE">
              <w:rPr>
                <w:rFonts w:asciiTheme="minorHAnsi" w:eastAsiaTheme="minorHAnsi" w:hAnsiTheme="minorHAnsi" w:cs="Times New Roman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يركز على تحقيق أهداف خطط لها في المستويين السابقين، ويتم في مدة زمنية قصيرة من خلال الأقسام والوحدات داخل المنظمة</w:t>
            </w:r>
          </w:p>
        </w:tc>
        <w:tc>
          <w:tcPr>
            <w:tcW w:w="332" w:type="pct"/>
            <w:vAlign w:val="center"/>
          </w:tcPr>
          <w:p w:rsidR="00AA2CFB" w:rsidRPr="002560CE" w:rsidP="00AA2CFB" w14:paraId="0A9F96C5" w14:textId="77777777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44" w:type="pct"/>
            <w:vAlign w:val="center"/>
          </w:tcPr>
          <w:p w:rsidR="00AA2CFB" w:rsidRPr="002560CE" w:rsidP="00AA2CFB" w14:paraId="2767BFD0" w14:textId="77777777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4E03123E" w14:textId="77777777" w:rsidTr="00C279E2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AA2CFB" w:rsidRPr="002560CE" w:rsidP="00AA2CFB" w14:paraId="06C9C8B9" w14:textId="70D607A6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الخطة قصيرة الأجل ممكن أن تسمى خطة تشغيلية </w:t>
            </w:r>
          </w:p>
        </w:tc>
        <w:tc>
          <w:tcPr>
            <w:tcW w:w="332" w:type="pct"/>
            <w:vAlign w:val="center"/>
          </w:tcPr>
          <w:p w:rsidR="00AA2CFB" w:rsidRPr="002560CE" w:rsidP="00AA2CFB" w14:paraId="06260E8B" w14:textId="77777777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44" w:type="pct"/>
            <w:vAlign w:val="center"/>
          </w:tcPr>
          <w:p w:rsidR="00AA2CFB" w:rsidRPr="002560CE" w:rsidP="00AA2CFB" w14:paraId="7D0899D9" w14:textId="77777777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7FEB00DE" w14:textId="77777777" w:rsidTr="00C279E2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AA2CFB" w:rsidRPr="002560CE" w:rsidP="00AA2CFB" w14:paraId="66DFAA77" w14:textId="67A496A6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من أهمية التخطيط </w:t>
            </w:r>
            <w:r w:rsidRPr="002560CE">
              <w:rPr>
                <w:rFonts w:asciiTheme="minorHAnsi" w:eastAsiaTheme="minorHAnsi" w:hAnsiTheme="minorHAnsi" w:cs="Times New Roman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المساعدة في اتخاذ القرارات الصائبة.</w:t>
            </w:r>
          </w:p>
        </w:tc>
        <w:tc>
          <w:tcPr>
            <w:tcW w:w="332" w:type="pct"/>
            <w:vAlign w:val="center"/>
          </w:tcPr>
          <w:p w:rsidR="00AA2CFB" w:rsidRPr="002560CE" w:rsidP="00AA2CFB" w14:paraId="2D9B7E2F" w14:textId="77777777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44" w:type="pct"/>
            <w:vAlign w:val="center"/>
          </w:tcPr>
          <w:p w:rsidR="00AA2CFB" w:rsidRPr="002560CE" w:rsidP="00AA2CFB" w14:paraId="41449A94" w14:textId="77777777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13B257CC" w14:textId="77777777" w:rsidTr="0045579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AA2CFB" w:rsidRPr="002560CE" w:rsidP="00AA2CFB" w14:paraId="758D546F" w14:textId="05D6BD54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="Times New Roman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التقويم يعد خطوة أساســية من خطوات التخطيط الفعــال</w:t>
            </w:r>
          </w:p>
        </w:tc>
        <w:tc>
          <w:tcPr>
            <w:tcW w:w="332" w:type="pct"/>
            <w:vAlign w:val="center"/>
          </w:tcPr>
          <w:p w:rsidR="00AA2CFB" w:rsidRPr="002560CE" w:rsidP="00AA2CFB" w14:paraId="49ED160B" w14:textId="77777777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44" w:type="pct"/>
            <w:vAlign w:val="center"/>
          </w:tcPr>
          <w:p w:rsidR="00AA2CFB" w:rsidRPr="002560CE" w:rsidP="00AA2CFB" w14:paraId="2773773E" w14:textId="77777777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2DFD9C6E" w14:textId="77777777" w:rsidTr="0045579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AA2CFB" w:rsidRPr="002560CE" w:rsidP="00AA2CFB" w14:paraId="3BDEF185" w14:textId="576CDFA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="Times New Roman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في خطوات </w:t>
            </w:r>
            <w:r w:rsidRPr="002560CE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التخطيط يجب </w:t>
            </w:r>
            <w:r w:rsidRPr="002560CE">
              <w:rPr>
                <w:rFonts w:asciiTheme="minorHAnsi" w:eastAsiaTheme="minorHAnsi" w:hAnsiTheme="minorHAnsi" w:cs="Times New Roman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عدم العودة إلى الخطوات الســابقة وتحسينها باستمرار</w:t>
            </w:r>
            <w:r w:rsidRPr="002560CE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32" w:type="pct"/>
            <w:vAlign w:val="center"/>
          </w:tcPr>
          <w:p w:rsidR="00AA2CFB" w:rsidRPr="002560CE" w:rsidP="00AA2CFB" w14:paraId="72E44EEF" w14:textId="77777777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44" w:type="pct"/>
            <w:vAlign w:val="center"/>
          </w:tcPr>
          <w:p w:rsidR="00AA2CFB" w:rsidRPr="002560CE" w:rsidP="00AA2CFB" w14:paraId="3BB51BF0" w14:textId="77777777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26014393" w14:textId="77777777" w:rsidTr="0045579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AA2CFB" w:rsidRPr="002560CE" w:rsidP="00AA2CFB" w14:paraId="7567046B" w14:textId="07812DD4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خطوات التخطيط يجب أن</w:t>
            </w:r>
            <w:r w:rsidRPr="002560CE">
              <w:rPr>
                <w:rFonts w:asciiTheme="minorHAnsi" w:eastAsiaTheme="minorHAnsi" w:hAnsiTheme="minorHAnsi" w:cs="Times New Roman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تكون متتالية؛ أي كل خطوة تســبق الخطوة التي تليها</w:t>
            </w:r>
          </w:p>
        </w:tc>
        <w:tc>
          <w:tcPr>
            <w:tcW w:w="332" w:type="pct"/>
            <w:vAlign w:val="center"/>
          </w:tcPr>
          <w:p w:rsidR="00AA2CFB" w:rsidRPr="002560CE" w:rsidP="00AA2CFB" w14:paraId="0C21829F" w14:textId="77777777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44" w:type="pct"/>
            <w:vAlign w:val="center"/>
          </w:tcPr>
          <w:p w:rsidR="00AA2CFB" w:rsidRPr="002560CE" w:rsidP="00AA2CFB" w14:paraId="7C9CCA13" w14:textId="77777777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0BFC7D71" w14:textId="77777777" w:rsidTr="0045579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AA2CFB" w:rsidRPr="002560CE" w:rsidP="00AA2CFB" w14:paraId="198A1DDF" w14:textId="693B464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الأهداف </w:t>
            </w:r>
            <w:r w:rsidRPr="002560CE">
              <w:rPr>
                <w:rFonts w:asciiTheme="minorHAnsi" w:eastAsiaTheme="minorHAnsi" w:hAnsiTheme="minorHAnsi" w:cs="Times New Roman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هي مجموعة المبادئ والقواعد والقوانين التي تضعها الإدارة العليا في المنظمة؛ لكي تسترشد بها بقية المستويات الإدارية.</w:t>
            </w:r>
          </w:p>
        </w:tc>
        <w:tc>
          <w:tcPr>
            <w:tcW w:w="332" w:type="pct"/>
            <w:vAlign w:val="center"/>
          </w:tcPr>
          <w:p w:rsidR="00AA2CFB" w:rsidRPr="002560CE" w:rsidP="00AA2CFB" w14:paraId="62A8A1B7" w14:textId="77777777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44" w:type="pct"/>
            <w:vAlign w:val="center"/>
          </w:tcPr>
          <w:p w:rsidR="00AA2CFB" w:rsidRPr="002560CE" w:rsidP="00AA2CFB" w14:paraId="7A50E209" w14:textId="77777777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7119E75F" w14:textId="77777777" w:rsidTr="0045579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AA2CFB" w:rsidRPr="002560CE" w:rsidP="00AA2CFB" w14:paraId="7065096D" w14:textId="792EC0F0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عندما </w:t>
            </w:r>
            <w:r w:rsidRPr="002560CE">
              <w:rPr>
                <w:rFonts w:asciiTheme="minorHAnsi" w:eastAsiaTheme="minorHAnsi" w:hAnsiTheme="minorHAnsi" w:cs="Times New Roman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تضع إدارة المرور مجموعــة من القواعد المرورية؛ لتنظيم حركة الســير</w:t>
            </w:r>
            <w:r w:rsidRPr="002560CE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فهي تضع إجراءات </w:t>
            </w:r>
          </w:p>
        </w:tc>
        <w:tc>
          <w:tcPr>
            <w:tcW w:w="332" w:type="pct"/>
            <w:vAlign w:val="center"/>
          </w:tcPr>
          <w:p w:rsidR="00AA2CFB" w:rsidRPr="002560CE" w:rsidP="00AA2CFB" w14:paraId="6F278F55" w14:textId="77777777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44" w:type="pct"/>
            <w:vAlign w:val="center"/>
          </w:tcPr>
          <w:p w:rsidR="00AA2CFB" w:rsidRPr="002560CE" w:rsidP="00AA2CFB" w14:paraId="5BB2B014" w14:textId="77777777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 w:rsidRPr="002560C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خ</w:t>
            </w:r>
          </w:p>
        </w:tc>
      </w:tr>
    </w:tbl>
    <w:p w:rsidR="0083713F" w:rsidRPr="00251578" w:rsidP="0083713F" w14:paraId="2720045A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83713F" w:rsidP="0083713F" w14:paraId="5D60DB7A" w14:textId="77777777">
      <w:pPr>
        <w:bidi/>
        <w:spacing w:after="160" w:line="259" w:lineRule="auto"/>
        <w:rPr>
          <w:rFonts w:asciiTheme="minorHAnsi" w:eastAsiaTheme="minorHAnsi" w:hAnsiTheme="minorHAns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D671A0" w:rsidP="0083713F" w14:paraId="6DA6C6A7" w14:textId="77777777">
      <w:pPr>
        <w:bidi/>
        <w:spacing w:after="160" w:line="259" w:lineRule="auto"/>
        <w:rPr>
          <w:rFonts w:asciiTheme="minorHAnsi" w:eastAsiaTheme="minorHAnsi" w:hAnsiTheme="minorHAns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D671A0" w:rsidP="0083713F" w14:paraId="0C6F9E74" w14:textId="77777777">
      <w:pPr>
        <w:bidi/>
        <w:spacing w:after="160" w:line="259" w:lineRule="auto"/>
        <w:rPr>
          <w:rFonts w:asciiTheme="minorHAnsi" w:eastAsiaTheme="minorHAnsi" w:hAnsiTheme="minorHAns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D671A0" w:rsidP="0083713F" w14:paraId="151F409F" w14:textId="77777777">
      <w:pPr>
        <w:bidi/>
        <w:spacing w:after="160" w:line="259" w:lineRule="auto"/>
        <w:rPr>
          <w:rFonts w:asciiTheme="minorHAnsi" w:eastAsiaTheme="minorHAnsi" w:hAnsiTheme="minorHAns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</w:p>
    <w:tbl>
      <w:tblPr>
        <w:tblStyle w:val="TableGrid0"/>
        <w:bidiVisual/>
        <w:tblW w:w="5000" w:type="pct"/>
        <w:jc w:val="center"/>
        <w:tblLook w:val="04A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14:paraId="50352BE8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75675" w:rsidP="00C75275" w14:paraId="1D72934B" w14:textId="77777777">
            <w:pPr>
              <w:bidi/>
              <w:ind w:left="360"/>
              <w:rPr>
                <w:rFonts w:asciiTheme="minorHAnsi" w:eastAsiaTheme="minorHAnsi" w:hAnsiTheme="minorHAnsi" w:cs="Times New Roman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A37D2E">
              <w:rPr>
                <w:rFonts w:asciiTheme="minorHAnsi" w:eastAsiaTheme="minorHAnsi" w:hAnsiTheme="minorHAnsi" w:cstheme="minorHAnsi"/>
                <w:b/>
                <w:bCs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  <w:t>السؤال الأول:</w:t>
            </w:r>
            <w:r w:rsidRPr="00A37D2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  <w:t xml:space="preserve"> اختاري</w:t>
            </w:r>
            <w:r w:rsidRPr="00A37D2E">
              <w:rPr>
                <w:rFonts w:asciiTheme="minorHAnsi" w:eastAsiaTheme="minorHAnsi" w:hAnsiTheme="minorHAnsi" w:cstheme="minorHAnsi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الإجابة الصحيحة في</w:t>
            </w:r>
            <w:r w:rsidRPr="00A37D2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ما يلي:</w:t>
            </w:r>
          </w:p>
          <w:p w:rsidR="009204E6" w:rsidRPr="00A37D2E" w:rsidP="00C75275" w14:paraId="54E78063" w14:textId="77777777">
            <w:pPr>
              <w:bidi/>
              <w:ind w:left="360"/>
              <w:rPr>
                <w:rFonts w:asciiTheme="minorHAnsi" w:eastAsiaTheme="minorHAnsi" w:hAnsiTheme="minorHAnsi" w:cs="Times New Roman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</w:p>
        </w:tc>
      </w:tr>
      <w:tr w14:paraId="5E46A94D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9204E6" w:rsidP="002560CE" w14:paraId="22E24A3C" w14:textId="1C03835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يعد التخطيط أحد أهم أســباب النجاح </w:t>
            </w:r>
            <w:r w:rsidRPr="009204E6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للأفراد</w:t>
            </w: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والمنظمات والدول</w:t>
            </w:r>
            <w:r w:rsidRPr="009204E6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لأن من خلاله: </w:t>
            </w:r>
          </w:p>
        </w:tc>
      </w:tr>
      <w:tr w14:paraId="193B0B85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A37D2E" w:rsidP="00C75275" w14:paraId="57D9D014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A37D2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5A1078B0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يتم وضع </w:t>
            </w:r>
            <w:r w:rsidRPr="009204E6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الأهداف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44F2E795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5AB0B55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يتم </w:t>
            </w: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وصنع القرارات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DDE8B4D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5D92F77E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يتم </w:t>
            </w: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التنبؤ ّ بالمســتقبل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6A2D739D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6CB93BE1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جميع ما سب</w:t>
            </w:r>
            <w:r w:rsidRPr="009204E6">
              <w:rPr>
                <w:rFonts w:asciiTheme="minorHAnsi" w:eastAsiaTheme="minorHAnsi" w:hAnsiTheme="minorHAnsi" w:cs="Times New Roman" w:hint="eastAsia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ق</w:t>
            </w: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6B2C88FB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9204E6" w:rsidP="002560CE" w14:paraId="0935ACA2" w14:textId="42C11C5B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يعرف التخطيط على أنه</w:t>
            </w:r>
          </w:p>
        </w:tc>
      </w:tr>
      <w:tr w14:paraId="1C9E7AB3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A37D2E" w:rsidP="00C75275" w14:paraId="269005FD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A37D2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E4277AC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التحديد في الوقت الحاضر لما ســيتم عمله في </w:t>
            </w:r>
            <w:r w:rsidRPr="009204E6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الحاضر.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56F60D99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8749A32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عملية دراســة وسائل تنظيم وتوجيه الموارد البشرية والمادية، واختيارها</w:t>
            </w:r>
            <w:r w:rsidRPr="009204E6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لتحقيق هدف معين</w:t>
            </w: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6C4C546A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474F680F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عملية اتخاذ قرارات تؤثر على </w:t>
            </w:r>
            <w:r w:rsidRPr="009204E6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ماضي </w:t>
            </w: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المنظمة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4C57E389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62C0E1AC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</w:t>
            </w: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لا شيء مما سبق  </w:t>
            </w:r>
          </w:p>
        </w:tc>
      </w:tr>
      <w:tr w14:paraId="54D13F2E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9204E6" w:rsidP="002560CE" w14:paraId="06D5D822" w14:textId="77777777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 العوامل التي تبين أهمية التخطيط، أنه يسهم بشكل واضح في</w:t>
            </w:r>
          </w:p>
        </w:tc>
      </w:tr>
      <w:tr w14:paraId="69EDD0C6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A37D2E" w:rsidP="00C75275" w14:paraId="7A71B5B4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A37D2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754AD1A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تحديد </w:t>
            </w:r>
            <w:r w:rsidRPr="009204E6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الأهداف</w:t>
            </w: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وسبل تحقيقها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681C23F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B05B1D8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تقليل </w:t>
            </w: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الكفاءة والفاعلية للموارد المتاحة</w:t>
            </w: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648485D5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4B0F1877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تحقيق الرقابة والمتابعة المستمرة لسير العمل</w:t>
            </w: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1D2A7023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01CBF91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أ+ ج </w:t>
            </w:r>
          </w:p>
        </w:tc>
      </w:tr>
      <w:tr w14:paraId="3CB08C6E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9204E6" w:rsidP="002560CE" w14:paraId="636F377C" w14:textId="77777777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التحديد الدقيق للوقت - والتكلفة- لكل عملية</w:t>
            </w:r>
            <w:r w:rsidRPr="009204E6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من مهام : </w:t>
            </w:r>
          </w:p>
        </w:tc>
      </w:tr>
      <w:tr w14:paraId="23F3E78D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A37D2E" w:rsidP="00C75275" w14:paraId="5C081F84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A37D2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EADF6B3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التخطيط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2DE1283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C78EB22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الرقابة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15E12C07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A62D69D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التنظيم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CD04F94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1E89B510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لا شيء مما سبق </w:t>
            </w:r>
          </w:p>
        </w:tc>
      </w:tr>
      <w:tr w14:paraId="2658C9A0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9204E6" w:rsidP="002560CE" w14:paraId="5F06E3AA" w14:textId="77777777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من </w:t>
            </w: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سلبيات غياب التخطيط</w:t>
            </w:r>
          </w:p>
        </w:tc>
      </w:tr>
      <w:tr w14:paraId="6FBF1997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A37D2E" w:rsidP="00C75275" w14:paraId="373BC2F0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A37D2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AB2336D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تنجز </w:t>
            </w:r>
            <w:r w:rsidRPr="009204E6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الأعمال</w:t>
            </w: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بعشــوائية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16BA5F3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49CA54D0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تصبح القــرارات مجرد تصرفات ارتجاليــة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2247B03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C901EEB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وتخبط في مسارات العمل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FFF0EE3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6EAFB7F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جميع ما سب</w:t>
            </w:r>
            <w:r w:rsidRPr="009204E6">
              <w:rPr>
                <w:rFonts w:asciiTheme="minorHAnsi" w:eastAsiaTheme="minorHAnsi" w:hAnsiTheme="minorHAnsi" w:cs="Times New Roman" w:hint="eastAsia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ق</w:t>
            </w: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388904AA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9204E6" w:rsidP="002560CE" w14:paraId="1145A99F" w14:textId="77777777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 أنواع التخطيط</w:t>
            </w:r>
            <w:r w:rsidRPr="009204E6"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حسب المدة الزمنية</w:t>
            </w:r>
          </w:p>
        </w:tc>
      </w:tr>
      <w:tr w14:paraId="2398099A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A37D2E" w:rsidP="00C75275" w14:paraId="7B84C7AB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A37D2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2FECEA20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التخطيط على مستوى الإدارة العليا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2EDEA2F8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2E1ED9AA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التخطيط على مستوى الإدارة ال</w:t>
            </w: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دنيا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09112DD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88DACC3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تخطيط متوسط الأجل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E296DB6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5662B3C9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جميع ما سبق </w:t>
            </w:r>
          </w:p>
        </w:tc>
      </w:tr>
      <w:tr w14:paraId="30F7A265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9204E6" w:rsidP="002560CE" w14:paraId="1AB51BC9" w14:textId="77777777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التخطيط طويل</w:t>
            </w:r>
            <w:r w:rsidRPr="009204E6"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الأجل</w:t>
            </w: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يمتد : </w:t>
            </w:r>
          </w:p>
        </w:tc>
      </w:tr>
      <w:tr w14:paraId="071BD88C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A37D2E" w:rsidP="00C75275" w14:paraId="271DD542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A37D2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E8B1347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لا </w:t>
            </w:r>
            <w:r w:rsidRPr="009204E6"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تتجاوز مدته سنة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86F5D83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636358CF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ما بين سنة و</w:t>
            </w: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ثلاث</w:t>
            </w:r>
            <w:r w:rsidRPr="009204E6"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سنوات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552DE87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72FDF60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ما بين</w:t>
            </w: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ثلاث</w:t>
            </w:r>
            <w:r w:rsidRPr="009204E6"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إلى عشر سنوات أو أكثر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529922F1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57DE52D0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لا شيء مما سبق </w:t>
            </w:r>
          </w:p>
        </w:tc>
      </w:tr>
      <w:tr w14:paraId="4130E668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9204E6" w:rsidP="002560CE" w14:paraId="524F2450" w14:textId="77777777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هي النتائج المطلوب تحقيقها في المستقبل</w:t>
            </w:r>
          </w:p>
        </w:tc>
      </w:tr>
      <w:tr w14:paraId="5356D468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A37D2E" w:rsidP="00C75275" w14:paraId="0C03F95A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A37D2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F81B5CF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الأهداف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E287DF1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2748C25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السياسات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C31628C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D9E7F7C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القواعد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148D7DCF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132025CD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الإجراءات </w:t>
            </w:r>
          </w:p>
        </w:tc>
      </w:tr>
      <w:tr w14:paraId="63194721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9204E6" w:rsidP="002560CE" w14:paraId="451F76B1" w14:textId="77777777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تحديد الوضع المســتقبلي المأمول للمنظمة</w:t>
            </w: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من خطوات : </w:t>
            </w:r>
          </w:p>
        </w:tc>
      </w:tr>
      <w:tr w14:paraId="5B4322FF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A37D2E" w:rsidP="00C75275" w14:paraId="5BCAAD3B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A37D2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9648E06" w14:textId="77777777">
            <w:pPr>
              <w:bidi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</w:t>
            </w:r>
            <w:r w:rsidRPr="009204E6"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وضع الافتراضات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1A92AA2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1D57A5F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جمع المعلومات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5C4492D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6384C2C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التنفيذ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8CEF21A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62A992C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لا شي</w:t>
            </w:r>
            <w:r w:rsidRPr="009204E6">
              <w:rPr>
                <w:rFonts w:asciiTheme="minorHAnsi" w:eastAsiaTheme="minorHAnsi" w:hAnsiTheme="minorHAnsi" w:cs="Times New Roman" w:hint="eastAsia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ء</w:t>
            </w: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مما سبق </w:t>
            </w:r>
          </w:p>
        </w:tc>
      </w:tr>
      <w:tr w14:paraId="275A164E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9204E6" w:rsidP="002560CE" w14:paraId="39A26DC6" w14:textId="77777777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</w:t>
            </w:r>
            <w:r w:rsidRPr="009204E6"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بحث عن مجموعة من البدائل المتاحة</w:t>
            </w: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من خطوات: </w:t>
            </w:r>
          </w:p>
        </w:tc>
      </w:tr>
      <w:tr w14:paraId="56961125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A37D2E" w:rsidP="00C75275" w14:paraId="46166BDA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A37D2E">
              <w:rPr>
                <w:rFonts w:asciiTheme="minorHAnsi" w:eastAsia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653468E7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جمع المعلومات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26A95689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49699FD5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تحديد البدائل والاختيار من بينها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42594F4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60D04807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وضع الافتراضات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1682A42" w14:textId="77777777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429E72B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204E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التنفيذ </w:t>
            </w:r>
          </w:p>
        </w:tc>
      </w:tr>
      <w:tr w14:paraId="445366DC" w14:textId="77777777" w:rsidTr="00775675">
        <w:tblPrEx>
          <w:tblW w:w="5000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  <w:jc w:val="center"/>
        </w:trPr>
        <w:tc>
          <w:tcPr>
            <w:tcW w:w="4995" w:type="pct"/>
            <w:gridSpan w:val="8"/>
            <w:vAlign w:val="center"/>
          </w:tcPr>
          <w:p w:rsidR="0083713F" w:rsidRPr="001D1C3E" w:rsidP="002560CE" w14:paraId="7323ED4C" w14:textId="19E077C7">
            <w:pPr>
              <w:tabs>
                <w:tab w:val="center" w:pos="5413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</w:tbl>
    <w:p w:rsidR="0083713F" w:rsidP="007249D3" w14:paraId="4E9DCF47" w14:textId="592536C9">
      <w:pPr>
        <w:bidi/>
        <w:spacing w:after="160" w:line="259" w:lineRule="auto"/>
        <w:rPr>
          <w:rFonts w:asciiTheme="minorHAnsi" w:eastAsiaTheme="minorHAnsi" w:hAnsiTheme="minorHAnsi" w:cstheme="minorHAns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HAnsi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                                                                                                                                                      انتهت الأسئلة </w:t>
      </w:r>
    </w:p>
    <w:p w:rsidR="00D80C41" w:rsidRPr="00251578" w:rsidP="007249D3" w14:paraId="6E2239E2" w14:textId="050E436B">
      <w:pPr>
        <w:bidi/>
        <w:spacing w:after="160" w:line="259" w:lineRule="auto"/>
        <w:rPr>
          <w:rFonts w:asciiTheme="minorHAnsi" w:eastAsiaTheme="minorHAnsi" w:hAnsiTheme="minorHAnsi" w:cstheme="minorHAnsi"/>
          <w:kern w:val="0"/>
          <w:sz w:val="22"/>
          <w:szCs w:val="22"/>
          <w:lang w:val="en-US" w:eastAsia="en-US" w:bidi="ar-SA"/>
          <w14:ligatures w14:val="none"/>
        </w:rPr>
        <w:sectPr w:rsidSect="0083713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nextPage"/>
          <w:pgSz w:w="12240" w:h="15840"/>
          <w:pgMar w:top="720" w:right="720" w:bottom="720" w:left="720" w:header="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  <w:r>
        <w:rPr>
          <w:rFonts w:asciiTheme="minorHAnsi" w:eastAsiaTheme="minorHAnsi" w:hAnsiTheme="minorHAnsi" w:cstheme="minorHAnsi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                                                                                                                                                         </w:t>
      </w:r>
      <w:r w:rsidRPr="00D80C41">
        <w:rPr>
          <w:rFonts w:asciiTheme="minorHAnsi" w:eastAsiaTheme="minorHAnsi" w:hAnsiTheme="minorHAnsi" w:cs="Calibri"/>
          <w:kern w:val="0"/>
          <w:sz w:val="22"/>
          <w:szCs w:val="22"/>
          <w:rtl/>
          <w:lang w:val="en-US" w:eastAsia="en-US" w:bidi="ar-SA"/>
          <w14:ligatures w14:val="none"/>
        </w:rPr>
        <w:t xml:space="preserve">    بالتوفيق</w:t>
      </w:r>
    </w:p>
    <w:p w:rsidR="00BB314A" w:rsidP="0005374A">
      <w:pPr>
        <w:tabs>
          <w:tab w:val="left" w:pos="6216"/>
        </w:tabs>
        <w:bidi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-74295</wp:posOffset>
                </wp:positionV>
                <wp:extent cx="1276350" cy="660400"/>
                <wp:effectExtent l="0" t="0" r="19050" b="254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6350" cy="66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007" w:rsidP="00ED268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10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4" o:spid="_x0000_s1026" type="#_x0000_t202" style="width:100.5pt;height:52pt;margin-top:-5.85pt;margin-left:22pt;mso-height-percent:0;mso-height-relative:margin;mso-wrap-distance-bottom:0;mso-wrap-distance-left:9pt;mso-wrap-distance-right:9pt;mso-wrap-distance-top:0;position:absolute;v-text-anchor:middle;z-index:251662336" fillcolor="white" stroked="t" strokecolor="black" strokeweight="1pt">
                <v:textbox>
                  <w:txbxContent>
                    <w:p w:rsidR="00490007" w:rsidP="00ED2682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10</w:t>
                      </w:r>
                      <w:r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  <w:r w:rsidR="00FA0A81"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>أسم الطالبة: ............................</w:t>
      </w:r>
      <w:r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>.........</w:t>
      </w:r>
      <w:r w:rsidR="00FA0A81"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>......</w:t>
      </w:r>
      <w:r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>..</w:t>
      </w:r>
      <w:r w:rsidR="0005374A"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  <w:tab/>
      </w:r>
    </w:p>
    <w:p w:rsidR="00FA0A81" w:rsidP="00FA0A81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>الشعبة: ....................................</w:t>
      </w:r>
      <w:r w:rsidR="00ED2682"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>...........</w:t>
      </w:r>
      <w:r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>...</w:t>
      </w:r>
      <w:r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  <w:t>.</w:t>
      </w:r>
    </w:p>
    <w:p w:rsidR="00FA0A81" w:rsidP="00FA0A81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A0A81" w:rsidP="0005374A">
      <w:pPr>
        <w:numPr>
          <w:ilvl w:val="0"/>
          <w:numId w:val="5"/>
        </w:numPr>
        <w:bidi/>
        <w:spacing w:after="160" w:line="259" w:lineRule="auto"/>
        <w:ind w:left="720" w:hanging="360"/>
        <w:contextualSpacing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 w:bidi="ar-SA"/>
          <w14:ligatures w14:val="none"/>
        </w:rPr>
      </w:pPr>
      <w:r w:rsidRPr="00ED2682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اختار</w:t>
      </w:r>
      <w:r w:rsidRPr="00ED2682" w:rsidR="0005374A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ي الإجابة الصحيحة من الاتي:</w:t>
      </w:r>
    </w:p>
    <w:p w:rsidR="00AF469F" w:rsidRPr="00ED2682" w:rsidP="00AF469F">
      <w:pPr>
        <w:bidi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 w:bidi="ar-SA"/>
          <w14:ligatures w14:val="none"/>
        </w:rPr>
      </w:pPr>
      <w:bookmarkStart w:id="1" w:name="_GoBack"/>
      <w:bookmarkEnd w:id="1"/>
    </w:p>
    <w:p w:rsidR="00ED2682" w:rsidRPr="00A55A30" w:rsidP="0028046C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r w:rsidRPr="00A55A30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  <w:t>1</w:t>
      </w:r>
      <w:r w:rsidRPr="00A55A3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- </w:t>
      </w:r>
      <w:r w:rsidRPr="00A55A3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هي </w:t>
      </w:r>
      <w:r w:rsidR="0028046C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إدارة النشاطات والمشروعات ذات الطابع الاقتصادي الهادف للربح:</w:t>
      </w:r>
    </w:p>
    <w:p w:rsidR="00490007" w:rsidP="0049000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أ) الإدار</w:t>
      </w:r>
      <w:r>
        <w:rPr>
          <w:rFonts w:asciiTheme="minorHAnsi" w:eastAsiaTheme="minorHAnsi" w:hAnsiTheme="minorHAnsi" w:cstheme="minorBidi" w:hint="eastAsia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ة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الدولية والإقليمية.      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ب) إدار</w:t>
      </w:r>
      <w:r>
        <w:rPr>
          <w:rFonts w:asciiTheme="minorHAnsi" w:eastAsiaTheme="minorHAnsi" w:hAnsiTheme="minorHAnsi" w:cstheme="minorBidi" w:hint="eastAsia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ة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الأعمال.       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ج) الإدار</w:t>
      </w:r>
      <w:r>
        <w:rPr>
          <w:rFonts w:asciiTheme="minorHAnsi" w:eastAsiaTheme="minorHAnsi" w:hAnsiTheme="minorHAnsi" w:cstheme="minorBidi" w:hint="eastAsia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ة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العامة.</w:t>
      </w:r>
    </w:p>
    <w:p w:rsidR="00490007" w:rsidRPr="00A55A30" w:rsidP="0028046C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r w:rsidRPr="00A55A3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2- </w:t>
      </w:r>
      <w:r w:rsidR="0028046C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يعرف مفهوم ..... على أنه استغلال الموارد المتاحة عن طريق تنظيم الجهود الجماعية وتنسيقها لتحقيق الأهداف بكفاءة وفاعلية.</w:t>
      </w:r>
    </w:p>
    <w:p w:rsidR="00490007" w:rsidP="0028046C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أ) التخطيط.                                     ب) </w:t>
      </w:r>
      <w:r w:rsidR="0028046C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الإدارة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.                                   ج) الرقابة.</w:t>
      </w:r>
    </w:p>
    <w:p w:rsidR="00490007" w:rsidRPr="00A55A30" w:rsidP="0028046C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r w:rsidRPr="00A55A3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3- تصنف الخطط </w:t>
      </w:r>
      <w:r w:rsidRPr="00A55A3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ا</w:t>
      </w:r>
      <w:r w:rsidR="0028046C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التنفيذية</w:t>
      </w:r>
      <w:r w:rsidRPr="00A55A3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 من حيث أنواع التخطيط حسب المدة الزمنية:</w:t>
      </w:r>
    </w:p>
    <w:p w:rsidR="00FA0A81" w:rsidP="0049000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أ) تخطيط متوسط الأجل.                      ب) تخطيط طويل الأجل.                     ج) تخطيط قصير الأج</w:t>
      </w:r>
      <w:r>
        <w:rPr>
          <w:rFonts w:asciiTheme="minorHAnsi" w:eastAsiaTheme="minorHAnsi" w:hAnsiTheme="minorHAnsi" w:cstheme="minorBidi" w:hint="eastAsia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ل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.</w:t>
      </w:r>
    </w:p>
    <w:p w:rsidR="00AF469F" w:rsidRPr="00A55A30" w:rsidP="0028046C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r w:rsidRPr="00A55A3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4- </w:t>
      </w:r>
      <w:r w:rsidR="0028046C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قوانين توضع </w:t>
      </w:r>
      <w:r w:rsidR="008565F9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لمعرفة ما ينبغي القيام به والامتناع عنه</w:t>
      </w:r>
      <w:r w:rsidRPr="00A55A3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:</w:t>
      </w:r>
    </w:p>
    <w:p w:rsidR="00AF469F" w:rsidP="008565F9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أ) </w:t>
      </w:r>
      <w:r w:rsidR="008565F9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السياسات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.                   </w:t>
      </w:r>
      <w:r w:rsidR="008565F9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ب) </w:t>
      </w:r>
      <w:r w:rsidR="008565F9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القواعد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.             </w:t>
      </w:r>
      <w:r w:rsidR="008565F9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ج) </w:t>
      </w:r>
      <w:r w:rsidR="008565F9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الأهداف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.</w:t>
      </w:r>
    </w:p>
    <w:p w:rsidR="00AF469F" w:rsidRPr="00A55A30" w:rsidP="008565F9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r w:rsidRPr="00A55A3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5- .............. </w:t>
      </w:r>
      <w:r w:rsidR="008565F9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مهارات مهمة لها علاقة بحياة الأنسان يمكن أن نستفيد منها في حياتنا الخاصة والعامة</w:t>
      </w:r>
      <w:r w:rsidRPr="00A55A3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:</w:t>
      </w:r>
    </w:p>
    <w:p w:rsidR="00A55A30" w:rsidRPr="0028046C" w:rsidP="008565F9">
      <w:pPr>
        <w:tabs>
          <w:tab w:val="left" w:pos="5746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أ) </w:t>
      </w:r>
      <w:r w:rsidR="008565F9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المهارات الإدارية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.                           ب) التقييم.</w:t>
      </w:r>
      <w:r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ab/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ج) التوجيه. </w:t>
      </w:r>
    </w:p>
    <w:p w:rsidR="00AF469F" w:rsidP="00A55A30">
      <w:pPr>
        <w:tabs>
          <w:tab w:val="left" w:pos="1426"/>
        </w:tabs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E6FAD" w:rsidRPr="006E6FAD" w:rsidP="006E6FAD">
      <w:pPr>
        <w:numPr>
          <w:ilvl w:val="0"/>
          <w:numId w:val="5"/>
        </w:numPr>
        <w:bidi/>
        <w:spacing w:after="160" w:line="259" w:lineRule="auto"/>
        <w:ind w:left="720" w:hanging="360"/>
        <w:contextualSpacing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ضعي صح أو خطاء</w:t>
      </w:r>
      <w:r w:rsidRPr="00ED2682" w:rsidR="00A55A30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6E6FAD" w:rsidR="00A55A30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مع تصحيح الخطاء</w:t>
      </w:r>
      <w:r w:rsidRPr="00ED2682" w:rsidR="00A55A30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:</w:t>
      </w:r>
    </w:p>
    <w:p w:rsidR="00A55A30" w:rsidRPr="006E6FAD" w:rsidP="001647D3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A55A3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1)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305B16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كلما زاد حجم المنظمة وطاقتها الإنتاجية وعدد العاملين فيها </w:t>
      </w:r>
      <w:r w:rsidR="001647D3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قلت</w:t>
      </w:r>
      <w:r w:rsidR="00305B16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المستويات الإدارية</w:t>
      </w:r>
      <w:r w:rsidR="001647D3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305B16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</w:t>
      </w:r>
      <w:r w:rsidRPr="006E6FAD" w:rsidR="00777962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(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)</w:t>
      </w:r>
    </w:p>
    <w:p w:rsidR="00A55A30" w:rsidRPr="006E6FAD" w:rsidP="00A55A30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............................................................................</w:t>
      </w:r>
    </w:p>
    <w:p w:rsidR="00A55A30" w:rsidRPr="006E6FAD" w:rsidP="00305B16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2</w:t>
      </w:r>
      <w:r w:rsidRPr="00A55A3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)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305B16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من شروط كتابة الأهداف الوضوح </w:t>
      </w:r>
      <w:r w:rsidR="00305B16"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="00305B16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الواقعية </w:t>
      </w:r>
      <w:r w:rsidR="00305B16"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="00305B16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غير نظامي- قابل للقياس                 </w:t>
      </w:r>
      <w:r w:rsidR="00305B16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Pr="006E6FAD" w:rsidR="00777962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(</w:t>
      </w:r>
      <w:r w:rsidRPr="006E6FAD" w:rsidR="00777962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)</w:t>
      </w:r>
    </w:p>
    <w:p w:rsidR="00A55A30" w:rsidRPr="006E6FAD" w:rsidP="00A55A30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............................................................................</w:t>
      </w:r>
    </w:p>
    <w:p w:rsidR="00777962" w:rsidRPr="006E6FAD" w:rsidP="001647D3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3</w:t>
      </w:r>
      <w:r w:rsidRPr="00A55A3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)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يعد جمع المعلومات الخطوة </w:t>
      </w:r>
      <w:r w:rsidR="001647D3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الأخيرة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من </w:t>
      </w:r>
      <w:r w:rsidR="001647D3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خطوات التخطيط                 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</w:t>
      </w:r>
      <w:r w:rsid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(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)</w:t>
      </w:r>
    </w:p>
    <w:p w:rsidR="00777962" w:rsidRPr="006E6FAD" w:rsidP="00777962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............................................................................</w:t>
      </w:r>
    </w:p>
    <w:p w:rsidR="00777962" w:rsidRPr="006E6FAD" w:rsidP="0028046C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4)</w:t>
      </w:r>
      <w:r w:rsidR="001647D3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الخطة طويلة الأجل تسمى استراتيجية وتكون في مستوى الإدارة </w:t>
      </w:r>
      <w:r w:rsidR="0028046C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الوسطى</w:t>
      </w:r>
      <w:r w:rsidR="001647D3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</w:t>
      </w:r>
      <w:r w:rsidR="0028046C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EC0056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</w:t>
      </w:r>
      <w:r w:rsidRPr="006E6FAD" w:rsid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Pr="006E6FAD" w:rsid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(</w:t>
      </w:r>
      <w:r w:rsidRPr="006E6FAD" w:rsid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)</w:t>
      </w:r>
    </w:p>
    <w:p w:rsidR="006E6FAD" w:rsidRPr="006E6FAD" w:rsidP="006E6FAD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............................................................................</w:t>
      </w:r>
    </w:p>
    <w:p w:rsidR="006E6FAD" w:rsidRPr="006E6FAD" w:rsidP="001647D3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5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)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1647D3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تبرز أهمية الإدارة بأنها وسيلة المجتمع لتحقيق أهد</w:t>
      </w:r>
      <w:r w:rsidR="008565F9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افه                            </w:t>
      </w:r>
      <w:r w:rsidR="001647D3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</w:t>
      </w:r>
      <w:r w:rsidR="001647D3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(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)</w:t>
      </w:r>
    </w:p>
    <w:p w:rsidR="006E6FAD" w:rsidRPr="006E6FAD" w:rsidP="006E6FAD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............................................................................</w:t>
      </w:r>
    </w:p>
    <w:p w:rsidR="00A55A30" w:rsidRPr="00A55A30" w:rsidP="006E6FAD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4"/>
          <w:szCs w:val="24"/>
          <w:rtl/>
          <w:lang w:val="en-US" w:eastAsia="en-US" w:bidi="ar-SA"/>
          <w14:ligatures w14:val="none"/>
        </w:rPr>
        <w:sectPr w:rsidSect="00EC0056">
          <w:headerReference w:type="default" r:id="rId19"/>
          <w:pgSz w:w="11906" w:h="16838"/>
          <w:pgMar w:top="1440" w:right="1800" w:bottom="1440" w:left="1800" w:header="708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Bid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                                                             انتهت الأسئلة.. بالتوفيق</w:t>
      </w:r>
    </w:p>
    <w:p w:rsidR="00BB314A" w:rsidP="0005374A">
      <w:pPr>
        <w:tabs>
          <w:tab w:val="left" w:pos="6216"/>
        </w:tabs>
        <w:bidi/>
        <w:spacing w:after="160" w:line="259" w:lineRule="auto"/>
        <w:jc w:val="both"/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-74295</wp:posOffset>
                </wp:positionV>
                <wp:extent cx="1276350" cy="660400"/>
                <wp:effectExtent l="0" t="0" r="19050" b="25400"/>
                <wp:wrapNone/>
                <wp:docPr id="356919512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6350" cy="66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007" w:rsidP="00ED268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10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27" type="#_x0000_t202" style="width:100.5pt;height:52pt;margin-top:-5.85pt;margin-left:22pt;mso-height-percent:0;mso-height-relative:margin;mso-wrap-distance-bottom:0;mso-wrap-distance-left:9pt;mso-wrap-distance-right:9pt;mso-wrap-distance-top:0;position:absolute;v-text-anchor:middle;z-index:251664384" fillcolor="white" stroked="t" strokecolor="black" strokeweight="1pt">
                <v:textbox>
                  <w:txbxContent>
                    <w:p w:rsidR="00490007" w:rsidP="00ED2682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10</w:t>
                      </w:r>
                      <w:r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  <w:r w:rsidR="00FA0A81"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>أسم الطالبة: ............................</w:t>
      </w:r>
      <w:r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>.........</w:t>
      </w:r>
      <w:r w:rsidR="00FA0A81"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>......</w:t>
      </w:r>
      <w:r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>..</w:t>
      </w:r>
      <w:r w:rsidR="0005374A"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  <w:tab/>
      </w:r>
    </w:p>
    <w:p w:rsidR="00FA0A81" w:rsidP="00FA0A81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>الشعبة: ....................................</w:t>
      </w:r>
      <w:r w:rsidR="00ED2682"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>...........</w:t>
      </w:r>
      <w:r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>...</w:t>
      </w:r>
      <w:r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  <w:t>.</w:t>
      </w:r>
    </w:p>
    <w:p w:rsidR="00FA0A81" w:rsidP="00FA0A81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A0A81" w:rsidP="0005374A">
      <w:pPr>
        <w:numPr>
          <w:ilvl w:val="0"/>
          <w:numId w:val="6"/>
        </w:numPr>
        <w:bidi/>
        <w:spacing w:after="160" w:line="259" w:lineRule="auto"/>
        <w:ind w:left="720" w:hanging="360"/>
        <w:contextualSpacing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 w:bidi="ar-SA"/>
          <w14:ligatures w14:val="none"/>
        </w:rPr>
      </w:pPr>
      <w:r w:rsidRPr="00ED2682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اختار</w:t>
      </w:r>
      <w:r w:rsidRPr="00ED2682" w:rsidR="0005374A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ي الإجابة الصحيحة من الاتي:</w:t>
      </w:r>
    </w:p>
    <w:p w:rsidR="00AF469F" w:rsidRPr="00ED2682" w:rsidP="00AF469F">
      <w:pPr>
        <w:bidi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 w:bidi="ar-SA"/>
          <w14:ligatures w14:val="none"/>
        </w:rPr>
      </w:pPr>
    </w:p>
    <w:p w:rsidR="00ED2682" w:rsidRPr="00A55A30" w:rsidP="00ED2682">
      <w:pPr>
        <w:bidi/>
        <w:spacing w:after="160" w:line="259" w:lineRule="auto"/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r w:rsidRPr="00A55A30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  <w:t>1</w:t>
      </w:r>
      <w:r w:rsidRPr="00A55A3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- </w:t>
      </w:r>
      <w:r w:rsidRPr="00A55A3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هي ممارسة العملية الإدارية في الأجهزة الإدارية للدولة بما يودي إلى خدمة الصالح </w:t>
      </w:r>
      <w:r w:rsidRPr="00A55A3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العام:</w:t>
      </w:r>
    </w:p>
    <w:p w:rsidR="00490007" w:rsidP="0049000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أ) الإدار</w:t>
      </w:r>
      <w:r>
        <w:rPr>
          <w:rFonts w:asciiTheme="minorHAnsi" w:eastAsiaTheme="minorHAnsi" w:hAnsiTheme="minorHAnsi" w:cstheme="minorBidi" w:hint="eastAsia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ة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الدولية والإقليمية.      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ب) إدار</w:t>
      </w:r>
      <w:r>
        <w:rPr>
          <w:rFonts w:asciiTheme="minorHAnsi" w:eastAsiaTheme="minorHAnsi" w:hAnsiTheme="minorHAnsi" w:cstheme="minorBidi" w:hint="eastAsia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ة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الأعمال.       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ج) الإدار</w:t>
      </w:r>
      <w:r>
        <w:rPr>
          <w:rFonts w:asciiTheme="minorHAnsi" w:eastAsiaTheme="minorHAnsi" w:hAnsiTheme="minorHAnsi" w:cstheme="minorBidi" w:hint="eastAsia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ة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العامة.</w:t>
      </w:r>
    </w:p>
    <w:p w:rsidR="00490007" w:rsidRPr="00A55A30" w:rsidP="00490007">
      <w:pPr>
        <w:bidi/>
        <w:spacing w:after="160" w:line="259" w:lineRule="auto"/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r w:rsidRPr="00A55A3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2- يعرف ........... على أنه التحديد في الوقت الحاضر ما يتم عمله في المستقبل:</w:t>
      </w:r>
    </w:p>
    <w:p w:rsidR="00490007" w:rsidP="0049000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أ) التخطيط.                                     ب) التنظيم.                                   ج) الرقابة.</w:t>
      </w:r>
    </w:p>
    <w:p w:rsidR="00490007" w:rsidRPr="00A55A30" w:rsidP="00490007">
      <w:pPr>
        <w:bidi/>
        <w:spacing w:after="160" w:line="259" w:lineRule="auto"/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r w:rsidRPr="00A55A3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3- تصنف الخطط الاستراتيجية من حيث أنواع التخطيط حسب المدة الزمنية:</w:t>
      </w:r>
    </w:p>
    <w:p w:rsidR="00FA0A81" w:rsidP="0049000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أ) تخطيط متوسط الأجل.                      ب) تخطيط طويل الأجل.                     ج) تخطيط قصير الأج</w:t>
      </w:r>
      <w:r>
        <w:rPr>
          <w:rFonts w:asciiTheme="minorHAnsi" w:eastAsiaTheme="minorHAnsi" w:hAnsiTheme="minorHAnsi" w:cstheme="minorBidi" w:hint="eastAsia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ل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.</w:t>
      </w:r>
    </w:p>
    <w:p w:rsidR="00AF469F" w:rsidRPr="00A55A30" w:rsidP="00AF469F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r w:rsidRPr="00A55A3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4- يعتبر من الأمثلة على الأداة الدولية والإقليمية:</w:t>
      </w:r>
    </w:p>
    <w:p w:rsidR="00AF469F" w:rsidP="00AF469F">
      <w:pPr>
        <w:bidi/>
        <w:spacing w:after="160" w:line="259" w:lineRule="auto"/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أ) جمعية الأنسان.                            ب) مجلس التعاون الخليجي.                 ج) وزارة التعليم.</w:t>
      </w:r>
    </w:p>
    <w:p w:rsidR="00AF469F" w:rsidRPr="00A55A30" w:rsidP="00AF469F">
      <w:pPr>
        <w:bidi/>
        <w:spacing w:after="160" w:line="259" w:lineRule="auto"/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r w:rsidRPr="00A55A3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5- .............. لا يعد من المهارات الإدارية:</w:t>
      </w:r>
    </w:p>
    <w:p w:rsidR="00A55A30" w:rsidP="00AF469F">
      <w:pPr>
        <w:tabs>
          <w:tab w:val="left" w:pos="5746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أ) إدارة المشاريع.                           ب) التقييم.</w:t>
      </w:r>
      <w:r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ab/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ج) التوجيه. </w:t>
      </w:r>
    </w:p>
    <w:p w:rsidR="00A55A30" w:rsidP="00A55A30">
      <w:pPr>
        <w:tabs>
          <w:tab w:val="left" w:pos="1426"/>
        </w:tabs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AF469F" w:rsidP="00A55A30">
      <w:pPr>
        <w:tabs>
          <w:tab w:val="left" w:pos="1426"/>
        </w:tabs>
        <w:bidi/>
        <w:spacing w:after="160" w:line="259" w:lineRule="auto"/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E6FAD" w:rsidRPr="006E6FAD" w:rsidP="006E6FAD">
      <w:pPr>
        <w:numPr>
          <w:ilvl w:val="0"/>
          <w:numId w:val="6"/>
        </w:numPr>
        <w:bidi/>
        <w:spacing w:after="160" w:line="259" w:lineRule="auto"/>
        <w:ind w:left="720" w:hanging="360"/>
        <w:contextualSpacing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ضعي صح أو خطاء</w:t>
      </w:r>
      <w:r w:rsidRPr="00ED2682" w:rsidR="00A55A30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6E6FAD" w:rsidR="00A55A30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مع تصحيح الخطاء</w:t>
      </w:r>
      <w:r w:rsidRPr="00ED2682" w:rsidR="00A55A30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:</w:t>
      </w:r>
    </w:p>
    <w:p w:rsidR="00A55A30" w:rsidRPr="006E6FAD" w:rsidP="00A55A30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A55A3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1)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تعتبر الخطط التكتيكية من الخطط متوسطة الأجل التي تكون مدتها أقل من سنة          </w:t>
      </w:r>
      <w:r w:rsidRPr="006E6FAD" w:rsidR="00777962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</w:t>
      </w:r>
      <w:r w:rsidRPr="006E6FAD" w:rsidR="00777962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(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)</w:t>
      </w:r>
    </w:p>
    <w:p w:rsidR="00A55A30" w:rsidRPr="006E6FAD" w:rsidP="00A55A30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............................................................................</w:t>
      </w:r>
    </w:p>
    <w:p w:rsidR="00A55A30" w:rsidRPr="006E6FAD" w:rsidP="00777962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2</w:t>
      </w:r>
      <w:r w:rsidRPr="00A55A3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)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المدير هو الفرد الذي ينجز عملاً معيناً</w:t>
      </w:r>
      <w:r w:rsidRPr="006E6FAD" w:rsidR="00777962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من خلال مرؤوسيه بشرط أن يكون في الإدارة العليا </w:t>
      </w:r>
      <w:r w:rsidRPr="006E6FAD" w:rsidR="00777962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(  </w:t>
      </w:r>
      <w:r w:rsidRPr="006E6FAD" w:rsidR="00777962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)</w:t>
      </w:r>
    </w:p>
    <w:p w:rsidR="00A55A30" w:rsidRPr="006E6FAD" w:rsidP="00A55A30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............................................................................</w:t>
      </w:r>
    </w:p>
    <w:p w:rsidR="00777962" w:rsidRPr="006E6FAD" w:rsidP="00777962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3</w:t>
      </w:r>
      <w:r w:rsidRPr="00A55A3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)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يعد جمع المعلومات الخطوة الأولى من خطوات التخطيط                               </w:t>
      </w:r>
      <w:r w:rsid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(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)</w:t>
      </w:r>
    </w:p>
    <w:p w:rsidR="00777962" w:rsidRPr="006E6FAD" w:rsidP="00777962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............................................................................</w:t>
      </w:r>
    </w:p>
    <w:p w:rsidR="00777962" w:rsidRPr="006E6FAD" w:rsidP="006E6FAD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4)</w:t>
      </w:r>
      <w:r w:rsidRPr="006E6FAD" w:rsid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من أهمية التخطيط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6E6FAD" w:rsid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زيادة الكفاءة والفاعلية للموارد المتاحة </w:t>
      </w:r>
      <w:r w:rsidR="00EC0056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</w:t>
      </w:r>
      <w:r w:rsidRPr="006E6FAD" w:rsid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Pr="006E6FAD" w:rsid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</w:t>
      </w:r>
      <w:r w:rsidRPr="006E6FAD" w:rsid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(</w:t>
      </w:r>
      <w:r w:rsidRPr="006E6FAD" w:rsid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)</w:t>
      </w:r>
    </w:p>
    <w:p w:rsidR="006E6FAD" w:rsidRPr="006E6FAD" w:rsidP="006E6FAD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............................................................................</w:t>
      </w:r>
    </w:p>
    <w:p w:rsidR="006E6FAD" w:rsidRPr="006E6FAD" w:rsidP="006E6FAD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5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)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الإجراءات هي سلسلة الأعمال والخطوات والمراحل التي يجب اتباعها لتنفيذ عمل معين </w:t>
      </w:r>
      <w:r w:rsidR="00EC0056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(</w:t>
      </w: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)</w:t>
      </w:r>
    </w:p>
    <w:p w:rsidR="006E6FAD" w:rsidRPr="006E6FAD" w:rsidP="006E6FAD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6E6FA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............................................................................</w:t>
      </w:r>
    </w:p>
    <w:p w:rsidR="00A55A30" w:rsidRPr="00A55A30" w:rsidP="006E6FAD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4"/>
          <w:szCs w:val="24"/>
          <w:rtl/>
          <w:lang w:val="en-US" w:eastAsia="en-US" w:bidi="ar-SA"/>
          <w14:ligatures w14:val="none"/>
        </w:rPr>
        <w:sectPr w:rsidSect="00EC0056">
          <w:headerReference w:type="default" r:id="rId20"/>
          <w:pgSz w:w="11906" w:h="16838"/>
          <w:pgMar w:top="1440" w:right="1800" w:bottom="1440" w:left="1800" w:header="708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Bid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                                                             انتهت </w:t>
      </w:r>
      <w:r>
        <w:rPr>
          <w:rFonts w:asciiTheme="minorHAnsi" w:eastAsiaTheme="minorHAnsi" w:hAnsiTheme="minorHAnsi" w:cstheme="minorBidi" w:hint="cs"/>
          <w:kern w:val="0"/>
          <w:sz w:val="24"/>
          <w:szCs w:val="24"/>
          <w:rtl/>
          <w:lang w:val="en-US" w:eastAsia="en-US" w:bidi="ar-SA"/>
          <w14:ligatures w14:val="none"/>
        </w:rPr>
        <w:t>الأسئلة.. بالتوفيق</w:t>
      </w:r>
    </w:p>
    <w:tbl>
      <w:tblPr>
        <w:tblStyle w:val="TableGrid1"/>
        <w:bidiVisual/>
        <w:tblW w:w="11158" w:type="dxa"/>
        <w:tblLook w:val="04A0"/>
      </w:tblPr>
      <w:tblGrid>
        <w:gridCol w:w="11558"/>
      </w:tblGrid>
      <w:tr w14:paraId="45CAA661" w14:textId="77777777" w:rsidTr="00FF07E6">
        <w:tblPrEx>
          <w:tblW w:w="11158" w:type="dxa"/>
          <w:tblLook w:val="04A0"/>
        </w:tblPrEx>
        <w:trPr>
          <w:trHeight w:val="1457"/>
        </w:trPr>
        <w:tc>
          <w:tcPr>
            <w:tcW w:w="1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bidiVisual/>
              <w:tblW w:w="11538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822"/>
              <w:gridCol w:w="3802"/>
              <w:gridCol w:w="1516"/>
              <w:gridCol w:w="2398"/>
            </w:tblGrid>
            <w:tr w14:paraId="05C6E27B" w14:textId="77777777" w:rsidTr="00FF07E6">
              <w:tblPrEx>
                <w:tblW w:w="11538" w:type="dxa"/>
                <w:jc w:val="center"/>
                <w:tblLook w:val="04A0"/>
              </w:tblPrEx>
              <w:trPr>
                <w:trHeight w:val="291"/>
                <w:jc w:val="center"/>
              </w:trPr>
              <w:tc>
                <w:tcPr>
                  <w:tcW w:w="3822" w:type="dxa"/>
                  <w:vMerge w:val="restart"/>
                  <w:vAlign w:val="center"/>
                </w:tcPr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المملكة العربية السعودية</w:t>
                  </w:r>
                </w:p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وزارة التعليم</w:t>
                  </w:r>
                </w:p>
                <w:p w:rsidR="00B64468" w:rsidP="00B64468" w14:paraId="497E0392" w14:textId="1B81AB28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 w:rsidRPr="00251578">
                    <w:rPr>
                      <w:rFonts w:ascii="Arial" w:hAnsi="Arial" w:eastAsia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إدارة</w:t>
                  </w:r>
                  <w:r w:rsidRPr="00251578"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 xml:space="preserve"> </w:t>
                  </w:r>
                  <w:r w:rsidRPr="00251578">
                    <w:rPr>
                      <w:rFonts w:ascii="Arial" w:hAnsi="Arial" w:eastAsia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التعليم</w:t>
                  </w:r>
                  <w:r w:rsidRPr="00251578"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 xml:space="preserve"> </w:t>
                  </w:r>
                  <w:r>
                    <w:rPr>
                      <w:rFonts w:asciiTheme="minorHAnsi" w:eastAsiaTheme="minorHAnsi" w:hAnsiTheme="minorHAnsi" w:cs="Times New Roman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 xml:space="preserve"> بصبيا </w:t>
                  </w:r>
                </w:p>
                <w:p w:rsidR="009C711C" w:rsidRPr="00615155" w:rsidP="00B64468" w14:textId="2D023E2B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="Arial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مدرسة</w:t>
                  </w:r>
                  <w:r w:rsidR="00FA479F">
                    <w:rPr>
                      <w:rFonts w:asciiTheme="minorHAnsi" w:eastAsiaTheme="minorHAnsi" w:hAnsi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 xml:space="preserve"> </w:t>
                  </w:r>
                  <w:r w:rsidR="000C40C5">
                    <w:rPr>
                      <w:rFonts w:asciiTheme="minorHAnsi" w:eastAsiaTheme="minorHAnsi" w:hAnsi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 xml:space="preserve">متوسطة وثانوية المطعن </w:t>
                  </w:r>
                </w:p>
              </w:tc>
              <w:tc>
                <w:tcPr>
                  <w:tcW w:w="3802" w:type="dxa"/>
                  <w:vMerge w:val="restart"/>
                  <w:vAlign w:val="center"/>
                </w:tcPr>
                <w:p w:rsidR="009C711C" w:rsidRPr="00251578" w:rsidP="004E77CA" w14:textId="77777777">
                  <w:pPr>
                    <w:tabs>
                      <w:tab w:val="center" w:pos="1808"/>
                    </w:tabs>
                    <w:bidi/>
                    <w:jc w:val="center"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94606570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6065703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asciiTheme="minorHAnsi" w:eastAsiaTheme="minorHAnsi" w:hAnsiTheme="minorHAnsi" w:cstheme="minorHAnsi"/>
                      <w:b/>
                      <w:bCs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بسم الله الرحمن الرحيم</w:t>
                  </w:r>
                </w:p>
              </w:tc>
              <w:tc>
                <w:tcPr>
                  <w:tcW w:w="1516" w:type="dxa"/>
                  <w:vAlign w:val="center"/>
                </w:tcPr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المادة</w:t>
                  </w:r>
                  <w:r w:rsidR="00895186"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:</w:t>
                  </w:r>
                </w:p>
              </w:tc>
              <w:tc>
                <w:tcPr>
                  <w:tcW w:w="2398" w:type="dxa"/>
                  <w:vAlign w:val="center"/>
                </w:tcPr>
                <w:p w:rsidR="009C711C" w:rsidRPr="00251578" w:rsidP="00895186" w14:textId="642E116F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مهارات إدا</w:t>
                  </w:r>
                  <w:r w:rsidR="00F56121"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 xml:space="preserve">رية </w:t>
                  </w:r>
                </w:p>
              </w:tc>
            </w:tr>
            <w:tr w14:paraId="1D152306" w14:textId="77777777" w:rsidTr="00FF07E6">
              <w:tblPrEx>
                <w:tblW w:w="11538" w:type="dxa"/>
                <w:jc w:val="center"/>
                <w:tblLook w:val="04A0"/>
              </w:tblPrEx>
              <w:trPr>
                <w:trHeight w:val="291"/>
                <w:jc w:val="center"/>
              </w:trPr>
              <w:tc>
                <w:tcPr>
                  <w:tcW w:w="3822" w:type="dxa"/>
                  <w:vMerge/>
                  <w:vAlign w:val="center"/>
                </w:tcPr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3802" w:type="dxa"/>
                  <w:vMerge/>
                  <w:vAlign w:val="center"/>
                </w:tcPr>
                <w:p w:rsidR="009C711C" w:rsidRPr="00251578" w:rsidP="004E77CA" w14:textId="77777777">
                  <w:pPr>
                    <w:bidi/>
                    <w:ind w:firstLine="720"/>
                    <w:jc w:val="center"/>
                    <w:rPr>
                      <w:rFonts w:asciiTheme="minorHAnsi" w:eastAsiaTheme="minorHAnsi" w:hAnsiTheme="minorHAnsi" w:cs="Times New Roman"/>
                      <w:noProof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1516" w:type="dxa"/>
                  <w:vAlign w:val="center"/>
                </w:tcPr>
                <w:p w:rsidR="009C711C" w:rsidRPr="00251578" w:rsidP="00895186" w14:textId="643D95A6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</w:t>
                  </w:r>
                  <w:r w:rsidR="001D28E3"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 xml:space="preserve">فصل </w:t>
                  </w:r>
                </w:p>
              </w:tc>
              <w:tc>
                <w:tcPr>
                  <w:tcW w:w="2398" w:type="dxa"/>
                  <w:vAlign w:val="center"/>
                </w:tcPr>
                <w:p w:rsidR="009C711C" w:rsidRPr="00251578" w:rsidP="00895186" w14:textId="45F53505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Arial" w:hAnsi="Arial" w:eastAsia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الاول</w:t>
                  </w:r>
                </w:p>
              </w:tc>
            </w:tr>
            <w:tr w14:paraId="34D955FB" w14:textId="77777777" w:rsidTr="00FF07E6">
              <w:tblPrEx>
                <w:tblW w:w="11538" w:type="dxa"/>
                <w:jc w:val="center"/>
                <w:tblLook w:val="04A0"/>
              </w:tblPrEx>
              <w:trPr>
                <w:trHeight w:val="291"/>
                <w:jc w:val="center"/>
              </w:trPr>
              <w:tc>
                <w:tcPr>
                  <w:tcW w:w="3822" w:type="dxa"/>
                  <w:vMerge/>
                  <w:vAlign w:val="center"/>
                </w:tcPr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3802" w:type="dxa"/>
                  <w:vMerge/>
                  <w:vAlign w:val="center"/>
                </w:tcPr>
                <w:p w:rsidR="009C711C" w:rsidRPr="00251578" w:rsidP="004E77CA" w14:textId="77777777">
                  <w:pPr>
                    <w:bidi/>
                    <w:ind w:firstLine="720"/>
                    <w:jc w:val="center"/>
                    <w:rPr>
                      <w:rFonts w:asciiTheme="minorHAnsi" w:eastAsiaTheme="minorHAnsi" w:hAnsiTheme="minorHAnsi" w:cs="Times New Roman"/>
                      <w:noProof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1516" w:type="dxa"/>
                  <w:vAlign w:val="center"/>
                </w:tcPr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الصف</w:t>
                  </w:r>
                  <w:r w:rsidR="00895186"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:</w:t>
                  </w:r>
                </w:p>
              </w:tc>
              <w:tc>
                <w:tcPr>
                  <w:tcW w:w="2398" w:type="dxa"/>
                  <w:vAlign w:val="center"/>
                </w:tcPr>
                <w:p w:rsidR="009C711C" w:rsidRPr="00251578" w:rsidP="00895186" w14:textId="2B5F3D5A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 xml:space="preserve">الثالث ثانوي </w:t>
                  </w:r>
                </w:p>
              </w:tc>
            </w:tr>
            <w:tr w14:paraId="4AC27BB1" w14:textId="77777777" w:rsidTr="00FF07E6">
              <w:tblPrEx>
                <w:tblW w:w="11538" w:type="dxa"/>
                <w:jc w:val="center"/>
                <w:tblLook w:val="04A0"/>
              </w:tblPrEx>
              <w:trPr>
                <w:trHeight w:val="291"/>
                <w:jc w:val="center"/>
              </w:trPr>
              <w:tc>
                <w:tcPr>
                  <w:tcW w:w="3822" w:type="dxa"/>
                  <w:vMerge/>
                  <w:vAlign w:val="center"/>
                </w:tcPr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3802" w:type="dxa"/>
                  <w:vMerge/>
                  <w:vAlign w:val="center"/>
                </w:tcPr>
                <w:p w:rsidR="009C711C" w:rsidRPr="00251578" w:rsidP="004E77CA" w14:textId="77777777">
                  <w:pPr>
                    <w:bidi/>
                    <w:ind w:firstLine="720"/>
                    <w:jc w:val="center"/>
                    <w:rPr>
                      <w:rFonts w:asciiTheme="minorHAnsi" w:eastAsiaTheme="minorHAnsi" w:hAnsiTheme="minorHAnsi" w:cs="Times New Roman"/>
                      <w:noProof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1516" w:type="dxa"/>
                  <w:vAlign w:val="center"/>
                </w:tcPr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الزمن</w:t>
                  </w:r>
                  <w:r w:rsidR="00895186"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:</w:t>
                  </w:r>
                </w:p>
              </w:tc>
              <w:tc>
                <w:tcPr>
                  <w:tcW w:w="2398" w:type="dxa"/>
                  <w:vAlign w:val="center"/>
                </w:tcPr>
                <w:p w:rsidR="009C711C" w:rsidRPr="00251578" w:rsidP="00895186" w14:textId="21482C9E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  <w:t>45</w:t>
                  </w:r>
                  <w:r w:rsidR="00AD1A1C"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 xml:space="preserve"> د</w:t>
                  </w:r>
                </w:p>
              </w:tc>
            </w:tr>
            <w:tr w14:paraId="74295E45" w14:textId="77777777" w:rsidTr="00FF07E6">
              <w:tblPrEx>
                <w:tblW w:w="11538" w:type="dxa"/>
                <w:jc w:val="center"/>
                <w:tblLook w:val="04A0"/>
              </w:tblPrEx>
              <w:trPr>
                <w:trHeight w:val="291"/>
                <w:jc w:val="center"/>
              </w:trPr>
              <w:tc>
                <w:tcPr>
                  <w:tcW w:w="3822" w:type="dxa"/>
                  <w:vMerge/>
                  <w:vAlign w:val="center"/>
                </w:tcPr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3802" w:type="dxa"/>
                  <w:vMerge/>
                  <w:vAlign w:val="center"/>
                </w:tcPr>
                <w:p w:rsidR="009C711C" w:rsidRPr="00251578" w:rsidP="004E77CA" w14:textId="77777777">
                  <w:pPr>
                    <w:bidi/>
                    <w:ind w:firstLine="720"/>
                    <w:jc w:val="center"/>
                    <w:rPr>
                      <w:rFonts w:asciiTheme="minorHAnsi" w:eastAsiaTheme="minorHAnsi" w:hAnsiTheme="minorHAnsi" w:cs="Times New Roman"/>
                      <w:noProof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1516" w:type="dxa"/>
                  <w:vAlign w:val="center"/>
                </w:tcPr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السنة الدراسية</w:t>
                  </w:r>
                  <w:r w:rsidR="00895186"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:</w:t>
                  </w:r>
                </w:p>
              </w:tc>
              <w:tc>
                <w:tcPr>
                  <w:tcW w:w="2398" w:type="dxa"/>
                  <w:vAlign w:val="center"/>
                </w:tcPr>
                <w:p w:rsidR="009C711C" w:rsidRPr="00251578" w:rsidP="00895186" w14:textId="49A4C9D8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Arial" w:hAnsi="Arial" w:eastAsia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١٤٤</w:t>
                  </w:r>
                  <w:r w:rsidR="00AD1A1C">
                    <w:rPr>
                      <w:rFonts w:ascii="Arial" w:hAnsi="Arial" w:eastAsia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5</w:t>
                  </w:r>
                  <w:r w:rsidR="00895186"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/</w:t>
                  </w:r>
                  <w:r>
                    <w:rPr>
                      <w:rFonts w:ascii="Arial" w:hAnsi="Arial" w:eastAsia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١٤٤</w:t>
                  </w:r>
                  <w:r w:rsidR="00AD1A1C">
                    <w:rPr>
                      <w:rFonts w:ascii="Arial" w:hAnsi="Arial" w:eastAsia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6</w:t>
                  </w:r>
                </w:p>
              </w:tc>
            </w:tr>
          </w:tbl>
          <w:p w:rsidR="0083713F" w:rsidRPr="00251578" w:rsidP="00895186" w14:textId="77777777">
            <w:pPr>
              <w:bidi/>
              <w:ind w:left="360"/>
              <w:jc w:val="right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  <w:tr w14:paraId="3FF5F34C" w14:textId="77777777" w:rsidTr="00FF07E6">
        <w:tblPrEx>
          <w:tblW w:w="11158" w:type="dxa"/>
          <w:tblLook w:val="04A0"/>
        </w:tblPrEx>
        <w:trPr>
          <w:trHeight w:val="338"/>
        </w:trPr>
        <w:tc>
          <w:tcPr>
            <w:tcW w:w="1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FF07E6" w14:textId="77777777">
            <w:pPr>
              <w:tabs>
                <w:tab w:val="center" w:pos="4680"/>
                <w:tab w:val="right" w:pos="9360"/>
              </w:tabs>
              <w:bidi w:val="0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</w:tr>
    </w:tbl>
    <w:tbl>
      <w:tblPr>
        <w:tblStyle w:val="10"/>
        <w:bidiVisual/>
        <w:tblW w:w="492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4"/>
        <w:gridCol w:w="5417"/>
        <w:gridCol w:w="1246"/>
        <w:gridCol w:w="2431"/>
      </w:tblGrid>
      <w:tr w14:paraId="6CBE2D42" w14:textId="77777777" w:rsidTr="009814FF">
        <w:tblPrEx>
          <w:tblW w:w="4920" w:type="pct"/>
          <w:jc w:val="center"/>
          <w:tblLook w:val="04A0"/>
        </w:tblPrEx>
        <w:trPr>
          <w:trHeight w:val="642"/>
          <w:jc w:val="center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اسم الطالبة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textId="66DB5B0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الفصل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251578" w:rsidP="0083713F" w14:textId="77777777">
            <w:pPr>
              <w:tabs>
                <w:tab w:val="center" w:pos="4680"/>
                <w:tab w:val="right" w:pos="9360"/>
              </w:tabs>
              <w:bidi/>
              <w:rPr>
                <w:rFonts w:asciiTheme="minorHAnsi" w:eastAsiaTheme="minorHAnsi" w:hAnsiTheme="minorHAnsi"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</w:tbl>
    <w:tbl>
      <w:tblPr>
        <w:tblStyle w:val="TableGrid1"/>
        <w:bidiVisual/>
        <w:tblW w:w="5000" w:type="pct"/>
        <w:jc w:val="center"/>
        <w:tblLook w:val="04A0"/>
      </w:tblPr>
      <w:tblGrid>
        <w:gridCol w:w="10800"/>
      </w:tblGrid>
      <w:tr w14:paraId="01E69AB9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A37D2E" w:rsidP="00FA6536" w14:textId="7E391373">
            <w:pPr>
              <w:tabs>
                <w:tab w:val="left" w:pos="3564"/>
              </w:tabs>
              <w:bidi/>
              <w:spacing w:line="276" w:lineRule="auto"/>
              <w:jc w:val="center"/>
              <w:rPr>
                <w:rFonts w:eastAsia="Calibri" w:asciiTheme="minorHAnsi" w:hAnsiTheme="minorHAnsi" w:cs="Times New Roman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A37D2E">
              <w:rPr>
                <w:rFonts w:eastAsia="Calibri" w:asciiTheme="minorHAnsi" w:hAnsiTheme="minorHAnsi" w:cstheme="minorHAns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أجيبي على الأسئلة التالية</w:t>
            </w:r>
          </w:p>
        </w:tc>
      </w:tr>
    </w:tbl>
    <w:p w:rsidR="003B3431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 w:bidi="ar-SA"/>
          <w14:ligatures w14:val="none"/>
        </w:rPr>
      </w:pPr>
    </w:p>
    <w:tbl>
      <w:tblPr>
        <w:tblStyle w:val="TableGrid1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136"/>
        <w:gridCol w:w="701"/>
        <w:gridCol w:w="727"/>
      </w:tblGrid>
      <w:tr w14:paraId="658B6587" w14:textId="77777777" w:rsidTr="00C75275">
        <w:tblPrEx>
          <w:tblW w:w="4900" w:type="pct"/>
          <w:jc w:val="center"/>
          <w:tblLook w:val="04A0"/>
        </w:tblPrEx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:rsidR="00D671A0" w:rsidRPr="00314B00" w:rsidP="00C75275" w14:textId="20DF01C6">
            <w:pPr>
              <w:bidi/>
              <w:ind w:left="360"/>
              <w:rPr>
                <w:rFonts w:asciiTheme="minorHAnsi" w:eastAsiaTheme="minorHAnsi" w:hAnsiTheme="minorHAnsi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314B00">
              <w:rPr>
                <w:rFonts w:asciiTheme="minorHAnsi" w:eastAsiaTheme="minorHAnsi" w:hAnsiTheme="minorHAnsi" w:cstheme="minorHAnsi"/>
                <w:b/>
                <w:bCs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  <w:t>السؤال ال</w:t>
            </w:r>
            <w:r w:rsidRPr="00314B00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  <w:t>أول</w:t>
            </w:r>
            <w:r w:rsidRPr="00314B00">
              <w:rPr>
                <w:rFonts w:asciiTheme="minorHAnsi" w:eastAsiaTheme="minorHAnsi" w:hAnsiTheme="minorHAnsi" w:cstheme="minorHAnsi"/>
                <w:b/>
                <w:bCs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  <w:t xml:space="preserve">: </w:t>
            </w:r>
            <w:r w:rsidRPr="00314B00" w:rsidR="00885999">
              <w:rPr>
                <w:rFonts w:ascii="Arial" w:hAnsi="Arial" w:eastAsiaTheme="minorHAns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ضعي علامة </w:t>
            </w:r>
            <w:r w:rsidRPr="00314B00">
              <w:rPr>
                <w:rFonts w:asciiTheme="minorHAnsi" w:eastAsiaTheme="minorHAnsi" w:hAnsiTheme="minorHAnsi" w:cstheme="minorHAns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(</w:t>
            </w:r>
            <w:r w:rsidRPr="00314B00" w:rsidR="00E1348E">
              <w:rPr>
                <w:rFonts w:ascii="Apple Color Emoji" w:hAnsi="Apple Color Emoji" w:eastAsiaTheme="minorHAnsi" w:cs="Times New Roman"/>
                <w:b/>
                <w:bCs/>
                <w:kern w:val="0"/>
                <w:sz w:val="30"/>
                <w:szCs w:val="30"/>
                <w:rtl/>
                <w:lang w:val="en-GB" w:eastAsia="en-US" w:bidi="ar-SA"/>
                <w14:ligatures w14:val="none"/>
              </w:rPr>
              <w:t>✔️</w:t>
            </w:r>
            <w:r w:rsidRPr="00314B00">
              <w:rPr>
                <w:rFonts w:asciiTheme="minorHAnsi" w:eastAsiaTheme="minorHAnsi" w:hAnsiTheme="minorHAnsi" w:cstheme="minorHAns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) إذا كانت الإجابة صحيحة، </w:t>
            </w:r>
            <w:r w:rsidRPr="00314B00" w:rsidR="00E1348E">
              <w:rPr>
                <w:rFonts w:ascii="Arial" w:hAnsi="Arial" w:eastAsiaTheme="minorHAns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وعلامة </w:t>
            </w:r>
            <w:r w:rsidRPr="00314B00">
              <w:rPr>
                <w:rFonts w:asciiTheme="minorHAnsi" w:eastAsiaTheme="minorHAnsi" w:hAnsiTheme="minorHAnsi" w:cstheme="minorHAns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( </w:t>
            </w:r>
            <w:r w:rsidRPr="00314B00" w:rsidR="00E1348E">
              <w:rPr>
                <w:rFonts w:ascii="Apple Color Emoji" w:hAnsi="Apple Color Emoji" w:eastAsiaTheme="minorHAnsi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❌</w:t>
            </w:r>
            <w:r w:rsidRPr="00314B00">
              <w:rPr>
                <w:rFonts w:asciiTheme="minorHAnsi" w:eastAsiaTheme="minorHAnsi" w:hAnsiTheme="minorHAnsi" w:cstheme="minorHAns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) إذا كانت العبارة خاطئة: </w:t>
            </w:r>
          </w:p>
        </w:tc>
      </w:tr>
      <w:tr w14:paraId="149F1172" w14:textId="77777777" w:rsidTr="00C75275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D671A0" w:rsidRPr="00314B00" w:rsidP="00C75275" w14:textId="77777777">
            <w:pPr>
              <w:pStyle w:val="ListParagraph"/>
              <w:bidi/>
              <w:ind w:left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314B00">
              <w:rPr>
                <w:rFonts w:asciiTheme="minorHAnsi" w:eastAsiaTheme="minorHAnsi" w:hAnsiTheme="minorHAnsi" w:cstheme="minorHAnsi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السؤال</w:t>
            </w:r>
          </w:p>
        </w:tc>
        <w:tc>
          <w:tcPr>
            <w:tcW w:w="332" w:type="pct"/>
            <w:vAlign w:val="center"/>
          </w:tcPr>
          <w:p w:rsidR="00D671A0" w:rsidRPr="00314B00" w:rsidP="00C75275" w14:textId="77EAF6DE">
            <w:pPr>
              <w:bidi/>
              <w:jc w:val="center"/>
              <w:rPr>
                <w:rFonts w:asciiTheme="minorHAnsi" w:eastAsiaTheme="minorHAnsi" w:hAnsiTheme="minorHAnsi" w:cs="Times New Roman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314B00">
              <w:rPr>
                <w:rFonts w:ascii="Apple Color Emoji" w:hAnsi="Apple Color Emoji" w:eastAsiaTheme="minorHAnsi" w:cs="Times New Roman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✔️</w:t>
            </w:r>
          </w:p>
        </w:tc>
        <w:tc>
          <w:tcPr>
            <w:tcW w:w="344" w:type="pct"/>
            <w:vAlign w:val="center"/>
          </w:tcPr>
          <w:p w:rsidR="00D671A0" w:rsidRPr="00314B00" w:rsidP="00C75275" w14:textId="039A6672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314B00">
              <w:rPr>
                <w:rFonts w:ascii="Apple Color Emoji" w:hAnsi="Apple Color Emoji" w:eastAsiaTheme="minorHAnsi" w:cs="Times New Roman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❌</w:t>
            </w:r>
          </w:p>
        </w:tc>
      </w:tr>
      <w:tr w14:paraId="48042A65" w14:textId="77777777" w:rsidTr="00C279E2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AA2CFB" w:rsidRPr="00314B00" w:rsidP="00AA2CFB" w14:textId="18354B24">
            <w:pPr>
              <w:pStyle w:val="ListParagraph"/>
              <w:numPr>
                <w:ilvl w:val="0"/>
                <w:numId w:val="7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314B00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تعرف ال</w:t>
            </w:r>
            <w:r w:rsidRPr="00314B00" w:rsidR="00AF0689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إدارة بإستغلال الموارد المتاحه </w:t>
            </w:r>
            <w:r w:rsidRPr="00314B00" w:rsidR="00C3483B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عن طريق تنظيم الجهود الجماعيه وتنسيقها تنسيقاً </w:t>
            </w:r>
            <w:r w:rsidRPr="00314B00" w:rsidR="00DB01C4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يحقق الأهداف المحدده بكفاءة وفعاليه </w:t>
            </w:r>
          </w:p>
        </w:tc>
        <w:tc>
          <w:tcPr>
            <w:tcW w:w="332" w:type="pct"/>
            <w:vAlign w:val="center"/>
          </w:tcPr>
          <w:p w:rsidR="00AA2CFB" w:rsidRPr="00314B00" w:rsidP="00AA2CFB" w14:textId="7B94A0F6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</w:p>
        </w:tc>
        <w:tc>
          <w:tcPr>
            <w:tcW w:w="344" w:type="pct"/>
            <w:vAlign w:val="center"/>
          </w:tcPr>
          <w:p w:rsidR="00AA2CFB" w:rsidRPr="00314B00" w:rsidP="00AA2CFB" w14:textId="5EE0820C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</w:p>
        </w:tc>
      </w:tr>
      <w:tr w14:paraId="5236438A" w14:textId="77777777" w:rsidTr="00C279E2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AA2CFB" w:rsidRPr="00314B00" w:rsidP="00AA2CFB" w14:textId="05A73AC6">
            <w:pPr>
              <w:pStyle w:val="ListParagraph"/>
              <w:numPr>
                <w:ilvl w:val="0"/>
                <w:numId w:val="7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314B00">
              <w:rPr>
                <w:rFonts w:asciiTheme="minorHAnsi" w:eastAsiaTheme="minorHAnsi" w:hAnsiTheme="minorHAnsi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التخطيط على مستوى الإدارة التنفيذية</w:t>
            </w:r>
            <w:r w:rsidRPr="00314B00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314B00">
              <w:rPr>
                <w:rFonts w:asciiTheme="minorHAnsi" w:eastAsiaTheme="minorHAnsi" w:hAnsiTheme="minorHAnsi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يركز على تحقيق أهداف خطط لها في المستويين السابقين، ويتم في مدة زمنية قصيرة من خلال الأقسام والوحدات داخل المنظمة</w:t>
            </w:r>
          </w:p>
        </w:tc>
        <w:tc>
          <w:tcPr>
            <w:tcW w:w="332" w:type="pct"/>
            <w:vAlign w:val="center"/>
          </w:tcPr>
          <w:p w:rsidR="00AA2CFB" w:rsidRPr="00314B00" w:rsidP="00AA2CFB" w14:textId="0FEFEB24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</w:p>
        </w:tc>
        <w:tc>
          <w:tcPr>
            <w:tcW w:w="344" w:type="pct"/>
            <w:vAlign w:val="center"/>
          </w:tcPr>
          <w:p w:rsidR="00AA2CFB" w:rsidRPr="00314B00" w:rsidP="00AA2CFB" w14:textId="65E9F015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</w:p>
        </w:tc>
      </w:tr>
      <w:tr w14:paraId="4E03123F" w14:textId="77777777" w:rsidTr="00C279E2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AA2CFB" w:rsidRPr="00314B00" w:rsidP="00AA2CFB" w14:textId="61E78F7D">
            <w:pPr>
              <w:pStyle w:val="ListParagraph"/>
              <w:numPr>
                <w:ilvl w:val="0"/>
                <w:numId w:val="7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314B00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الخطة </w:t>
            </w:r>
            <w:r w:rsidR="00663287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طويلة</w:t>
            </w:r>
            <w:r w:rsidRPr="00314B00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الأجل ممكن أن تسمى خطة تشغيلية </w:t>
            </w:r>
          </w:p>
        </w:tc>
        <w:tc>
          <w:tcPr>
            <w:tcW w:w="332" w:type="pct"/>
            <w:vAlign w:val="center"/>
          </w:tcPr>
          <w:p w:rsidR="00AA2CFB" w:rsidRPr="00314B00" w:rsidP="00AA2CFB" w14:textId="021C7B9B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</w:p>
        </w:tc>
        <w:tc>
          <w:tcPr>
            <w:tcW w:w="344" w:type="pct"/>
            <w:vAlign w:val="center"/>
          </w:tcPr>
          <w:p w:rsidR="00AA2CFB" w:rsidRPr="00314B00" w:rsidP="00AA2CFB" w14:textId="5AAC3AC8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</w:p>
        </w:tc>
      </w:tr>
      <w:tr w14:paraId="13B257CD" w14:textId="77777777" w:rsidTr="0045579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AA2CFB" w:rsidRPr="00314B00" w:rsidP="00AA2CFB" w14:textId="05D6BD54">
            <w:pPr>
              <w:pStyle w:val="ListParagraph"/>
              <w:numPr>
                <w:ilvl w:val="0"/>
                <w:numId w:val="7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314B00">
              <w:rPr>
                <w:rFonts w:asciiTheme="minorHAnsi" w:eastAsiaTheme="minorHAnsi" w:hAnsiTheme="minorHAnsi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التقويم يعد خطوة أساســية من خطوات التخطيط الفعــال</w:t>
            </w:r>
          </w:p>
        </w:tc>
        <w:tc>
          <w:tcPr>
            <w:tcW w:w="332" w:type="pct"/>
            <w:vAlign w:val="center"/>
          </w:tcPr>
          <w:p w:rsidR="00AA2CFB" w:rsidRPr="00314B00" w:rsidP="00AA2CFB" w14:textId="3E3E9777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</w:p>
        </w:tc>
        <w:tc>
          <w:tcPr>
            <w:tcW w:w="344" w:type="pct"/>
            <w:vAlign w:val="center"/>
          </w:tcPr>
          <w:p w:rsidR="00AA2CFB" w:rsidRPr="00314B00" w:rsidP="00AA2CFB" w14:textId="7421DF94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</w:p>
        </w:tc>
      </w:tr>
      <w:tr w14:paraId="2DFD9C6F" w14:textId="77777777" w:rsidTr="0045579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AA2CFB" w:rsidRPr="00314B00" w:rsidP="00AA2CFB" w14:textId="576CDFA9">
            <w:pPr>
              <w:pStyle w:val="ListParagraph"/>
              <w:numPr>
                <w:ilvl w:val="0"/>
                <w:numId w:val="7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b/>
                <w:bCs/>
                <w:color w:val="auto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314B00">
              <w:rPr>
                <w:rFonts w:asciiTheme="minorHAnsi" w:eastAsiaTheme="minorHAnsi" w:hAnsiTheme="minorHAnsi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في خطوات </w:t>
            </w:r>
            <w:r w:rsidRPr="00314B00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التخطيط يجب </w:t>
            </w:r>
            <w:r w:rsidRPr="00314B00">
              <w:rPr>
                <w:rFonts w:asciiTheme="minorHAnsi" w:eastAsiaTheme="minorHAnsi" w:hAnsiTheme="minorHAnsi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عدم العودة إلى الخطوات الســابقة وتحسينها باستمرار</w:t>
            </w:r>
            <w:r w:rsidRPr="00314B00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32" w:type="pct"/>
            <w:vAlign w:val="center"/>
          </w:tcPr>
          <w:p w:rsidR="00AA2CFB" w:rsidRPr="00314B00" w:rsidP="00AA2CFB" w14:textId="02458354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</w:p>
        </w:tc>
        <w:tc>
          <w:tcPr>
            <w:tcW w:w="344" w:type="pct"/>
            <w:vAlign w:val="center"/>
          </w:tcPr>
          <w:p w:rsidR="00AA2CFB" w:rsidRPr="00314B00" w:rsidP="00AA2CFB" w14:textId="528B3790">
            <w:pPr>
              <w:bidi/>
              <w:jc w:val="center"/>
              <w:rPr>
                <w:rFonts w:asciiTheme="minorHAnsi" w:eastAsiaTheme="minorHAnsi" w:hAnsiTheme="minorHAnsi" w:cstheme="minorHAnsi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</w:p>
        </w:tc>
      </w:tr>
    </w:tbl>
    <w:p w:rsidR="00D671A0" w:rsidP="0083713F" w14:textId="77777777">
      <w:pPr>
        <w:bidi/>
        <w:spacing w:after="160" w:line="259" w:lineRule="auto"/>
        <w:rPr>
          <w:rFonts w:asciiTheme="minorHAnsi" w:eastAsiaTheme="minorHAnsi" w:hAnsiTheme="minorHAns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</w:p>
    <w:tbl>
      <w:tblPr>
        <w:tblStyle w:val="TableGrid1"/>
        <w:bidiVisual/>
        <w:tblW w:w="5000" w:type="pct"/>
        <w:jc w:val="center"/>
        <w:tblLook w:val="04A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14:paraId="50352BE9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204E6" w:rsidRPr="0060645B" w:rsidP="00143617" w14:textId="45841055">
            <w:pPr>
              <w:bidi/>
              <w:ind w:left="360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  <w:t xml:space="preserve">السؤال </w:t>
            </w:r>
            <w:r w:rsidRPr="0060645B" w:rsidR="001E4EFE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  <w:t xml:space="preserve">الثاني </w:t>
            </w: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  <w:t>: اختاري</w:t>
            </w: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الإجابة الصحيحة فيما يلي:</w:t>
            </w:r>
          </w:p>
        </w:tc>
      </w:tr>
      <w:tr w14:paraId="6B2C88FC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60645B" w:rsidP="002560CE" w14:textId="42C11C5B">
            <w:pPr>
              <w:pStyle w:val="ListParagraph"/>
              <w:numPr>
                <w:ilvl w:val="0"/>
                <w:numId w:val="7"/>
              </w:numPr>
              <w:bidi/>
              <w:ind w:left="0" w:firstLine="0"/>
              <w:contextualSpacing/>
              <w:rPr>
                <w:rFonts w:asciiTheme="majorBidi" w:eastAsiaTheme="minorHAnsi" w:hAnsiTheme="majorBidi" w:cstheme="majorBidi"/>
                <w:b/>
                <w:bCs/>
                <w:color w:val="auto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يعرف التخطيط على أنه</w:t>
            </w:r>
          </w:p>
        </w:tc>
      </w:tr>
      <w:tr w14:paraId="1C9E7AB4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5267CDCA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التحديد في الوقت الحاضر لما ســيتم عمله في </w:t>
            </w:r>
            <w:r w:rsidRPr="0060645B" w:rsidR="00057742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المستقبل</w:t>
            </w: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عملية دراســة وسائل تنظيم وتوجيه الموارد البشرية والمادية، واختيارها لتحقيق هدف معين</w:t>
            </w: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عملية اتخاذ قرارات تؤثر على ماضي المنظمة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14C7A192">
            <w:pPr>
              <w:bidi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</w:t>
            </w:r>
            <w:r w:rsidRPr="0060645B" w:rsidR="00DF59C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الاجابه أ و ب </w:t>
            </w:r>
            <w:r w:rsidRPr="0060645B" w:rsidR="00057742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معاً </w:t>
            </w:r>
          </w:p>
        </w:tc>
      </w:tr>
      <w:tr w14:paraId="54D13F2F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60645B" w:rsidP="002560CE" w14:textId="77777777">
            <w:pPr>
              <w:pStyle w:val="ListParagraph"/>
              <w:numPr>
                <w:ilvl w:val="0"/>
                <w:numId w:val="7"/>
              </w:numPr>
              <w:bidi/>
              <w:ind w:left="0" w:firstLine="0"/>
              <w:contextualSpacing/>
              <w:rPr>
                <w:rFonts w:asciiTheme="majorBidi" w:eastAsiaTheme="minorHAnsi" w:hAnsiTheme="majorBidi" w:cstheme="majorBidi"/>
                <w:b/>
                <w:bCs/>
                <w:color w:val="auto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من العوامل التي تبين أهمية التخطيط، أنه يسهم بشكل واضح في</w:t>
            </w:r>
          </w:p>
        </w:tc>
      </w:tr>
      <w:tr w14:paraId="69EDD0C7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تحديد الأهداف وسبل تحقيقها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تقليل الكفاءة والفاعلية للموارد المتاحة</w:t>
            </w: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تحقيق الرقابة والمتابعة المستمرة لسير العمل</w:t>
            </w: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أ+ ج </w:t>
            </w:r>
          </w:p>
        </w:tc>
      </w:tr>
      <w:tr w14:paraId="3CB08C6F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60645B" w:rsidP="002560CE" w14:textId="77777777">
            <w:pPr>
              <w:pStyle w:val="ListParagraph"/>
              <w:numPr>
                <w:ilvl w:val="0"/>
                <w:numId w:val="7"/>
              </w:numPr>
              <w:bidi/>
              <w:ind w:left="0" w:firstLine="0"/>
              <w:contextualSpacing/>
              <w:rPr>
                <w:rFonts w:asciiTheme="majorBidi" w:eastAsiaTheme="minorHAnsi" w:hAnsiTheme="majorBidi" w:cstheme="majorBidi"/>
                <w:b/>
                <w:bCs/>
                <w:color w:val="auto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التحديد الدقيق للوقت - والتكلفة- لكل عملية من مهام : </w:t>
            </w:r>
          </w:p>
        </w:tc>
      </w:tr>
      <w:tr w14:paraId="23F3E78E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التخطيط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الرقابة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التنظيم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لا شيء مما سبق </w:t>
            </w:r>
          </w:p>
        </w:tc>
      </w:tr>
      <w:tr w14:paraId="388904AB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60645B" w:rsidP="002560CE" w14:textId="77777777">
            <w:pPr>
              <w:pStyle w:val="ListParagraph"/>
              <w:numPr>
                <w:ilvl w:val="0"/>
                <w:numId w:val="7"/>
              </w:numPr>
              <w:bidi/>
              <w:ind w:left="0" w:firstLine="0"/>
              <w:contextualSpacing/>
              <w:rPr>
                <w:rFonts w:asciiTheme="majorBidi" w:eastAsiaTheme="minorHAnsi" w:hAnsiTheme="majorBidi" w:cstheme="majorBidi"/>
                <w:b/>
                <w:bCs/>
                <w:color w:val="auto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من أنواع التخطيط حسب المدة الزمنية</w:t>
            </w:r>
          </w:p>
        </w:tc>
      </w:tr>
      <w:tr w14:paraId="2398099B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التخطيط على مستوى الإدارة العليا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التخطيط على مستوى الإدارة الدنيا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تخطيط متوسط الأجل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جميع ما سبق </w:t>
            </w:r>
          </w:p>
        </w:tc>
      </w:tr>
      <w:tr w14:paraId="4130E669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60645B" w:rsidP="002560CE" w14:textId="77777777">
            <w:pPr>
              <w:pStyle w:val="ListParagraph"/>
              <w:numPr>
                <w:ilvl w:val="0"/>
                <w:numId w:val="7"/>
              </w:numPr>
              <w:bidi/>
              <w:ind w:left="0" w:firstLine="0"/>
              <w:contextualSpacing/>
              <w:rPr>
                <w:rFonts w:asciiTheme="majorBidi" w:eastAsiaTheme="minorHAnsi" w:hAnsiTheme="majorBidi" w:cstheme="majorBidi"/>
                <w:b/>
                <w:bCs/>
                <w:color w:val="auto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هي النتائج المطلوب تحقيقها في المستقبل</w:t>
            </w:r>
          </w:p>
        </w:tc>
      </w:tr>
      <w:tr w14:paraId="5356D469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الأهداف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السياسات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القواعد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الإجراءات </w:t>
            </w:r>
          </w:p>
        </w:tc>
      </w:tr>
      <w:tr w14:paraId="275A164F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60645B" w:rsidP="002560CE" w14:textId="5B584AD7">
            <w:pPr>
              <w:pStyle w:val="ListParagraph"/>
              <w:numPr>
                <w:ilvl w:val="0"/>
                <w:numId w:val="7"/>
              </w:numPr>
              <w:bidi/>
              <w:ind w:left="0" w:firstLine="0"/>
              <w:contextualSpacing/>
              <w:rPr>
                <w:rFonts w:asciiTheme="majorBidi" w:eastAsiaTheme="minorHAnsi" w:hAnsiTheme="majorBidi" w:cstheme="majorBidi"/>
                <w:b/>
                <w:bCs/>
                <w:color w:val="auto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إدارة الاعمال والنشاطات والمشروعات ذات الطابع الاقتصادي </w:t>
            </w:r>
            <w:r w:rsidR="00546F66">
              <w:rPr>
                <w:rFonts w:asciiTheme="majorBidi" w:eastAsiaTheme="minorHAnsi" w:hAnsiTheme="majorBidi" w:cstheme="maj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الهادف لتحقيق الربح </w:t>
            </w:r>
          </w:p>
        </w:tc>
      </w:tr>
      <w:tr w14:paraId="56961126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102A5A1E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إدارة الاعمال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FA51085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الإدارة العامة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17C52A81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إدارة المؤسسات العامه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60645B" w:rsidP="00C75275" w14:textId="3F556188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لاشيء مماسبق</w:t>
            </w:r>
            <w:r w:rsidRPr="0060645B">
              <w:rPr>
                <w:rFonts w:asciiTheme="majorBidi" w:eastAsiaTheme="minorHAnsi" w:hAnsiTheme="majorBidi" w:cstheme="maj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</w:tbl>
    <w:p w:rsidR="00D80C41" w:rsidRPr="003859DA" w:rsidP="003859DA" w14:textId="2D1A2064">
      <w:pPr>
        <w:bidi/>
        <w:spacing w:after="160" w:line="259" w:lineRule="auto"/>
        <w:rPr>
          <w:rFonts w:asciiTheme="minorHAnsi" w:eastAsiaTheme="minorHAnsi" w:hAnsiTheme="minorHAnsi" w:cs="Times New Roman"/>
          <w:kern w:val="0"/>
          <w:sz w:val="22"/>
          <w:szCs w:val="22"/>
          <w:lang w:val="en-US" w:eastAsia="en-US" w:bidi="ar-SA"/>
          <w14:ligatures w14:val="none"/>
        </w:rPr>
        <w:sectPr w:rsidSect="0083713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nextPage"/>
          <w:pgSz w:w="12240" w:h="15840"/>
          <w:pgMar w:top="720" w:right="720" w:bottom="720" w:left="720" w:header="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  <w:r>
        <w:rPr>
          <w:rFonts w:asciiTheme="minorHAnsi" w:eastAsiaTheme="minorHAnsi" w:hAnsiTheme="minorHAnsi" w:cstheme="minorHAnsi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                                                                                                                                                      انتهت الأسئلة </w:t>
      </w:r>
      <w:r w:rsidRPr="00D80C41">
        <w:rPr>
          <w:rFonts w:asciiTheme="minorHAnsi" w:eastAsiaTheme="minorHAnsi" w:hAnsiTheme="minorHAnsi" w:cs="Calibri"/>
          <w:kern w:val="0"/>
          <w:sz w:val="22"/>
          <w:szCs w:val="22"/>
          <w:rtl/>
          <w:lang w:val="en-US" w:eastAsia="en-US" w:bidi="ar-SA"/>
          <w14:ligatures w14:val="none"/>
        </w:rPr>
        <w:t>بالتوفيق</w:t>
      </w:r>
    </w:p>
    <w:p w:rsidR="00020EEE" w14:paraId="083A7988" w14:textId="30A108FB">
      <w:pPr>
        <w:rPr>
          <w:rFonts w:ascii="Calibri" w:hAnsi="Calibri" w:cs="Times New Roman"/>
          <w:sz w:val="36"/>
          <w:szCs w:val="36"/>
          <w:u w:val="single"/>
          <w:rtl/>
        </w:rPr>
      </w:pPr>
    </w:p>
    <w:tbl>
      <w:tblPr>
        <w:tblStyle w:val="TableGrid2"/>
        <w:bidiVisual/>
        <w:tblW w:w="0" w:type="auto"/>
        <w:tblLook w:val="04A0"/>
      </w:tblPr>
      <w:tblGrid>
        <w:gridCol w:w="10338"/>
      </w:tblGrid>
      <w:tr w14:paraId="0876A84D" w14:textId="77777777" w:rsidTr="003F03C1">
        <w:tblPrEx>
          <w:tblW w:w="0" w:type="auto"/>
          <w:tblLook w:val="04A0"/>
        </w:tblPrEx>
        <w:trPr>
          <w:trHeight w:val="913"/>
        </w:trPr>
        <w:tc>
          <w:tcPr>
            <w:tcW w:w="10338" w:type="dxa"/>
          </w:tcPr>
          <w:p w:rsidR="007861CE" w:rsidRPr="00040734" w:rsidP="007861CE" w14:paraId="34490238" w14:textId="0B5383D5">
            <w:pPr>
              <w:spacing w:line="360" w:lineRule="auto"/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040734">
              <w:rPr>
                <w:rFonts w:ascii="Calibri" w:hAnsi="Calibri" w:cs="Calibri"/>
                <w:b/>
                <w:bCs/>
                <w:rtl/>
              </w:rPr>
              <w:t>ا</w:t>
            </w:r>
            <w:r w:rsidRPr="00040734">
              <w:rPr>
                <w:rFonts w:ascii="Calibri" w:hAnsi="Calibri" w:cs="Calibri" w:hint="cs"/>
                <w:b/>
                <w:bCs/>
                <w:rtl/>
              </w:rPr>
              <w:t>ختبار</w:t>
            </w:r>
            <w:r w:rsidRPr="00040734">
              <w:rPr>
                <w:rFonts w:ascii="Calibri" w:hAnsi="Calibri" w:cs="Calibri"/>
                <w:b/>
                <w:bCs/>
                <w:rtl/>
              </w:rPr>
              <w:t xml:space="preserve"> لمادة: مهارات إدارية – الفصل الدراسي الأول لعام</w:t>
            </w:r>
            <w:r w:rsidR="000B2DD3">
              <w:rPr>
                <w:rFonts w:ascii="Calibri" w:hAnsi="Calibri" w:cs="Times New Roman" w:hint="cs"/>
                <w:b/>
                <w:bCs/>
                <w:rtl/>
              </w:rPr>
              <w:t xml:space="preserve"> 1446</w:t>
            </w:r>
            <w:r w:rsidRPr="00040734">
              <w:rPr>
                <w:rFonts w:ascii="Calibri" w:hAnsi="Calibri" w:cs="Calibri"/>
                <w:b/>
                <w:bCs/>
                <w:rtl/>
              </w:rPr>
              <w:t>هـ</w:t>
            </w:r>
          </w:p>
          <w:p w:rsidR="00020EEE" w:rsidRPr="00040734" w:rsidP="003F03C1" w14:paraId="5917FDF6" w14:textId="77777777">
            <w:pPr>
              <w:spacing w:line="360" w:lineRule="auto"/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040734">
              <w:rPr>
                <w:rFonts w:ascii="Calibri" w:hAnsi="Calibri" w:cs="Calibri"/>
                <w:b/>
                <w:bCs/>
                <w:rtl/>
              </w:rPr>
              <w:t xml:space="preserve">أسم الطالبة: .................................................................................................................... الصف ثالث ثانوي – مسار عام </w:t>
            </w:r>
          </w:p>
        </w:tc>
      </w:tr>
    </w:tbl>
    <w:p w:rsidR="00040734" w14:paraId="2D61952D" w14:textId="2C5F7271">
      <w:pPr>
        <w:rPr>
          <w:rFonts w:ascii="Calibri" w:hAnsi="Calibri" w:cs="Times New Roman"/>
          <w:sz w:val="36"/>
          <w:szCs w:val="36"/>
          <w:u w:val="single"/>
          <w:rtl/>
        </w:rPr>
      </w:pPr>
      <w:r>
        <w:rPr>
          <w:rFonts w:ascii="Calibri" w:hAnsi="Calibri" w:cs="Calibri"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163622</wp:posOffset>
                </wp:positionH>
                <wp:positionV relativeFrom="paragraph">
                  <wp:posOffset>145645</wp:posOffset>
                </wp:positionV>
                <wp:extent cx="760651" cy="720192"/>
                <wp:effectExtent l="0" t="0" r="20955" b="22860"/>
                <wp:wrapNone/>
                <wp:docPr id="157589521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0651" cy="72019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734" w:rsidP="00040734" w14:textId="56BFFD3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</w:t>
                            </w:r>
                            <w:r w:rsidR="003703CD"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" o:spid="_x0000_s1028" style="width:59.89pt;height:56.71pt;margin-top:11.47pt;margin-left:12.88pt;mso-height-percent:0;mso-height-relative:margin;mso-width-percent:0;mso-width-relative:margin;mso-wrap-distance-bottom:0;mso-wrap-distance-left:9pt;mso-wrap-distance-right:9pt;mso-wrap-distance-top:0;position:absolute;v-text-anchor:middle;z-index:251667456" fillcolor="white" stroked="t" strokecolor="black" strokeweight="1pt">
                <v:textbox>
                  <w:txbxContent>
                    <w:p w:rsidR="00040734" w:rsidP="00040734" w14:paraId="540C69D0" w14:textId="56BFFD3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</w:t>
                      </w:r>
                      <w:r w:rsidR="003703CD"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040734" w:rsidRPr="00BF1379" w:rsidP="007861CE" w14:paraId="102BFA27" w14:textId="10DA7AFB">
      <w:pPr>
        <w:rPr>
          <w:rFonts w:ascii="Calibri" w:hAnsi="Calibri" w:cs="Times New Roman"/>
          <w:sz w:val="36"/>
          <w:szCs w:val="36"/>
          <w:rtl/>
        </w:rPr>
      </w:pPr>
      <w:r w:rsidRPr="003703CD">
        <w:rPr>
          <w:rFonts w:ascii="Calibri" w:hAnsi="Calibri" w:cs="Calibri"/>
          <w:b/>
          <w:bCs/>
          <w:noProof/>
          <w:sz w:val="40"/>
          <w:szCs w:val="4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163622</wp:posOffset>
                </wp:positionH>
                <wp:positionV relativeFrom="paragraph">
                  <wp:posOffset>50553</wp:posOffset>
                </wp:positionV>
                <wp:extent cx="760095" cy="0"/>
                <wp:effectExtent l="0" t="0" r="0" b="0"/>
                <wp:wrapNone/>
                <wp:docPr id="1562570437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60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29" style="flip:x;mso-wrap-distance-bottom:0;mso-wrap-distance-left:9pt;mso-wrap-distance-right:9pt;mso-wrap-distance-top:0;position:absolute;v-text-anchor:top;z-index:251669504" from="12.88pt,3.98pt" to="72.73pt,3.98pt" fillcolor="this" stroked="t" strokecolor="black" strokeweight="0.5pt"/>
            </w:pict>
          </mc:Fallback>
        </mc:AlternateContent>
      </w:r>
      <w:r w:rsidRPr="003703CD" w:rsidR="00B70FCC">
        <w:rPr>
          <w:rFonts w:ascii="Calibri" w:hAnsi="Calibri" w:cs="Calibri"/>
          <w:b/>
          <w:bCs/>
          <w:sz w:val="40"/>
          <w:szCs w:val="40"/>
          <w:u w:val="single"/>
          <w:rtl/>
        </w:rPr>
        <w:t>الس</w:t>
      </w:r>
      <w:r w:rsidRPr="003703CD" w:rsidR="00B70FCC">
        <w:rPr>
          <w:rFonts w:ascii="Calibri" w:hAnsi="Calibri" w:cs="Calibri" w:hint="cs"/>
          <w:b/>
          <w:bCs/>
          <w:sz w:val="40"/>
          <w:szCs w:val="40"/>
          <w:u w:val="single"/>
          <w:rtl/>
        </w:rPr>
        <w:t xml:space="preserve">ؤال </w:t>
      </w:r>
      <w:r w:rsidRPr="003703CD" w:rsidR="00BF1379">
        <w:rPr>
          <w:rFonts w:ascii="Calibri" w:hAnsi="Calibri" w:cs="Calibri" w:hint="cs"/>
          <w:b/>
          <w:bCs/>
          <w:sz w:val="40"/>
          <w:szCs w:val="40"/>
          <w:u w:val="single"/>
          <w:rtl/>
        </w:rPr>
        <w:t>الأول:</w:t>
      </w:r>
      <w:r w:rsidRPr="003703CD" w:rsidR="00B70FCC">
        <w:rPr>
          <w:rFonts w:ascii="Calibri" w:hAnsi="Calibri" w:cs="Calibri" w:hint="cs"/>
          <w:b/>
          <w:bCs/>
          <w:sz w:val="40"/>
          <w:szCs w:val="40"/>
          <w:u w:val="single"/>
          <w:rtl/>
        </w:rPr>
        <w:t xml:space="preserve"> اختاري الإجابة الصحيحة من بين الإجابات </w:t>
      </w:r>
      <w:r w:rsidRPr="003703CD" w:rsidR="00BF1379">
        <w:rPr>
          <w:rFonts w:ascii="Calibri" w:hAnsi="Calibri" w:cs="Calibri" w:hint="cs"/>
          <w:b/>
          <w:bCs/>
          <w:sz w:val="40"/>
          <w:szCs w:val="40"/>
          <w:u w:val="single"/>
          <w:rtl/>
        </w:rPr>
        <w:t>التالية</w:t>
      </w:r>
      <w:r w:rsidRPr="00BF1379" w:rsidR="00BF1379">
        <w:rPr>
          <w:rFonts w:ascii="Calibri" w:hAnsi="Calibri" w:cs="Calibri" w:hint="cs"/>
          <w:sz w:val="36"/>
          <w:szCs w:val="36"/>
          <w:rtl/>
        </w:rPr>
        <w:t>:</w:t>
      </w:r>
      <w:r w:rsidRPr="00BF1379" w:rsidR="00B70FCC">
        <w:rPr>
          <w:rFonts w:ascii="Calibri" w:hAnsi="Calibri" w:cs="Calibri" w:hint="cs"/>
          <w:sz w:val="36"/>
          <w:szCs w:val="36"/>
          <w:rtl/>
        </w:rPr>
        <w:t xml:space="preserve"> </w:t>
      </w:r>
      <w:r>
        <w:rPr>
          <w:rFonts w:ascii="Calibri" w:hAnsi="Calibri" w:cs="Calibri" w:hint="cs"/>
          <w:sz w:val="36"/>
          <w:szCs w:val="36"/>
          <w:rtl/>
        </w:rPr>
        <w:t xml:space="preserve">         </w:t>
      </w:r>
    </w:p>
    <w:p w:rsidR="00B70FCC" w:rsidRPr="003703CD" w:rsidP="00040734" w14:paraId="13BD53BB" w14:textId="7C53F643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>استغلال الموارد المتاحة عن طريق تنظيم الجهود الجماعية وتنسيقها لتحقيق الأهداف بكفاءة وفاعلية ما</w:t>
      </w:r>
      <w:r w:rsidRPr="003703CD" w:rsidR="00040734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>سبق مفهوم لــ ...</w:t>
      </w:r>
      <w:r w:rsidRPr="003703CD" w:rsidR="002F0BB6">
        <w:rPr>
          <w:rFonts w:ascii="Calibri" w:hAnsi="Calibri" w:cs="Calibri" w:hint="cs"/>
          <w:b/>
          <w:bCs/>
          <w:sz w:val="28"/>
          <w:szCs w:val="28"/>
          <w:rtl/>
        </w:rPr>
        <w:t>..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.: </w:t>
      </w:r>
    </w:p>
    <w:p w:rsidR="00B70FCC" w:rsidRPr="003703CD" w:rsidP="00B70FCC" w14:paraId="78BA343E" w14:textId="301AA58A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التخطيط           ب- الإدارة               ج- التنظيم </w:t>
      </w:r>
    </w:p>
    <w:p w:rsidR="00252C86" w:rsidRPr="003703CD" w:rsidP="00252C86" w14:paraId="094D5E9A" w14:textId="77777777">
      <w:pPr>
        <w:pStyle w:val="ListParagraph"/>
        <w:ind w:left="1080"/>
        <w:rPr>
          <w:rFonts w:ascii="Calibri" w:hAnsi="Calibri" w:cs="Calibri"/>
          <w:b/>
          <w:bCs/>
          <w:sz w:val="28"/>
          <w:szCs w:val="28"/>
        </w:rPr>
      </w:pPr>
    </w:p>
    <w:p w:rsidR="00252C86" w:rsidRPr="003703CD" w:rsidP="00252C86" w14:paraId="53EDC3DD" w14:textId="698C860F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>جميع ما</w:t>
      </w:r>
      <w:r w:rsidRPr="003703CD" w:rsidR="00040734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يلي من شروط تحقيق الأهداف </w:t>
      </w:r>
      <w:r w:rsidRPr="003703CD" w:rsidR="00995142">
        <w:rPr>
          <w:rFonts w:ascii="Calibri" w:hAnsi="Calibri" w:cs="Calibri" w:hint="cs"/>
          <w:b/>
          <w:bCs/>
          <w:sz w:val="28"/>
          <w:szCs w:val="28"/>
          <w:rtl/>
        </w:rPr>
        <w:t>ماعدا:</w:t>
      </w:r>
    </w:p>
    <w:p w:rsidR="00B70FCC" w:rsidRPr="003703CD" w:rsidP="00B70FCC" w14:paraId="0ECE6983" w14:textId="71C4CA23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>نظامي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Pr="003703CD" w:rsidR="00252C86">
        <w:rPr>
          <w:rFonts w:ascii="Calibri" w:hAnsi="Calibri" w:cs="Calibri" w:hint="cs"/>
          <w:b/>
          <w:bCs/>
          <w:sz w:val="28"/>
          <w:szCs w:val="28"/>
          <w:rtl/>
        </w:rPr>
        <w:t xml:space="preserve">      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   ب- ال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>واقعية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      </w:t>
      </w:r>
      <w:r w:rsidRPr="003703CD" w:rsidR="00252C86">
        <w:rPr>
          <w:rFonts w:ascii="Calibri" w:hAnsi="Calibri" w:cs="Calibri" w:hint="cs"/>
          <w:b/>
          <w:bCs/>
          <w:sz w:val="28"/>
          <w:szCs w:val="28"/>
          <w:rtl/>
        </w:rPr>
        <w:t xml:space="preserve">    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ج- ال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>غموض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:rsidR="00252C86" w:rsidRPr="003703CD" w:rsidP="00252C86" w14:paraId="156DB5F1" w14:textId="77777777">
      <w:pPr>
        <w:pStyle w:val="ListParagraph"/>
        <w:ind w:left="1080"/>
        <w:rPr>
          <w:rFonts w:ascii="Calibri" w:hAnsi="Calibri" w:cs="Calibri"/>
          <w:b/>
          <w:bCs/>
          <w:sz w:val="28"/>
          <w:szCs w:val="28"/>
        </w:rPr>
      </w:pPr>
    </w:p>
    <w:p w:rsidR="00B70FCC" w:rsidRPr="003703CD" w:rsidP="00B70FCC" w14:paraId="05BB7FEC" w14:textId="4EFFE7A8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واحد من الأمثلة التالية لا</w:t>
      </w:r>
      <w:r w:rsidRPr="003703CD" w:rsidR="00040734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>يتعبر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من أمثلة مجال إدارة </w:t>
      </w:r>
      <w:r w:rsidRPr="003703CD" w:rsidR="00BF1379">
        <w:rPr>
          <w:rFonts w:ascii="Calibri" w:hAnsi="Calibri" w:cs="Calibri" w:hint="cs"/>
          <w:b/>
          <w:bCs/>
          <w:sz w:val="28"/>
          <w:szCs w:val="28"/>
          <w:rtl/>
        </w:rPr>
        <w:t>الأعمال: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:rsidR="00252C86" w:rsidP="004319B9" w14:paraId="17464BB6" w14:textId="391F614B">
      <w:pPr>
        <w:pStyle w:val="ListParagraph"/>
        <w:numPr>
          <w:ilvl w:val="0"/>
          <w:numId w:val="11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منظمة الصحة العالمية 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  ب- شركة سابك     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 ج- شركة أرامكو</w:t>
      </w:r>
    </w:p>
    <w:p w:rsidR="004319B9" w:rsidRPr="004319B9" w:rsidP="004319B9" w14:paraId="03E447CD" w14:textId="77777777">
      <w:pPr>
        <w:pStyle w:val="ListParagraph"/>
        <w:ind w:left="1080"/>
        <w:rPr>
          <w:rFonts w:ascii="Calibri" w:hAnsi="Calibri" w:cs="Calibri"/>
          <w:b/>
          <w:bCs/>
          <w:sz w:val="28"/>
          <w:szCs w:val="28"/>
        </w:rPr>
      </w:pPr>
    </w:p>
    <w:p w:rsidR="009D683B" w:rsidRPr="003703CD" w:rsidP="009D683B" w14:paraId="0C3D9E3E" w14:textId="3F2E519F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الخطوة الثانية من مراحل خطوات التخطيط </w:t>
      </w:r>
      <w:r w:rsidRPr="003703CD" w:rsidR="00BF1379">
        <w:rPr>
          <w:rFonts w:ascii="Calibri" w:hAnsi="Calibri" w:cs="Calibri" w:hint="cs"/>
          <w:b/>
          <w:bCs/>
          <w:sz w:val="28"/>
          <w:szCs w:val="28"/>
          <w:rtl/>
        </w:rPr>
        <w:t>هي:</w:t>
      </w:r>
    </w:p>
    <w:p w:rsidR="00252C86" w:rsidP="004319B9" w14:paraId="078B1844" w14:textId="67A336D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تحديد الأهداف   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  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ب- وضع الافتراضات    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  ج- جمع المعلومات </w:t>
      </w:r>
    </w:p>
    <w:p w:rsidR="004319B9" w:rsidRPr="004319B9" w:rsidP="004319B9" w14:paraId="7B7CFA13" w14:textId="77777777">
      <w:pPr>
        <w:pStyle w:val="ListParagraph"/>
        <w:ind w:left="1080"/>
        <w:rPr>
          <w:rFonts w:ascii="Calibri" w:hAnsi="Calibri" w:cs="Calibri"/>
          <w:b/>
          <w:bCs/>
          <w:sz w:val="28"/>
          <w:szCs w:val="28"/>
        </w:rPr>
      </w:pPr>
    </w:p>
    <w:p w:rsidR="009D683B" w:rsidRPr="003703CD" w:rsidP="009D683B" w14:paraId="2A9A6CCF" w14:textId="2377ECD4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المجال الإداري الذي يختص بتنفيذ السياسة العامة </w:t>
      </w:r>
      <w:r w:rsidRPr="003703CD" w:rsidR="00BF1379">
        <w:rPr>
          <w:rFonts w:ascii="Calibri" w:hAnsi="Calibri" w:cs="Calibri" w:hint="cs"/>
          <w:b/>
          <w:bCs/>
          <w:sz w:val="28"/>
          <w:szCs w:val="28"/>
          <w:rtl/>
        </w:rPr>
        <w:t>للدولة:</w:t>
      </w:r>
    </w:p>
    <w:p w:rsidR="009D683B" w:rsidP="00995142" w14:paraId="0CF5DFA8" w14:textId="0492AEC8">
      <w:pPr>
        <w:pStyle w:val="ListParagraph"/>
        <w:numPr>
          <w:ilvl w:val="0"/>
          <w:numId w:val="13"/>
        </w:numPr>
        <w:ind w:left="992" w:hanging="283"/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الإدارة العامة    </w:t>
      </w:r>
      <w:r w:rsidRPr="003703CD" w:rsidR="00252C86">
        <w:rPr>
          <w:rFonts w:ascii="Calibri" w:hAnsi="Calibri" w:cs="Calibri" w:hint="cs"/>
          <w:b/>
          <w:bCs/>
          <w:sz w:val="28"/>
          <w:szCs w:val="28"/>
          <w:rtl/>
        </w:rPr>
        <w:t xml:space="preserve">    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  ب- إدارة الأعمال </w:t>
      </w:r>
      <w:r w:rsidRPr="003703CD" w:rsidR="00040734">
        <w:rPr>
          <w:rFonts w:ascii="Calibri" w:hAnsi="Calibri" w:cs="Calibri" w:hint="cs"/>
          <w:b/>
          <w:bCs/>
          <w:sz w:val="28"/>
          <w:szCs w:val="28"/>
          <w:rtl/>
        </w:rPr>
        <w:t xml:space="preserve">        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ج- الإدارة الإقليمية </w:t>
      </w:r>
    </w:p>
    <w:p w:rsidR="004319B9" w:rsidRPr="003703CD" w:rsidP="004319B9" w14:paraId="0A47D626" w14:textId="75BA63B9">
      <w:pPr>
        <w:pStyle w:val="ListParagraph"/>
        <w:ind w:left="992"/>
        <w:rPr>
          <w:rFonts w:ascii="Calibri" w:hAnsi="Calibri" w:cs="Calibri"/>
          <w:b/>
          <w:bCs/>
          <w:sz w:val="28"/>
          <w:szCs w:val="28"/>
        </w:rPr>
      </w:pPr>
    </w:p>
    <w:p w:rsidR="00F810BB" w:rsidRPr="003703CD" w:rsidP="00F810BB" w14:paraId="5FEA4FD1" w14:textId="102C5C38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من مستويات </w:t>
      </w:r>
      <w:r w:rsidRPr="003703CD" w:rsidR="007861CE">
        <w:rPr>
          <w:rFonts w:ascii="Calibri" w:hAnsi="Calibri" w:cs="Calibri" w:hint="cs"/>
          <w:b/>
          <w:bCs/>
          <w:sz w:val="28"/>
          <w:szCs w:val="28"/>
          <w:rtl/>
        </w:rPr>
        <w:t>الإدارة: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:rsidR="00F810BB" w:rsidP="00F810BB" w14:paraId="0CEAC392" w14:textId="0A909AFC">
      <w:pPr>
        <w:pStyle w:val="ListParagraph"/>
        <w:numPr>
          <w:ilvl w:val="0"/>
          <w:numId w:val="14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الإدارة العليا      ب- الإدارة الوسطى        ج- جميع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>ماس</w:t>
      </w:r>
      <w:r w:rsidR="004319B9">
        <w:rPr>
          <w:rFonts w:ascii="Calibri" w:hAnsi="Calibri" w:cs="Calibri" w:hint="cs"/>
          <w:b/>
          <w:bCs/>
          <w:sz w:val="28"/>
          <w:szCs w:val="28"/>
          <w:rtl/>
        </w:rPr>
        <w:t>بق</w:t>
      </w:r>
    </w:p>
    <w:p w:rsidR="004319B9" w:rsidRPr="004319B9" w:rsidP="004319B9" w14:paraId="689662E0" w14:textId="77777777">
      <w:pPr>
        <w:rPr>
          <w:rFonts w:ascii="Calibri" w:hAnsi="Calibri" w:cs="Calibri"/>
          <w:b/>
          <w:bCs/>
          <w:sz w:val="28"/>
          <w:szCs w:val="28"/>
        </w:rPr>
      </w:pPr>
    </w:p>
    <w:p w:rsidR="00F810BB" w:rsidRPr="003703CD" w:rsidP="00F810BB" w14:paraId="5C14E3C3" w14:textId="3CDEA636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عدد مجالات </w:t>
      </w:r>
      <w:r w:rsidRPr="003703CD" w:rsidR="007861CE">
        <w:rPr>
          <w:rFonts w:ascii="Calibri" w:hAnsi="Calibri" w:cs="Calibri" w:hint="cs"/>
          <w:b/>
          <w:bCs/>
          <w:sz w:val="28"/>
          <w:szCs w:val="28"/>
          <w:rtl/>
        </w:rPr>
        <w:t>الإدارة: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:rsidR="00F810BB" w:rsidP="00F810BB" w14:paraId="5533FC66" w14:textId="069CED5F">
      <w:pPr>
        <w:pStyle w:val="ListParagraph"/>
        <w:numPr>
          <w:ilvl w:val="0"/>
          <w:numId w:val="15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3 مجالات       ب- 4 مجالات        ج- 5 مجالات </w:t>
      </w:r>
    </w:p>
    <w:p w:rsidR="004319B9" w:rsidRPr="004319B9" w:rsidP="004319B9" w14:paraId="4D4B1892" w14:textId="77777777">
      <w:pPr>
        <w:rPr>
          <w:rFonts w:ascii="Calibri" w:hAnsi="Calibri" w:cs="Calibri"/>
          <w:b/>
          <w:bCs/>
          <w:sz w:val="28"/>
          <w:szCs w:val="28"/>
        </w:rPr>
      </w:pPr>
    </w:p>
    <w:p w:rsidR="00F810BB" w:rsidRPr="003703CD" w:rsidP="00F810BB" w14:paraId="392695FE" w14:textId="0008B756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من الأمثلة على الإدارة الإقليمية </w:t>
      </w:r>
      <w:r w:rsidRPr="003703CD" w:rsidR="007861CE">
        <w:rPr>
          <w:rFonts w:ascii="Calibri" w:hAnsi="Calibri" w:cs="Calibri" w:hint="cs"/>
          <w:b/>
          <w:bCs/>
          <w:sz w:val="28"/>
          <w:szCs w:val="28"/>
          <w:rtl/>
        </w:rPr>
        <w:t>والدولية: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:rsidR="00F810BB" w:rsidP="00F810BB" w14:paraId="062E7DCF" w14:textId="77C19914">
      <w:pPr>
        <w:pStyle w:val="ListParagraph"/>
        <w:numPr>
          <w:ilvl w:val="0"/>
          <w:numId w:val="16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شركة </w:t>
      </w:r>
      <w:r w:rsidRPr="003703CD">
        <w:rPr>
          <w:rFonts w:ascii="Calibri" w:hAnsi="Calibri" w:cs="Calibri"/>
          <w:b/>
          <w:bCs/>
          <w:sz w:val="28"/>
          <w:szCs w:val="28"/>
        </w:rPr>
        <w:t xml:space="preserve">STC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      ب- جمعية إنسان       ج- مجلس التعاون الخليجي </w:t>
      </w:r>
    </w:p>
    <w:p w:rsidR="004319B9" w:rsidRPr="004319B9" w:rsidP="004319B9" w14:paraId="591A7D2A" w14:textId="77777777">
      <w:pPr>
        <w:rPr>
          <w:rFonts w:ascii="Calibri" w:hAnsi="Calibri" w:cs="Calibri"/>
          <w:b/>
          <w:bCs/>
          <w:sz w:val="28"/>
          <w:szCs w:val="28"/>
        </w:rPr>
      </w:pPr>
    </w:p>
    <w:p w:rsidR="00F810BB" w:rsidRPr="003703CD" w:rsidP="00F810BB" w14:paraId="5EF2E3F3" w14:textId="3181713C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>الخطة متوسطة الأجل يمكن أن تسمى  بالخطة :</w:t>
      </w:r>
    </w:p>
    <w:p w:rsidR="00F810BB" w:rsidP="00F810BB" w14:paraId="4DE1D13B" w14:textId="342F97EE">
      <w:pPr>
        <w:pStyle w:val="ListParagraph"/>
        <w:numPr>
          <w:ilvl w:val="0"/>
          <w:numId w:val="17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الاستراتيجية           ب- التكتيكية             ج- </w:t>
      </w:r>
      <w:r w:rsidRPr="003703CD" w:rsid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التشغيلية </w:t>
      </w:r>
    </w:p>
    <w:p w:rsidR="004319B9" w:rsidRPr="007861CE" w:rsidP="004319B9" w14:paraId="20E4502B" w14:textId="77777777">
      <w:pPr>
        <w:rPr>
          <w:rFonts w:ascii="Calibri" w:hAnsi="Calibri" w:cs="Calibri"/>
          <w:b/>
          <w:bCs/>
          <w:sz w:val="10"/>
          <w:szCs w:val="10"/>
        </w:rPr>
      </w:pPr>
    </w:p>
    <w:p w:rsidR="003703CD" w:rsidRPr="003703CD" w:rsidP="003703CD" w14:paraId="7E8A4003" w14:textId="3681F47E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>التخطيط الذي مدته ما</w:t>
      </w:r>
      <w:r w:rsidR="007D6454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>بين سنة الى ثلاث سنوات هو تخطيط ......... الأجل :</w:t>
      </w:r>
    </w:p>
    <w:p w:rsidR="007D6454" w:rsidP="007861CE" w14:paraId="4E287935" w14:textId="77777777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طويل               ب- متوسط           ج- قصير </w:t>
      </w:r>
    </w:p>
    <w:p w:rsidR="00040734" w:rsidP="007D6454" w14:paraId="43248AD0" w14:textId="6A77F36D">
      <w:pPr>
        <w:pStyle w:val="ListParagraph"/>
        <w:ind w:left="1080"/>
        <w:rPr>
          <w:rFonts w:ascii="Calibri" w:hAnsi="Calibri" w:cs="Times New Roman"/>
          <w:b/>
          <w:bCs/>
          <w:sz w:val="28"/>
          <w:szCs w:val="28"/>
          <w:rtl/>
        </w:rPr>
      </w:pPr>
    </w:p>
    <w:p w:rsidR="007D6454" w:rsidRPr="007861CE" w:rsidP="007D6454" w14:paraId="0D5DB016" w14:textId="16C285E0">
      <w:pPr>
        <w:pStyle w:val="ListParagraph"/>
        <w:ind w:left="1080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-92913</wp:posOffset>
                </wp:positionH>
                <wp:positionV relativeFrom="paragraph">
                  <wp:posOffset>54300</wp:posOffset>
                </wp:positionV>
                <wp:extent cx="662940" cy="856034"/>
                <wp:effectExtent l="0" t="0" r="22860" b="2032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2940" cy="85603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0BB" w:rsidP="00F810BB" w14:textId="6BDF26A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D6454" w:rsidP="007D6454" w14:textId="0D77EB44">
                            <w:r>
                              <w:rPr>
                                <w:rFonts w:hint="cs"/>
                                <w:rtl/>
                              </w:rPr>
                              <w:t xml:space="preserve">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030" style="width:52.2pt;height:67.4pt;margin-top:4.28pt;margin-left:-7.32pt;mso-height-percent:0;mso-height-relative:margin;mso-wrap-distance-bottom:0;mso-wrap-distance-left:9pt;mso-wrap-distance-right:9pt;mso-wrap-distance-top:0;position:absolute;v-text-anchor:middle;z-index:251675648" fillcolor="white" stroked="t" strokecolor="black" strokeweight="1pt">
                <v:textbox>
                  <w:txbxContent>
                    <w:p w:rsidR="00F810BB" w:rsidP="00F810BB" w14:paraId="7415FBBF" w14:textId="6BDF26A4">
                      <w:pPr>
                        <w:jc w:val="center"/>
                        <w:rPr>
                          <w:rtl/>
                        </w:rPr>
                      </w:pPr>
                    </w:p>
                    <w:p w:rsidR="007D6454" w:rsidP="007D6454" w14:paraId="55C85E80" w14:textId="0D77EB44">
                      <w:r>
                        <w:rPr>
                          <w:rFonts w:hint="cs"/>
                          <w:rtl/>
                        </w:rPr>
                        <w:t xml:space="preserve">   5</w:t>
                      </w:r>
                    </w:p>
                  </w:txbxContent>
                </v:textbox>
              </v:oval>
            </w:pict>
          </mc:Fallback>
        </mc:AlternateContent>
      </w:r>
    </w:p>
    <w:p w:rsidR="009D683B" w:rsidRPr="003703CD" w:rsidP="00252C86" w14:paraId="167316DD" w14:textId="21B19DA2">
      <w:pPr>
        <w:rPr>
          <w:rFonts w:ascii="Calibri" w:hAnsi="Calibri" w:cs="Times New Roman"/>
          <w:b/>
          <w:bCs/>
          <w:sz w:val="36"/>
          <w:szCs w:val="36"/>
          <w:u w:val="single"/>
          <w:rtl/>
        </w:rPr>
      </w:pPr>
      <w:r>
        <w:rPr>
          <w:rFonts w:ascii="Calibri" w:hAnsi="Calibri" w:cs="Calibri" w:hint="cs"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-95323</wp:posOffset>
                </wp:positionH>
                <wp:positionV relativeFrom="paragraph">
                  <wp:posOffset>196575</wp:posOffset>
                </wp:positionV>
                <wp:extent cx="662940" cy="0"/>
                <wp:effectExtent l="0" t="0" r="0" b="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2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31" style="flip:x;mso-wrap-distance-bottom:0;mso-wrap-distance-left:9pt;mso-wrap-distance-right:9pt;mso-wrap-distance-top:0;position:absolute;v-text-anchor:top;z-index:251677696" from="-7.51pt,15.48pt" to="44.69pt,15.48pt" fillcolor="this" stroked="t" strokecolor="black" strokeweight="0.5pt"/>
            </w:pict>
          </mc:Fallback>
        </mc:AlternateContent>
      </w:r>
      <w:r w:rsidRPr="00252C86">
        <w:rPr>
          <w:rFonts w:ascii="Calibri" w:hAnsi="Calibri" w:cs="Calibri" w:hint="cs"/>
          <w:sz w:val="36"/>
          <w:szCs w:val="36"/>
          <w:u w:val="single"/>
          <w:rtl/>
        </w:rPr>
        <w:t>ا</w:t>
      </w:r>
      <w:r w:rsidRPr="003703CD">
        <w:rPr>
          <w:rFonts w:ascii="Calibri" w:hAnsi="Calibri" w:cs="Calibri" w:hint="cs"/>
          <w:b/>
          <w:bCs/>
          <w:sz w:val="36"/>
          <w:szCs w:val="36"/>
          <w:u w:val="single"/>
          <w:rtl/>
        </w:rPr>
        <w:t xml:space="preserve">لسؤال </w:t>
      </w:r>
      <w:r w:rsidRPr="003703CD" w:rsidR="00BF1379">
        <w:rPr>
          <w:rFonts w:ascii="Calibri" w:hAnsi="Calibri" w:cs="Calibri" w:hint="cs"/>
          <w:b/>
          <w:bCs/>
          <w:sz w:val="36"/>
          <w:szCs w:val="36"/>
          <w:u w:val="single"/>
          <w:rtl/>
        </w:rPr>
        <w:t>الثاني: اربطي</w:t>
      </w:r>
      <w:r w:rsidRPr="003703CD">
        <w:rPr>
          <w:rFonts w:ascii="Calibri" w:hAnsi="Calibri" w:cs="Calibri" w:hint="cs"/>
          <w:b/>
          <w:bCs/>
          <w:sz w:val="36"/>
          <w:szCs w:val="36"/>
          <w:u w:val="single"/>
          <w:rtl/>
        </w:rPr>
        <w:t xml:space="preserve"> كل مفهوم في القائمة الأولى بما يناسبه في القائمة </w:t>
      </w:r>
      <w:r w:rsidRPr="003703CD" w:rsidR="00BF1379">
        <w:rPr>
          <w:rFonts w:ascii="Calibri" w:hAnsi="Calibri" w:cs="Calibri" w:hint="cs"/>
          <w:b/>
          <w:bCs/>
          <w:sz w:val="36"/>
          <w:szCs w:val="36"/>
          <w:u w:val="single"/>
          <w:rtl/>
        </w:rPr>
        <w:t>الثانية:</w:t>
      </w:r>
      <w:r w:rsidRPr="003703CD">
        <w:rPr>
          <w:rFonts w:ascii="Calibri" w:hAnsi="Calibri" w:cs="Calibri" w:hint="cs"/>
          <w:b/>
          <w:bCs/>
          <w:sz w:val="36"/>
          <w:szCs w:val="36"/>
          <w:u w:val="single"/>
          <w:rtl/>
        </w:rPr>
        <w:t xml:space="preserve"> </w:t>
      </w:r>
    </w:p>
    <w:p w:rsidR="004225E9" w:rsidRPr="00BF1379" w:rsidP="00252C86" w14:paraId="68D14F58" w14:textId="77777777">
      <w:pPr>
        <w:rPr>
          <w:rFonts w:ascii="Calibri" w:hAnsi="Calibri" w:cs="Times New Roman"/>
          <w:sz w:val="36"/>
          <w:szCs w:val="36"/>
          <w:rtl/>
        </w:rPr>
      </w:pPr>
    </w:p>
    <w:tbl>
      <w:tblPr>
        <w:tblStyle w:val="TableGrid2"/>
        <w:bidiVisual/>
        <w:tblW w:w="0" w:type="auto"/>
        <w:tblLook w:val="04A0"/>
      </w:tblPr>
      <w:tblGrid>
        <w:gridCol w:w="563"/>
        <w:gridCol w:w="6804"/>
        <w:gridCol w:w="709"/>
        <w:gridCol w:w="2262"/>
      </w:tblGrid>
      <w:tr w14:paraId="100164C5" w14:textId="77777777" w:rsidTr="00995142">
        <w:tblPrEx>
          <w:tblW w:w="0" w:type="auto"/>
          <w:tblLook w:val="04A0"/>
        </w:tblPrEx>
        <w:tc>
          <w:tcPr>
            <w:tcW w:w="563" w:type="dxa"/>
            <w:vAlign w:val="center"/>
          </w:tcPr>
          <w:p w:rsidR="009D683B" w:rsidRPr="00BF1379" w:rsidP="00995142" w14:paraId="3B58E5ED" w14:textId="55A19BA1">
            <w:pPr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1</w:t>
            </w:r>
          </w:p>
        </w:tc>
        <w:tc>
          <w:tcPr>
            <w:tcW w:w="6804" w:type="dxa"/>
            <w:vAlign w:val="center"/>
          </w:tcPr>
          <w:p w:rsidR="009D683B" w:rsidRPr="00BF1379" w:rsidP="009D683B" w14:paraId="5C79959B" w14:textId="74051369">
            <w:pPr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هي النتائج المطلوب تحقيقها في المستقبل</w:t>
            </w:r>
          </w:p>
        </w:tc>
        <w:tc>
          <w:tcPr>
            <w:tcW w:w="709" w:type="dxa"/>
          </w:tcPr>
          <w:p w:rsidR="009D683B" w:rsidRPr="00BF1379" w:rsidP="009D683B" w14:paraId="3F6D4A5A" w14:textId="77777777">
            <w:pPr>
              <w:rPr>
                <w:rFonts w:ascii="Calibri" w:hAnsi="Calibri" w:cs="Times New Roman"/>
                <w:sz w:val="32"/>
                <w:szCs w:val="32"/>
                <w:rtl/>
              </w:rPr>
            </w:pPr>
          </w:p>
        </w:tc>
        <w:tc>
          <w:tcPr>
            <w:tcW w:w="2262" w:type="dxa"/>
            <w:vAlign w:val="center"/>
          </w:tcPr>
          <w:p w:rsidR="009D683B" w:rsidRPr="00BF1379" w:rsidP="00995142" w14:paraId="5ECA3FE0" w14:textId="20659751">
            <w:pPr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السياسات</w:t>
            </w:r>
          </w:p>
        </w:tc>
      </w:tr>
      <w:tr w14:paraId="64A34CA1" w14:textId="77777777" w:rsidTr="00995142">
        <w:tblPrEx>
          <w:tblW w:w="0" w:type="auto"/>
          <w:tblLook w:val="04A0"/>
        </w:tblPrEx>
        <w:tc>
          <w:tcPr>
            <w:tcW w:w="563" w:type="dxa"/>
            <w:vAlign w:val="center"/>
          </w:tcPr>
          <w:p w:rsidR="009D683B" w:rsidRPr="00BF1379" w:rsidP="00995142" w14:paraId="20839EBA" w14:textId="33DC4907">
            <w:pPr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2</w:t>
            </w:r>
          </w:p>
        </w:tc>
        <w:tc>
          <w:tcPr>
            <w:tcW w:w="6804" w:type="dxa"/>
            <w:vAlign w:val="center"/>
          </w:tcPr>
          <w:p w:rsidR="009D683B" w:rsidRPr="00BF1379" w:rsidP="009D683B" w14:paraId="746D1225" w14:textId="0F265942">
            <w:pPr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سلسلة الأعمال المتبعة لتنفيذ عمل معين</w:t>
            </w:r>
          </w:p>
        </w:tc>
        <w:tc>
          <w:tcPr>
            <w:tcW w:w="709" w:type="dxa"/>
          </w:tcPr>
          <w:p w:rsidR="009D683B" w:rsidRPr="00BF1379" w:rsidP="009D683B" w14:paraId="175E07B6" w14:textId="77777777">
            <w:pPr>
              <w:rPr>
                <w:rFonts w:ascii="Calibri" w:hAnsi="Calibri" w:cs="Times New Roman"/>
                <w:sz w:val="32"/>
                <w:szCs w:val="32"/>
                <w:rtl/>
              </w:rPr>
            </w:pPr>
          </w:p>
        </w:tc>
        <w:tc>
          <w:tcPr>
            <w:tcW w:w="2262" w:type="dxa"/>
            <w:vAlign w:val="center"/>
          </w:tcPr>
          <w:p w:rsidR="009D683B" w:rsidRPr="00BF1379" w:rsidP="00995142" w14:paraId="0D5A84BF" w14:textId="657F7775">
            <w:pPr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القواعد</w:t>
            </w:r>
          </w:p>
        </w:tc>
      </w:tr>
      <w:tr w14:paraId="7E86FB65" w14:textId="77777777" w:rsidTr="00995142">
        <w:tblPrEx>
          <w:tblW w:w="0" w:type="auto"/>
          <w:tblLook w:val="04A0"/>
        </w:tblPrEx>
        <w:tc>
          <w:tcPr>
            <w:tcW w:w="563" w:type="dxa"/>
            <w:vAlign w:val="center"/>
          </w:tcPr>
          <w:p w:rsidR="009D683B" w:rsidRPr="00BF1379" w:rsidP="00995142" w14:paraId="67BFB3FF" w14:textId="24EA6DB5">
            <w:pPr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3</w:t>
            </w:r>
          </w:p>
        </w:tc>
        <w:tc>
          <w:tcPr>
            <w:tcW w:w="6804" w:type="dxa"/>
            <w:vAlign w:val="center"/>
          </w:tcPr>
          <w:p w:rsidR="009D683B" w:rsidRPr="00BF1379" w:rsidP="009D683B" w14:paraId="406932FA" w14:textId="3EEF12EE">
            <w:pPr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مجموعة المبادئ والقواعد التي تضعها الإدارة العليا</w:t>
            </w:r>
          </w:p>
        </w:tc>
        <w:tc>
          <w:tcPr>
            <w:tcW w:w="709" w:type="dxa"/>
          </w:tcPr>
          <w:p w:rsidR="009D683B" w:rsidRPr="00BF1379" w:rsidP="009D683B" w14:paraId="1ED56588" w14:textId="77777777">
            <w:pPr>
              <w:rPr>
                <w:rFonts w:ascii="Calibri" w:hAnsi="Calibri" w:cs="Times New Roman"/>
                <w:sz w:val="32"/>
                <w:szCs w:val="32"/>
                <w:rtl/>
              </w:rPr>
            </w:pPr>
          </w:p>
        </w:tc>
        <w:tc>
          <w:tcPr>
            <w:tcW w:w="2262" w:type="dxa"/>
            <w:vAlign w:val="center"/>
          </w:tcPr>
          <w:p w:rsidR="009D683B" w:rsidRPr="00BF1379" w:rsidP="00995142" w14:paraId="7BA4DB88" w14:textId="746AC647">
            <w:pPr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المدير</w:t>
            </w:r>
          </w:p>
        </w:tc>
      </w:tr>
      <w:tr w14:paraId="02760F88" w14:textId="77777777" w:rsidTr="00995142">
        <w:tblPrEx>
          <w:tblW w:w="0" w:type="auto"/>
          <w:tblLook w:val="04A0"/>
        </w:tblPrEx>
        <w:trPr>
          <w:trHeight w:val="532"/>
        </w:trPr>
        <w:tc>
          <w:tcPr>
            <w:tcW w:w="563" w:type="dxa"/>
            <w:vAlign w:val="center"/>
          </w:tcPr>
          <w:p w:rsidR="009D683B" w:rsidRPr="00BF1379" w:rsidP="00995142" w14:paraId="1B674FCC" w14:textId="507F7C43">
            <w:pPr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4</w:t>
            </w:r>
          </w:p>
        </w:tc>
        <w:tc>
          <w:tcPr>
            <w:tcW w:w="6804" w:type="dxa"/>
            <w:vAlign w:val="center"/>
          </w:tcPr>
          <w:p w:rsidR="009D683B" w:rsidRPr="00BF1379" w:rsidP="009D683B" w14:paraId="656D138F" w14:textId="3FC28A59">
            <w:pPr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 xml:space="preserve">قوانين توضع لمعرفة ما ينبغي القيام به والامتناع عنه </w:t>
            </w:r>
          </w:p>
        </w:tc>
        <w:tc>
          <w:tcPr>
            <w:tcW w:w="709" w:type="dxa"/>
          </w:tcPr>
          <w:p w:rsidR="009D683B" w:rsidRPr="00BF1379" w:rsidP="009D683B" w14:paraId="2494359C" w14:textId="77777777">
            <w:pPr>
              <w:rPr>
                <w:rFonts w:ascii="Calibri" w:hAnsi="Calibri" w:cs="Times New Roman"/>
                <w:sz w:val="32"/>
                <w:szCs w:val="32"/>
                <w:rtl/>
              </w:rPr>
            </w:pPr>
          </w:p>
        </w:tc>
        <w:tc>
          <w:tcPr>
            <w:tcW w:w="2262" w:type="dxa"/>
            <w:vAlign w:val="center"/>
          </w:tcPr>
          <w:p w:rsidR="009D683B" w:rsidRPr="00BF1379" w:rsidP="00995142" w14:paraId="64D96149" w14:textId="3F42A032">
            <w:pPr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الأهداف</w:t>
            </w:r>
          </w:p>
        </w:tc>
      </w:tr>
      <w:tr w14:paraId="3C591A19" w14:textId="77777777" w:rsidTr="00995142">
        <w:tblPrEx>
          <w:tblW w:w="0" w:type="auto"/>
          <w:tblLook w:val="04A0"/>
        </w:tblPrEx>
        <w:trPr>
          <w:trHeight w:val="532"/>
        </w:trPr>
        <w:tc>
          <w:tcPr>
            <w:tcW w:w="563" w:type="dxa"/>
            <w:vAlign w:val="center"/>
          </w:tcPr>
          <w:p w:rsidR="00C679CB" w:rsidRPr="00BF1379" w:rsidP="00995142" w14:paraId="5271B49E" w14:textId="414AF7E4">
            <w:pPr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5</w:t>
            </w:r>
          </w:p>
        </w:tc>
        <w:tc>
          <w:tcPr>
            <w:tcW w:w="6804" w:type="dxa"/>
            <w:vAlign w:val="center"/>
          </w:tcPr>
          <w:p w:rsidR="00C679CB" w:rsidRPr="00BF1379" w:rsidP="009D683B" w14:paraId="6F2AFC65" w14:textId="35BDFB34">
            <w:pPr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 xml:space="preserve">الفرد الذي ينجز عملا معينا من خلال مرؤوسيه </w:t>
            </w:r>
          </w:p>
        </w:tc>
        <w:tc>
          <w:tcPr>
            <w:tcW w:w="709" w:type="dxa"/>
          </w:tcPr>
          <w:p w:rsidR="00C679CB" w:rsidRPr="00BF1379" w:rsidP="009D683B" w14:paraId="5F219737" w14:textId="77777777">
            <w:pPr>
              <w:rPr>
                <w:rFonts w:ascii="Calibri" w:hAnsi="Calibri" w:cs="Times New Roman"/>
                <w:sz w:val="32"/>
                <w:szCs w:val="32"/>
                <w:rtl/>
              </w:rPr>
            </w:pPr>
          </w:p>
        </w:tc>
        <w:tc>
          <w:tcPr>
            <w:tcW w:w="2262" w:type="dxa"/>
            <w:vAlign w:val="center"/>
          </w:tcPr>
          <w:p w:rsidR="00C679CB" w:rsidRPr="00BF1379" w:rsidP="00995142" w14:paraId="26B301CF" w14:textId="3F45996A">
            <w:pPr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الإجراءات</w:t>
            </w:r>
          </w:p>
        </w:tc>
      </w:tr>
    </w:tbl>
    <w:p w:rsidR="007D6454" w:rsidP="00252C86" w14:paraId="2A3F8E8E" w14:textId="77777777">
      <w:pPr>
        <w:rPr>
          <w:rFonts w:ascii="Calibri" w:hAnsi="Calibri" w:cs="Times New Roman"/>
          <w:sz w:val="10"/>
          <w:szCs w:val="10"/>
          <w:rtl/>
        </w:rPr>
      </w:pPr>
    </w:p>
    <w:p w:rsidR="007D6454" w:rsidP="00252C86" w14:paraId="0E5142DD" w14:textId="77777777">
      <w:pPr>
        <w:rPr>
          <w:rFonts w:ascii="Calibri" w:hAnsi="Calibri" w:cs="Times New Roman"/>
          <w:sz w:val="10"/>
          <w:szCs w:val="10"/>
          <w:rtl/>
        </w:rPr>
      </w:pPr>
    </w:p>
    <w:p w:rsidR="00C679CB" w:rsidRPr="00252C86" w:rsidP="00252C86" w14:paraId="61741EC3" w14:textId="5E7ECE02">
      <w:pPr>
        <w:rPr>
          <w:rFonts w:ascii="Calibri" w:hAnsi="Calibri" w:cs="Times New Roman"/>
          <w:sz w:val="10"/>
          <w:szCs w:val="10"/>
          <w:rtl/>
        </w:rPr>
      </w:pPr>
      <w:r>
        <w:rPr>
          <w:rFonts w:ascii="Calibri" w:hAnsi="Calibri" w:cs="Calibri"/>
          <w:noProof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160006</wp:posOffset>
                </wp:positionH>
                <wp:positionV relativeFrom="paragraph">
                  <wp:posOffset>129716</wp:posOffset>
                </wp:positionV>
                <wp:extent cx="654685" cy="952797"/>
                <wp:effectExtent l="0" t="0" r="12065" b="19050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685" cy="95279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5E9" w:rsidP="004225E9" w14:textId="34D024A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32" style="width:51.55pt;height:75.02pt;margin-top:10.21pt;margin-left:12.6pt;mso-height-percent:0;mso-height-relative:margin;mso-wrap-distance-bottom:0;mso-wrap-distance-left:9pt;mso-wrap-distance-right:9pt;mso-wrap-distance-top:0;position:absolute;v-text-anchor:middle;z-index:251671552" fillcolor="white" stroked="t" strokecolor="black" strokeweight="1pt">
                <v:textbox>
                  <w:txbxContent>
                    <w:p w:rsidR="004225E9" w:rsidP="004225E9" w14:paraId="28D096CC" w14:textId="34D024A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 w:cs="Calibri" w:hint="cs"/>
          <w:sz w:val="10"/>
          <w:szCs w:val="10"/>
          <w:rtl/>
        </w:rPr>
        <w:t xml:space="preserve"> </w:t>
      </w:r>
    </w:p>
    <w:p w:rsidR="004225E9" w14:paraId="68217602" w14:textId="16868F32">
      <w:pPr>
        <w:rPr>
          <w:rtl/>
        </w:rPr>
      </w:pPr>
    </w:p>
    <w:p w:rsidR="007D6454" w:rsidRPr="003703CD" w:rsidP="007D6454" w14:paraId="54B5C99F" w14:textId="3C139971">
      <w:pPr>
        <w:rPr>
          <w:rFonts w:ascii="Calibri" w:hAnsi="Calibri" w:cs="Times New Roman"/>
          <w:b/>
          <w:bCs/>
          <w:sz w:val="40"/>
          <w:szCs w:val="40"/>
          <w:u w:val="single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163622</wp:posOffset>
                </wp:positionH>
                <wp:positionV relativeFrom="paragraph">
                  <wp:posOffset>117143</wp:posOffset>
                </wp:positionV>
                <wp:extent cx="654685" cy="0"/>
                <wp:effectExtent l="0" t="0" r="0" b="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4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33" style="flip:x;mso-wrap-distance-bottom:0;mso-wrap-distance-left:9pt;mso-wrap-distance-right:9pt;mso-wrap-distance-top:0;position:absolute;v-text-anchor:top;z-index:251673600" from="12.88pt,9.22pt" to="64.43pt,9.22pt" fillcolor="this" stroked="t" strokecolor="black" strokeweight="0.5pt"/>
            </w:pict>
          </mc:Fallback>
        </mc:AlternateContent>
      </w:r>
      <w:r w:rsidRPr="00BF1379" w:rsidR="00C679CB">
        <w:rPr>
          <w:rFonts w:hint="cs"/>
          <w:rtl/>
        </w:rPr>
        <w:t xml:space="preserve"> </w:t>
      </w:r>
      <w:r w:rsidRPr="003703CD" w:rsidR="00C679CB">
        <w:rPr>
          <w:rFonts w:ascii="Calibri" w:hAnsi="Calibri" w:cs="Calibri" w:hint="cs"/>
          <w:b/>
          <w:bCs/>
          <w:sz w:val="40"/>
          <w:szCs w:val="40"/>
          <w:u w:val="single"/>
          <w:rtl/>
        </w:rPr>
        <w:t xml:space="preserve">السؤال </w:t>
      </w:r>
      <w:r w:rsidRPr="003703CD" w:rsidR="00BF1379">
        <w:rPr>
          <w:rFonts w:ascii="Calibri" w:hAnsi="Calibri" w:cs="Calibri" w:hint="cs"/>
          <w:b/>
          <w:bCs/>
          <w:sz w:val="40"/>
          <w:szCs w:val="40"/>
          <w:u w:val="single"/>
          <w:rtl/>
        </w:rPr>
        <w:t>الثالث:</w:t>
      </w:r>
      <w:r w:rsidRPr="003703CD" w:rsidR="00C679CB">
        <w:rPr>
          <w:rFonts w:ascii="Calibri" w:hAnsi="Calibri" w:cs="Calibri" w:hint="cs"/>
          <w:b/>
          <w:bCs/>
          <w:sz w:val="40"/>
          <w:szCs w:val="40"/>
          <w:u w:val="single"/>
          <w:rtl/>
        </w:rPr>
        <w:t xml:space="preserve"> ضعي الإشارة المناسبة أمام كل </w:t>
      </w:r>
      <w:r w:rsidRPr="003703CD" w:rsidR="00BF1379">
        <w:rPr>
          <w:rFonts w:ascii="Calibri" w:hAnsi="Calibri" w:cs="Calibri" w:hint="cs"/>
          <w:b/>
          <w:bCs/>
          <w:sz w:val="40"/>
          <w:szCs w:val="40"/>
          <w:u w:val="single"/>
          <w:rtl/>
        </w:rPr>
        <w:t>عبارة:</w:t>
      </w:r>
      <w:r w:rsidRPr="003703CD">
        <w:rPr>
          <w:rFonts w:ascii="Calibri" w:hAnsi="Calibri" w:cs="Calibri" w:hint="cs"/>
          <w:b/>
          <w:bCs/>
          <w:sz w:val="40"/>
          <w:szCs w:val="40"/>
          <w:u w:val="single"/>
          <w:rtl/>
        </w:rPr>
        <w:t xml:space="preserve"> </w:t>
      </w:r>
    </w:p>
    <w:p w:rsidR="004225E9" w:rsidRPr="00BF1379" w14:paraId="7E5C3EC2" w14:textId="77777777">
      <w:pPr>
        <w:rPr>
          <w:rFonts w:ascii="Calibri" w:hAnsi="Calibri" w:cs="Times New Roman"/>
          <w:sz w:val="36"/>
          <w:szCs w:val="36"/>
          <w:rtl/>
        </w:rPr>
      </w:pPr>
    </w:p>
    <w:p w:rsidR="00C679CB" w:rsidRPr="00BF1379" w:rsidP="00C679CB" w14:paraId="43F77CB8" w14:textId="6AE369F6">
      <w:pPr>
        <w:pStyle w:val="ListParagraph"/>
        <w:numPr>
          <w:ilvl w:val="0"/>
          <w:numId w:val="19"/>
        </w:numPr>
        <w:rPr>
          <w:rFonts w:ascii="Calibri" w:hAnsi="Calibri" w:cs="Calibri"/>
          <w:sz w:val="36"/>
          <w:szCs w:val="36"/>
        </w:rPr>
      </w:pPr>
      <w:r w:rsidRPr="00BF1379">
        <w:rPr>
          <w:rFonts w:ascii="Calibri" w:hAnsi="Calibri" w:cs="Calibri" w:hint="cs"/>
          <w:sz w:val="36"/>
          <w:szCs w:val="36"/>
          <w:rtl/>
        </w:rPr>
        <w:t xml:space="preserve"> المؤسسة العامة للتأمينات الاجتماعية أحد أمثلة إدارة المؤسسات العامة (     )</w:t>
      </w:r>
    </w:p>
    <w:p w:rsidR="00C679CB" w:rsidRPr="00BF1379" w:rsidP="00C679CB" w14:paraId="3164F097" w14:textId="1C8549A6">
      <w:pPr>
        <w:pStyle w:val="ListParagraph"/>
        <w:numPr>
          <w:ilvl w:val="0"/>
          <w:numId w:val="19"/>
        </w:numPr>
        <w:rPr>
          <w:rFonts w:ascii="Calibri" w:hAnsi="Calibri" w:cs="Calibri"/>
          <w:sz w:val="36"/>
          <w:szCs w:val="36"/>
        </w:rPr>
      </w:pPr>
      <w:r w:rsidRPr="00BF1379">
        <w:rPr>
          <w:rFonts w:ascii="Calibri" w:hAnsi="Calibri" w:cs="Calibri" w:hint="cs"/>
          <w:sz w:val="36"/>
          <w:szCs w:val="36"/>
          <w:rtl/>
        </w:rPr>
        <w:t xml:space="preserve">الإدارة </w:t>
      </w:r>
      <w:r w:rsidRPr="00BF1379">
        <w:rPr>
          <w:rFonts w:ascii="Calibri" w:hAnsi="Calibri" w:cs="Calibri" w:hint="cs"/>
          <w:sz w:val="36"/>
          <w:szCs w:val="36"/>
          <w:rtl/>
        </w:rPr>
        <w:t>الاشرافية</w:t>
      </w:r>
      <w:r w:rsidRPr="00BF1379">
        <w:rPr>
          <w:rFonts w:ascii="Calibri" w:hAnsi="Calibri" w:cs="Calibri" w:hint="cs"/>
          <w:sz w:val="36"/>
          <w:szCs w:val="36"/>
          <w:rtl/>
        </w:rPr>
        <w:t xml:space="preserve"> تعد احدى مسميات الإدارة العليا (     )</w:t>
      </w:r>
    </w:p>
    <w:p w:rsidR="00C679CB" w:rsidRPr="00BF1379" w:rsidP="00C679CB" w14:paraId="406735A1" w14:textId="2CA83DBE">
      <w:pPr>
        <w:pStyle w:val="ListParagraph"/>
        <w:numPr>
          <w:ilvl w:val="0"/>
          <w:numId w:val="19"/>
        </w:numPr>
        <w:rPr>
          <w:rFonts w:ascii="Calibri" w:hAnsi="Calibri" w:cs="Calibri"/>
          <w:sz w:val="36"/>
          <w:szCs w:val="36"/>
        </w:rPr>
      </w:pPr>
      <w:r w:rsidRPr="00BF1379">
        <w:rPr>
          <w:rFonts w:ascii="Calibri" w:hAnsi="Calibri" w:cs="Calibri" w:hint="cs"/>
          <w:sz w:val="36"/>
          <w:szCs w:val="36"/>
          <w:rtl/>
        </w:rPr>
        <w:t xml:space="preserve">تبرز أهمية </w:t>
      </w:r>
      <w:r w:rsidRPr="00BF1379" w:rsidR="00CE54A8">
        <w:rPr>
          <w:rFonts w:ascii="Calibri" w:hAnsi="Calibri" w:cs="Calibri" w:hint="cs"/>
          <w:sz w:val="36"/>
          <w:szCs w:val="36"/>
          <w:rtl/>
        </w:rPr>
        <w:t>الإدارة في كونها وسيلة المجتمع لتحقيق أهدافه (     )</w:t>
      </w:r>
    </w:p>
    <w:p w:rsidR="00CE54A8" w:rsidP="00C679CB" w14:paraId="4D556622" w14:textId="19FE6531">
      <w:pPr>
        <w:pStyle w:val="ListParagraph"/>
        <w:numPr>
          <w:ilvl w:val="0"/>
          <w:numId w:val="19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 w:hint="cs"/>
          <w:sz w:val="36"/>
          <w:szCs w:val="36"/>
          <w:rtl/>
        </w:rPr>
        <w:t>من تعاريف الإدارة هو عملية اتخاذ قرارات تؤثر على مستقبل المنظمة . (     )</w:t>
      </w:r>
    </w:p>
    <w:p w:rsidR="00C679CB" w:rsidRPr="007D6454" w:rsidP="007D6454" w14:paraId="66DFB27F" w14:textId="451EBC46">
      <w:pPr>
        <w:pStyle w:val="ListParagraph"/>
        <w:numPr>
          <w:ilvl w:val="0"/>
          <w:numId w:val="19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 w:hint="cs"/>
          <w:sz w:val="36"/>
          <w:szCs w:val="36"/>
          <w:rtl/>
        </w:rPr>
        <w:t xml:space="preserve">التخطيط </w:t>
      </w:r>
      <w:r w:rsidR="004225E9">
        <w:rPr>
          <w:rFonts w:ascii="Calibri" w:hAnsi="Calibri" w:cs="Calibri" w:hint="cs"/>
          <w:sz w:val="36"/>
          <w:szCs w:val="36"/>
          <w:rtl/>
        </w:rPr>
        <w:t>متوسط</w:t>
      </w:r>
      <w:r>
        <w:rPr>
          <w:rFonts w:ascii="Calibri" w:hAnsi="Calibri" w:cs="Calibri" w:hint="cs"/>
          <w:sz w:val="36"/>
          <w:szCs w:val="36"/>
          <w:rtl/>
        </w:rPr>
        <w:t xml:space="preserve"> الأجل ي</w:t>
      </w:r>
      <w:r w:rsidRPr="007D6454">
        <w:rPr>
          <w:rFonts w:ascii="Calibri" w:hAnsi="Calibri" w:cs="Calibri" w:hint="cs"/>
          <w:sz w:val="36"/>
          <w:szCs w:val="36"/>
          <w:rtl/>
        </w:rPr>
        <w:t>تم في المستوى التنفيذي (     )</w:t>
      </w:r>
    </w:p>
    <w:sectPr w:rsidSect="007861C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nextPage"/>
      <w:pgSz w:w="11906" w:h="16838"/>
      <w:pgMar w:top="426" w:right="707" w:bottom="426" w:left="851" w:header="142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هشام عادي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4CFE" w14:paraId="1266B4F2" w14:textId="7777777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10BB" w:rsidRPr="007861CE" w:rsidP="00F810BB" w14:paraId="035B82D2" w14:textId="7404BAA9">
    <w:pPr>
      <w:pStyle w:val="Footer"/>
      <w:jc w:val="right"/>
      <w:rPr>
        <w:rFonts w:ascii="Arabic Typesetting" w:hAnsi="Arabic Typesetting" w:cs="Arabic Typesetting"/>
        <w:b/>
        <w:bCs/>
        <w:sz w:val="32"/>
        <w:szCs w:val="32"/>
      </w:rPr>
    </w:pPr>
    <w:r w:rsidRPr="007861CE">
      <w:rPr>
        <w:rFonts w:ascii="Arabic Typesetting" w:hAnsi="Arabic Typesetting" w:cs="Arabic Typesetting"/>
        <w:b/>
        <w:bCs/>
        <w:sz w:val="32"/>
        <w:szCs w:val="32"/>
        <w:rtl/>
      </w:rPr>
      <w:t xml:space="preserve">تمنياتي لكم بالتوفيق                     </w:t>
    </w:r>
    <w:r w:rsidR="007861CE">
      <w:rPr>
        <w:rFonts w:ascii="Arabic Typesetting" w:hAnsi="Arabic Typesetting" w:cs="Arabic Typesetting" w:hint="cs"/>
        <w:b/>
        <w:bCs/>
        <w:sz w:val="32"/>
        <w:szCs w:val="32"/>
        <w:rtl/>
      </w:rPr>
      <w:t xml:space="preserve">                                                           </w:t>
    </w:r>
    <w:r w:rsidRPr="007861CE">
      <w:rPr>
        <w:rFonts w:ascii="Arabic Typesetting" w:hAnsi="Arabic Typesetting" w:cs="Arabic Typesetting"/>
        <w:b/>
        <w:bCs/>
        <w:sz w:val="32"/>
        <w:szCs w:val="32"/>
        <w:rtl/>
      </w:rPr>
      <w:t xml:space="preserve">                                        أ. ســـاره الحربي </w:t>
    </w:r>
  </w:p>
  <w:p w:rsidR="00F810BB" w14:paraId="5EDE136A" w14:textId="77777777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A00D0" w:rsidRPr="00C72F36" w14:paraId="2C2A8444" w14:textId="49AF48C1">
    <w:pPr>
      <w:pStyle w:val="Footer"/>
      <w:rPr>
        <w:rFonts w:ascii="Arabic Typesetting" w:hAnsi="Arabic Typesetting" w:cs="Arabic Typesetting"/>
        <w:b/>
        <w:bCs/>
        <w:sz w:val="32"/>
        <w:szCs w:val="32"/>
      </w:rPr>
    </w:pPr>
    <w:r>
      <w:rPr>
        <w:rFonts w:hint="cs"/>
        <w:sz w:val="32"/>
        <w:szCs w:val="32"/>
        <w:rtl/>
      </w:rPr>
      <w:t xml:space="preserve">                </w:t>
    </w:r>
    <w:r w:rsidRPr="00C72F36" w:rsidR="003E7F3E">
      <w:rPr>
        <w:rFonts w:ascii="Arabic Typesetting" w:hAnsi="Arabic Typesetting" w:cs="Arabic Typesetting"/>
        <w:b/>
        <w:bCs/>
        <w:sz w:val="48"/>
        <w:szCs w:val="48"/>
        <w:rtl/>
      </w:rPr>
      <w:t xml:space="preserve">معلمة </w:t>
    </w:r>
    <w:r w:rsidRPr="00C72F36" w:rsidR="003E7F3E">
      <w:rPr>
        <w:rFonts w:ascii="Arabic Typesetting" w:hAnsi="Arabic Typesetting" w:cs="Arabic Typesetting"/>
        <w:b/>
        <w:bCs/>
        <w:sz w:val="48"/>
        <w:szCs w:val="48"/>
        <w:rtl/>
      </w:rPr>
      <w:t>المادة :</w:t>
    </w:r>
    <w:r w:rsidRPr="00C72F36" w:rsidR="003E7F3E">
      <w:rPr>
        <w:rFonts w:ascii="Arabic Typesetting" w:hAnsi="Arabic Typesetting" w:cs="Arabic Typesetting"/>
        <w:b/>
        <w:bCs/>
        <w:sz w:val="48"/>
        <w:szCs w:val="48"/>
        <w:rtl/>
      </w:rPr>
      <w:t xml:space="preserve"> </w:t>
    </w:r>
    <w:r w:rsidRPr="00C72F36">
      <w:rPr>
        <w:rFonts w:ascii="Arabic Typesetting" w:hAnsi="Arabic Typesetting" w:cs="Arabic Typesetting"/>
        <w:b/>
        <w:bCs/>
        <w:sz w:val="48"/>
        <w:szCs w:val="48"/>
        <w:rtl/>
      </w:rPr>
      <w:t xml:space="preserve">  </w:t>
    </w:r>
    <w:r w:rsidRPr="00C72F36">
      <w:rPr>
        <w:rFonts w:ascii="Arabic Typesetting" w:hAnsi="Arabic Typesetting" w:cs="Arabic Typesetting"/>
        <w:sz w:val="48"/>
        <w:szCs w:val="48"/>
        <w:rtl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4CFE" w14:paraId="68F10A99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BF6306" w:rsidP="0083713F" w14:paraId="3ABB50D5" w14:textId="3EC71BCA">
        <w:pPr>
          <w:tabs>
            <w:tab w:val="center" w:pos="4680"/>
            <w:tab w:val="right" w:pos="9360"/>
          </w:tabs>
          <w:bidi/>
          <w:spacing w:after="0" w:line="240" w:lineRule="auto"/>
          <w:jc w:val="center"/>
          <w:rPr>
            <w:rFonts w:asciiTheme="minorHAnsi" w:eastAsiaTheme="minorHAnsi" w:hAnsiTheme="minorHAnsi" w:cstheme="minorBidi"/>
            <w:kern w:val="0"/>
            <w:sz w:val="22"/>
            <w:szCs w:val="22"/>
            <w:rtl/>
            <w:lang w:val="en-US" w:eastAsia="en-US" w:bidi="ar-SA"/>
            <w14:ligatures w14:val="none"/>
          </w:rPr>
        </w:pPr>
        <w:r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begin"/>
        </w:r>
        <w:r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instrText>PAGE   \* MERGEFORMAT</w:instrText>
        </w:r>
        <w:r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separate"/>
        </w:r>
        <w:r w:rsidRPr="007249D3" w:rsidR="007249D3">
          <w:rPr>
            <w:rFonts w:asciiTheme="minorHAnsi" w:eastAsiaTheme="minorHAnsi" w:hAnsiTheme="minorHAnsi" w:cstheme="minorBidi"/>
            <w:noProof/>
            <w:kern w:val="0"/>
            <w:sz w:val="22"/>
            <w:szCs w:val="22"/>
            <w:rtl/>
            <w:lang w:val="ar-SA" w:eastAsia="en-US" w:bidi="ar-SA"/>
            <w14:ligatures w14:val="none"/>
          </w:rPr>
          <w:t>4</w:t>
        </w:r>
        <w:r>
          <w:rPr>
            <w:rFonts w:asciiTheme="minorHAnsi" w:eastAsiaTheme="minorHAnsi" w:hAnsiTheme="minorHAnsi" w:cstheme="minorBidi"/>
            <w:noProof/>
            <w:kern w:val="0"/>
            <w:sz w:val="22"/>
            <w:szCs w:val="22"/>
            <w:lang w:val="ar-SA" w:eastAsia="en-US" w:bidi="ar-SA"/>
            <w14:ligatures w14:val="none"/>
          </w:rPr>
          <w:fldChar w:fldCharType="end"/>
        </w:r>
        <w:r w:rsidR="002560CE">
          <w:rPr>
            <w:rFonts w:asciiTheme="minorHAnsi" w:eastAsiaTheme="minorHAnsi" w:hAnsiTheme="minorHAnsi" w:cstheme="minorBidi" w:hint="cs"/>
            <w:kern w:val="0"/>
            <w:sz w:val="22"/>
            <w:szCs w:val="22"/>
            <w:rtl/>
            <w:lang w:val="en-US" w:eastAsia="en-US" w:bidi="ar-SA"/>
            <w14:ligatures w14:val="none"/>
          </w:rPr>
          <w:t xml:space="preserve">                                                                     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989274063"/>
      <w:docPartObj>
        <w:docPartGallery w:val="Page Numbers (Bottom of Page)"/>
        <w:docPartUnique/>
      </w:docPartObj>
    </w:sdtPr>
    <w:sdtContent>
      <w:p w:rsidR="00BF6306" w:rsidP="0083713F" w14:textId="3EC71BCA">
        <w:pPr>
          <w:tabs>
            <w:tab w:val="center" w:pos="4680"/>
            <w:tab w:val="right" w:pos="9360"/>
          </w:tabs>
          <w:bidi/>
          <w:spacing w:after="0" w:line="240" w:lineRule="auto"/>
          <w:jc w:val="center"/>
          <w:rPr>
            <w:rFonts w:asciiTheme="minorHAnsi" w:eastAsiaTheme="minorHAnsi" w:hAnsiTheme="minorHAnsi" w:cstheme="minorBidi"/>
            <w:kern w:val="0"/>
            <w:sz w:val="22"/>
            <w:szCs w:val="22"/>
            <w:rtl/>
            <w:lang w:val="en-US" w:eastAsia="en-US" w:bidi="ar-SA"/>
            <w14:ligatures w14:val="none"/>
          </w:rPr>
        </w:pPr>
        <w:r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begin"/>
        </w:r>
        <w:r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instrText>PAGE   \* MERGEFORMAT</w:instrText>
        </w:r>
        <w:r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separate"/>
        </w:r>
        <w:r w:rsidRPr="007249D3" w:rsidR="007249D3">
          <w:rPr>
            <w:rFonts w:asciiTheme="minorHAnsi" w:eastAsiaTheme="minorHAnsi" w:hAnsiTheme="minorHAnsi" w:cstheme="minorBidi"/>
            <w:noProof/>
            <w:kern w:val="0"/>
            <w:sz w:val="22"/>
            <w:szCs w:val="22"/>
            <w:rtl/>
            <w:lang w:val="ar-SA" w:eastAsia="en-US" w:bidi="ar-SA"/>
            <w14:ligatures w14:val="none"/>
          </w:rPr>
          <w:t>4</w:t>
        </w:r>
        <w:r>
          <w:rPr>
            <w:rFonts w:asciiTheme="minorHAnsi" w:eastAsiaTheme="minorHAnsi" w:hAnsiTheme="minorHAnsi" w:cstheme="minorBidi"/>
            <w:noProof/>
            <w:kern w:val="0"/>
            <w:sz w:val="22"/>
            <w:szCs w:val="22"/>
            <w:lang w:val="ar-SA" w:eastAsia="en-US" w:bidi="ar-SA"/>
            <w14:ligatures w14:val="none"/>
          </w:rPr>
          <w:fldChar w:fldCharType="end"/>
        </w:r>
        <w:r w:rsidR="002560CE">
          <w:rPr>
            <w:rFonts w:asciiTheme="minorHAnsi" w:eastAsiaTheme="minorHAnsi" w:hAnsiTheme="minorHAnsi" w:cstheme="minorBidi" w:hint="cs"/>
            <w:kern w:val="0"/>
            <w:sz w:val="22"/>
            <w:szCs w:val="22"/>
            <w:rtl/>
            <w:lang w:val="en-US" w:eastAsia="en-US" w:bidi="ar-SA"/>
            <w14:ligatures w14:val="none"/>
          </w:rPr>
          <w:t xml:space="preserve">                                                                     </w:t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4CFE" w14:paraId="393E8781" w14:textId="77777777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2865" w:rsidRPr="00F02865" w:rsidP="00882BE2" w14:paraId="1D77FC4C" w14:textId="77777777">
    <w:pPr>
      <w:pStyle w:val="Header"/>
      <w:rPr>
        <w:rFonts w:ascii="Segoe UI Light" w:hAnsi="Segoe UI Light" w:cs="Segoe UI Light"/>
        <w:b/>
        <w:bCs/>
      </w:rPr>
    </w:pPr>
    <w:r>
      <w:ptab w:relativeTo="margin" w:alignment="center" w:leader="none"/>
    </w:r>
    <w:r>
      <w:rPr>
        <w:rFonts w:ascii="Segoe UI Light" w:hAnsi="Segoe UI Light" w:cs="Segoe UI Light"/>
        <w:b/>
        <w:bCs/>
        <w:rtl/>
      </w:rPr>
      <w:tab/>
    </w:r>
    <w:r>
      <w:ptab w:relativeTo="margin" w:alignment="right" w:leader="none"/>
    </w:r>
    <w:r>
      <w:rPr>
        <w:rFonts w:ascii="Segoe UI Light" w:hAnsi="Segoe UI Light" w:cs="Segoe UI Light" w:hint="cs"/>
        <w:b/>
        <w:bCs/>
        <w:rtl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76935" w14:paraId="28F7961E" w14:textId="439AE170">
    <w:pPr>
      <w:pStyle w:val="Header"/>
    </w:pPr>
    <w:r w:rsidRPr="00DA00D0">
      <w:rPr>
        <w:rFonts w:asciiTheme="majorBidi" w:hAnsiTheme="majorBidi" w:cstheme="majorBidi" w:hint="cs"/>
        <w:b/>
        <w:bCs/>
        <w:sz w:val="28"/>
        <w:szCs w:val="28"/>
        <w:u w:val="single"/>
        <w:rtl/>
      </w:rPr>
      <w:t>الإ</w:t>
    </w:r>
    <w:r w:rsidRPr="00DA00D0">
      <w:rPr>
        <w:rFonts w:asciiTheme="majorBidi" w:hAnsiTheme="majorBidi" w:cstheme="majorBidi"/>
        <w:b/>
        <w:bCs/>
        <w:sz w:val="28"/>
        <w:szCs w:val="28"/>
        <w:u w:val="single"/>
        <w:rtl/>
      </w:rPr>
      <w:t>ختبار</w:t>
    </w:r>
    <w:r w:rsidRPr="00DA00D0">
      <w:rPr>
        <w:rFonts w:asciiTheme="majorBidi" w:hAnsiTheme="majorBidi" w:cstheme="majorBidi"/>
        <w:b/>
        <w:bCs/>
        <w:sz w:val="28"/>
        <w:szCs w:val="28"/>
        <w:u w:val="single"/>
        <w:rtl/>
      </w:rPr>
      <w:t xml:space="preserve"> </w:t>
    </w:r>
    <w:r w:rsidRPr="00DA00D0">
      <w:rPr>
        <w:rFonts w:asciiTheme="majorBidi" w:hAnsiTheme="majorBidi" w:cstheme="majorBidi"/>
        <w:b/>
        <w:bCs/>
        <w:sz w:val="28"/>
        <w:szCs w:val="28"/>
        <w:u w:val="single"/>
        <w:rtl/>
      </w:rPr>
      <w:t>الفتري</w:t>
    </w:r>
    <w:r w:rsidRPr="00DA00D0">
      <w:rPr>
        <w:rFonts w:asciiTheme="majorBidi" w:hAnsiTheme="majorBidi" w:cstheme="majorBidi"/>
        <w:b/>
        <w:bCs/>
        <w:sz w:val="28"/>
        <w:szCs w:val="28"/>
        <w:u w:val="single"/>
        <w:rtl/>
      </w:rPr>
      <w:t xml:space="preserve"> لمادة المهارات الإدارية الفصل الدراسي الأول عام 1446هـ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4CFE" w14:paraId="50A6ED8E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90007" w:rsidRPr="00FD67FE" w:rsidP="00FA0A81">
    <w:pPr>
      <w:tabs>
        <w:tab w:val="center" w:pos="4680"/>
        <w:tab w:val="right" w:pos="9360"/>
      </w:tabs>
      <w:bidi/>
      <w:spacing w:after="0" w:line="240" w:lineRule="auto"/>
      <w:jc w:val="both"/>
      <w:rPr>
        <w:rFonts w:asciiTheme="minorHAnsi" w:eastAsiaTheme="minorHAnsi" w:hAnsiTheme="minorHAnsi" w:cstheme="minorBidi"/>
        <w:b/>
        <w:bCs/>
        <w:kern w:val="0"/>
        <w:sz w:val="22"/>
        <w:szCs w:val="22"/>
        <w:lang w:val="en-US" w:eastAsia="en-US" w:bidi="ar-SA"/>
        <w14:ligatures w14:val="none"/>
      </w:rPr>
    </w:pPr>
    <w:r w:rsidRPr="00FD67FE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4540250</wp:posOffset>
              </wp:positionH>
              <wp:positionV relativeFrom="paragraph">
                <wp:posOffset>-144145</wp:posOffset>
              </wp:positionV>
              <wp:extent cx="1565910" cy="673100"/>
              <wp:effectExtent l="0" t="0" r="15240" b="12700"/>
              <wp:wrapSquare wrapText="bothSides"/>
              <wp:docPr id="217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65910" cy="67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007" w:rsidRPr="00FD67FE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Theme="minorHAnsi" w:eastAsiaTheme="minorHAnsi" w:hAnsiTheme="minorHAnsi" w:cs="Arial" w:hint="cs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>ا</w:t>
                          </w:r>
                          <w:r w:rsidRPr="00FD67FE">
                            <w:rPr>
                              <w:rFonts w:asciiTheme="minorHAnsi" w:eastAsiaTheme="minorHAnsi" w:hAnsiTheme="minorHAnsi" w:cs="Arial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>لمملكة العربية السعودية</w:t>
                          </w:r>
                        </w:p>
                        <w:p w:rsidR="00490007" w:rsidRPr="00FD67FE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 w:rsidRPr="00FD67FE">
                            <w:rPr>
                              <w:rFonts w:asciiTheme="minorHAnsi" w:eastAsiaTheme="minorHAnsi" w:hAnsiTheme="minorHAnsi" w:cs="Arial" w:hint="cs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>إدارة تعليم المهد</w:t>
                          </w:r>
                        </w:p>
                        <w:p w:rsidR="00490007" w:rsidRPr="00FD67FE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kern w:val="0"/>
                              <w:sz w:val="22"/>
                              <w:szCs w:val="22"/>
                              <w:lang w:val="en-US" w:eastAsia="en-US" w:bidi="ar-SA"/>
                              <w14:ligatures w14:val="none"/>
                            </w:rPr>
                          </w:pPr>
                          <w:r w:rsidRPr="00FD67FE">
                            <w:rPr>
                              <w:rFonts w:asciiTheme="minorHAnsi" w:eastAsiaTheme="minorHAnsi" w:hAnsiTheme="minorHAnsi" w:cs="Arial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المدرسة </w:t>
                          </w:r>
                          <w:r w:rsidRPr="00FD67FE">
                            <w:rPr>
                              <w:rFonts w:asciiTheme="minorHAnsi" w:eastAsiaTheme="minorHAnsi" w:hAnsiTheme="minorHAnsi" w:cs="Arial" w:hint="cs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>الثانوية الأولى بالمهد</w:t>
                          </w:r>
                        </w:p>
                        <w:p w:rsidR="00490007" w:rsidRPr="00FD67FE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kern w:val="0"/>
                              <w:sz w:val="22"/>
                              <w:szCs w:val="22"/>
                              <w:lang w:val="en-US" w:eastAsia="en-US" w:bidi="ar-SA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2049" type="#_x0000_t202" style="width:123.3pt;height:53pt;margin-top:-11.35pt;margin-left:357.5pt;flip:x;mso-height-percent:0;mso-height-relative:margin;mso-width-percent:0;mso-width-relative:margin;mso-wrap-distance-bottom:3.6pt;mso-wrap-distance-left:9pt;mso-wrap-distance-right:9pt;mso-wrap-distance-top:3.6pt;position:absolute;v-text-anchor:top;z-index:251659264" fillcolor="white" stroked="t" strokecolor="black" strokeweight="0.75pt">
              <v:textbox>
                <w:txbxContent>
                  <w:p w:rsidR="00490007" w:rsidRPr="00FD67FE" w:rsidP="00FA0A81">
                    <w:pPr>
                      <w:tabs>
                        <w:tab w:val="center" w:pos="4680"/>
                        <w:tab w:val="right" w:pos="9360"/>
                      </w:tabs>
                      <w:bidi/>
                      <w:spacing w:after="0" w:line="240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</w:pPr>
                    <w:r>
                      <w:rPr>
                        <w:rFonts w:asciiTheme="minorHAnsi" w:eastAsiaTheme="minorHAnsi" w:hAnsiTheme="minorHAnsi" w:cs="Arial" w:hint="cs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>ا</w:t>
                    </w:r>
                    <w:r w:rsidRPr="00FD67FE">
                      <w:rPr>
                        <w:rFonts w:asciiTheme="minorHAnsi" w:eastAsiaTheme="minorHAnsi" w:hAnsiTheme="minorHAnsi" w:cs="Arial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>لمملكة العربية السعودية</w:t>
                    </w:r>
                  </w:p>
                  <w:p w:rsidR="00490007" w:rsidRPr="00FD67FE" w:rsidP="00FA0A81">
                    <w:pPr>
                      <w:tabs>
                        <w:tab w:val="center" w:pos="4680"/>
                        <w:tab w:val="right" w:pos="9360"/>
                      </w:tabs>
                      <w:bidi/>
                      <w:spacing w:after="0" w:line="240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</w:pPr>
                    <w:r w:rsidRPr="00FD67FE">
                      <w:rPr>
                        <w:rFonts w:asciiTheme="minorHAnsi" w:eastAsiaTheme="minorHAnsi" w:hAnsiTheme="minorHAnsi" w:cs="Arial" w:hint="cs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>إدارة تعليم المهد</w:t>
                    </w:r>
                  </w:p>
                  <w:p w:rsidR="00490007" w:rsidRPr="00FD67FE" w:rsidP="00FA0A81">
                    <w:pPr>
                      <w:tabs>
                        <w:tab w:val="center" w:pos="4680"/>
                        <w:tab w:val="right" w:pos="9360"/>
                      </w:tabs>
                      <w:bidi/>
                      <w:spacing w:after="0" w:line="240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kern w:val="0"/>
                        <w:sz w:val="22"/>
                        <w:szCs w:val="22"/>
                        <w:lang w:val="en-US" w:eastAsia="en-US" w:bidi="ar-SA"/>
                        <w14:ligatures w14:val="none"/>
                      </w:rPr>
                    </w:pPr>
                    <w:r w:rsidRPr="00FD67FE">
                      <w:rPr>
                        <w:rFonts w:asciiTheme="minorHAnsi" w:eastAsiaTheme="minorHAnsi" w:hAnsiTheme="minorHAnsi" w:cs="Arial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 xml:space="preserve">المدرسة </w:t>
                    </w:r>
                    <w:r w:rsidRPr="00FD67FE">
                      <w:rPr>
                        <w:rFonts w:asciiTheme="minorHAnsi" w:eastAsiaTheme="minorHAnsi" w:hAnsiTheme="minorHAnsi" w:cs="Arial" w:hint="cs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>الثانوية الأولى بالمهد</w:t>
                    </w:r>
                  </w:p>
                  <w:p w:rsidR="00490007" w:rsidRPr="00FD67FE" w:rsidP="00FA0A81">
                    <w:pPr>
                      <w:tabs>
                        <w:tab w:val="center" w:pos="4680"/>
                        <w:tab w:val="right" w:pos="9360"/>
                      </w:tabs>
                      <w:bidi/>
                      <w:spacing w:after="0" w:line="240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kern w:val="0"/>
                        <w:sz w:val="22"/>
                        <w:szCs w:val="22"/>
                        <w:lang w:val="en-US" w:eastAsia="en-US" w:bidi="ar-SA"/>
                        <w14:ligatures w14:val="non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D67FE" w:rsidR="00EC0056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-831850</wp:posOffset>
              </wp:positionH>
              <wp:positionV relativeFrom="paragraph">
                <wp:posOffset>-147320</wp:posOffset>
              </wp:positionV>
              <wp:extent cx="1565910" cy="660400"/>
              <wp:effectExtent l="0" t="0" r="15240" b="25400"/>
              <wp:wrapSquare wrapText="bothSides"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6591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007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Theme="minorHAnsi" w:eastAsiaTheme="minorHAnsi" w:hAnsiTheme="minorHAnsi" w:cs="Arial" w:hint="cs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>المادة: مهارا</w:t>
                          </w:r>
                          <w:r>
                            <w:rPr>
                              <w:rFonts w:asciiTheme="minorHAnsi" w:eastAsiaTheme="minorHAnsi" w:hAnsiTheme="minorHAnsi" w:cs="Arial" w:hint="eastAsia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>ت</w:t>
                          </w:r>
                          <w:r>
                            <w:rPr>
                              <w:rFonts w:asciiTheme="minorHAnsi" w:eastAsiaTheme="minorHAnsi" w:hAnsiTheme="minorHAnsi" w:cs="Arial" w:hint="cs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 إدارية</w:t>
                          </w:r>
                        </w:p>
                        <w:p w:rsidR="00490007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>اختبار الفتر</w:t>
                          </w:r>
                          <w:r>
                            <w:rPr>
                              <w:rFonts w:asciiTheme="minorHAnsi" w:eastAsiaTheme="minorHAnsi" w:hAnsiTheme="minorHAnsi" w:cstheme="minorBidi" w:hint="eastAsia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>ة</w:t>
                          </w:r>
                          <w:r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 الأولى</w:t>
                          </w:r>
                        </w:p>
                        <w:p w:rsidR="00490007" w:rsidRPr="00FD67FE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kern w:val="0"/>
                              <w:sz w:val="22"/>
                              <w:szCs w:val="22"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>الصف الثالث ثانوي عام</w:t>
                          </w:r>
                        </w:p>
                        <w:p w:rsidR="00490007" w:rsidRPr="00FD67FE" w:rsidP="00FA0A81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kern w:val="0"/>
                              <w:sz w:val="22"/>
                              <w:szCs w:val="22"/>
                              <w:lang w:val="en-US" w:eastAsia="en-US" w:bidi="ar-SA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2" o:spid="_x0000_s2050" type="#_x0000_t202" style="width:123.3pt;height:52pt;margin-top:-11.6pt;margin-left:-65.5pt;flip:x;mso-height-percent:0;mso-height-relative:margin;mso-width-percent:0;mso-width-relative:margin;mso-wrap-distance-bottom:3.6pt;mso-wrap-distance-left:9pt;mso-wrap-distance-right:9pt;mso-wrap-distance-top:3.6pt;position:absolute;v-text-anchor:top;z-index:251661312" fillcolor="white" stroked="t" strokecolor="black" strokeweight="0.75pt">
              <v:textbox>
                <w:txbxContent>
                  <w:p w:rsidR="00490007" w:rsidP="00FA0A81">
                    <w:pPr>
                      <w:tabs>
                        <w:tab w:val="center" w:pos="4680"/>
                        <w:tab w:val="right" w:pos="9360"/>
                      </w:tabs>
                      <w:bidi/>
                      <w:spacing w:after="0" w:line="240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</w:pPr>
                    <w:r>
                      <w:rPr>
                        <w:rFonts w:asciiTheme="minorHAnsi" w:eastAsiaTheme="minorHAnsi" w:hAnsiTheme="minorHAnsi" w:cs="Arial" w:hint="cs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>المادة: مهارا</w:t>
                    </w:r>
                    <w:r>
                      <w:rPr>
                        <w:rFonts w:asciiTheme="minorHAnsi" w:eastAsiaTheme="minorHAnsi" w:hAnsiTheme="minorHAnsi" w:cs="Arial" w:hint="eastAsia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>ت</w:t>
                    </w:r>
                    <w:r>
                      <w:rPr>
                        <w:rFonts w:asciiTheme="minorHAnsi" w:eastAsiaTheme="minorHAnsi" w:hAnsiTheme="minorHAnsi" w:cs="Arial" w:hint="cs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 xml:space="preserve"> إدارية</w:t>
                    </w:r>
                  </w:p>
                  <w:p w:rsidR="00490007" w:rsidP="00FA0A81">
                    <w:pPr>
                      <w:tabs>
                        <w:tab w:val="center" w:pos="4680"/>
                        <w:tab w:val="right" w:pos="9360"/>
                      </w:tabs>
                      <w:bidi/>
                      <w:spacing w:after="0" w:line="240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</w:pPr>
                    <w:r>
                      <w:rPr>
                        <w:rFonts w:asciiTheme="minorHAnsi" w:eastAsiaTheme="minorHAnsi" w:hAnsiTheme="minorHAnsi" w:cstheme="minorBidi" w:hint="cs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>اختبار الفتر</w:t>
                    </w:r>
                    <w:r>
                      <w:rPr>
                        <w:rFonts w:asciiTheme="minorHAnsi" w:eastAsiaTheme="minorHAnsi" w:hAnsiTheme="minorHAnsi" w:cstheme="minorBidi" w:hint="eastAsia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>ة</w:t>
                    </w:r>
                    <w:r>
                      <w:rPr>
                        <w:rFonts w:asciiTheme="minorHAnsi" w:eastAsiaTheme="minorHAnsi" w:hAnsiTheme="minorHAnsi" w:cstheme="minorBidi" w:hint="cs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 xml:space="preserve"> الأولى</w:t>
                    </w:r>
                  </w:p>
                  <w:p w:rsidR="00490007" w:rsidRPr="00FD67FE" w:rsidP="00FA0A81">
                    <w:pPr>
                      <w:tabs>
                        <w:tab w:val="center" w:pos="4680"/>
                        <w:tab w:val="right" w:pos="9360"/>
                      </w:tabs>
                      <w:bidi/>
                      <w:spacing w:after="0" w:line="240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kern w:val="0"/>
                        <w:sz w:val="22"/>
                        <w:szCs w:val="22"/>
                        <w:lang w:val="en-US" w:eastAsia="en-US" w:bidi="ar-SA"/>
                        <w14:ligatures w14:val="none"/>
                      </w:rPr>
                    </w:pPr>
                    <w:r>
                      <w:rPr>
                        <w:rFonts w:asciiTheme="minorHAnsi" w:eastAsiaTheme="minorHAnsi" w:hAnsiTheme="minorHAnsi" w:cstheme="minorBidi" w:hint="cs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>الصف الثالث ثانوي عام</w:t>
                    </w:r>
                  </w:p>
                  <w:p w:rsidR="00490007" w:rsidRPr="00FD67FE" w:rsidP="00FA0A81">
                    <w:pPr>
                      <w:bidi/>
                      <w:spacing w:after="160" w:line="259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kern w:val="0"/>
                        <w:sz w:val="22"/>
                        <w:szCs w:val="22"/>
                        <w:lang w:val="en-US" w:eastAsia="en-US" w:bidi="ar-SA"/>
                        <w14:ligatures w14:val="non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2089150</wp:posOffset>
          </wp:positionH>
          <wp:positionV relativeFrom="paragraph">
            <wp:posOffset>-392430</wp:posOffset>
          </wp:positionV>
          <wp:extent cx="1352550" cy="1044575"/>
          <wp:effectExtent l="0" t="0" r="0" b="0"/>
          <wp:wrapTopAndBottom/>
          <wp:docPr id="1295082641" name="صورة 3" descr="وزارة التعليم - المملكة العربية السعود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082641" name="Picture 3" descr="وزارة التعليم - المملكة العربية السعودية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 w:hint="cs"/>
        <w:b/>
        <w:bCs/>
        <w:kern w:val="0"/>
        <w:sz w:val="22"/>
        <w:szCs w:val="22"/>
        <w:rtl/>
        <w:lang w:val="en-US" w:eastAsia="en-US" w:bidi="ar-SA"/>
        <w14:ligatures w14:val="none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490007">
    <w:pPr>
      <w:tabs>
        <w:tab w:val="center" w:pos="4680"/>
        <w:tab w:val="right" w:pos="9360"/>
      </w:tabs>
      <w:bidi/>
      <w:spacing w:after="0" w:line="240" w:lineRule="auto"/>
      <w:rPr>
        <w:rFonts w:asciiTheme="minorHAnsi" w:eastAsiaTheme="minorHAnsi" w:hAnsiTheme="minorHAnsi" w:cstheme="minorBidi"/>
        <w:kern w:val="0"/>
        <w:sz w:val="22"/>
        <w:szCs w:val="22"/>
        <w:lang w:val="en-US" w:eastAsia="en-US" w:bidi="ar-SA"/>
        <w14:ligatures w14:val="none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90007" w:rsidRPr="00FD67FE" w:rsidP="00FA0A81">
    <w:pPr>
      <w:tabs>
        <w:tab w:val="center" w:pos="4680"/>
        <w:tab w:val="right" w:pos="9360"/>
      </w:tabs>
      <w:bidi/>
      <w:spacing w:after="0" w:line="240" w:lineRule="auto"/>
      <w:jc w:val="both"/>
      <w:rPr>
        <w:rFonts w:asciiTheme="minorHAnsi" w:eastAsiaTheme="minorHAnsi" w:hAnsiTheme="minorHAnsi" w:cstheme="minorBidi"/>
        <w:b/>
        <w:bCs/>
        <w:kern w:val="0"/>
        <w:sz w:val="22"/>
        <w:szCs w:val="22"/>
        <w:lang w:val="en-US" w:eastAsia="en-US" w:bidi="ar-SA"/>
        <w14:ligatures w14:val="none"/>
      </w:rPr>
    </w:pPr>
    <w:r w:rsidRPr="00FD67FE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column">
                <wp:posOffset>-831850</wp:posOffset>
              </wp:positionH>
              <wp:positionV relativeFrom="paragraph">
                <wp:posOffset>-147320</wp:posOffset>
              </wp:positionV>
              <wp:extent cx="1565910" cy="660400"/>
              <wp:effectExtent l="0" t="0" r="15240" b="25400"/>
              <wp:wrapSquare wrapText="bothSides"/>
              <wp:docPr id="175134347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6591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007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Theme="minorHAnsi" w:eastAsiaTheme="minorHAnsi" w:hAnsiTheme="minorHAnsi" w:cs="Arial" w:hint="cs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>المادة: مهارا</w:t>
                          </w:r>
                          <w:r>
                            <w:rPr>
                              <w:rFonts w:asciiTheme="minorHAnsi" w:eastAsiaTheme="minorHAnsi" w:hAnsiTheme="minorHAnsi" w:cs="Arial" w:hint="eastAsia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>ت</w:t>
                          </w:r>
                          <w:r>
                            <w:rPr>
                              <w:rFonts w:asciiTheme="minorHAnsi" w:eastAsiaTheme="minorHAnsi" w:hAnsiTheme="minorHAnsi" w:cs="Arial" w:hint="cs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 إدارية</w:t>
                          </w:r>
                        </w:p>
                        <w:p w:rsidR="00490007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>اختبار الفتر</w:t>
                          </w:r>
                          <w:r>
                            <w:rPr>
                              <w:rFonts w:asciiTheme="minorHAnsi" w:eastAsiaTheme="minorHAnsi" w:hAnsiTheme="minorHAnsi" w:cstheme="minorBidi" w:hint="eastAsia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>ة</w:t>
                          </w:r>
                          <w:r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 الأولى</w:t>
                          </w:r>
                        </w:p>
                        <w:p w:rsidR="00490007" w:rsidRPr="00FD67FE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kern w:val="0"/>
                              <w:sz w:val="22"/>
                              <w:szCs w:val="22"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>الصف الثالث ثانوي عام</w:t>
                          </w:r>
                        </w:p>
                        <w:p w:rsidR="00490007" w:rsidRPr="00FD67FE" w:rsidP="00FA0A81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kern w:val="0"/>
                              <w:sz w:val="22"/>
                              <w:szCs w:val="22"/>
                              <w:lang w:val="en-US" w:eastAsia="en-US" w:bidi="ar-SA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2051" type="#_x0000_t202" style="width:123.3pt;height:52pt;margin-top:-11.6pt;margin-left:-65.5pt;flip:x;mso-height-percent:0;mso-height-relative:margin;mso-width-percent:0;mso-width-relative:margin;mso-wrap-distance-bottom:3.6pt;mso-wrap-distance-left:9pt;mso-wrap-distance-right:9pt;mso-wrap-distance-top:3.6pt;position:absolute;v-text-anchor:top;z-index:251666432" fillcolor="white" stroked="t" strokecolor="black" strokeweight="0.75pt">
              <v:textbox>
                <w:txbxContent>
                  <w:p w:rsidR="00490007" w:rsidP="00FA0A81">
                    <w:pPr>
                      <w:tabs>
                        <w:tab w:val="center" w:pos="4680"/>
                        <w:tab w:val="right" w:pos="9360"/>
                      </w:tabs>
                      <w:bidi/>
                      <w:spacing w:after="0" w:line="240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</w:pPr>
                    <w:r>
                      <w:rPr>
                        <w:rFonts w:asciiTheme="minorHAnsi" w:eastAsiaTheme="minorHAnsi" w:hAnsiTheme="minorHAnsi" w:cs="Arial" w:hint="cs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>المادة: مهارا</w:t>
                    </w:r>
                    <w:r>
                      <w:rPr>
                        <w:rFonts w:asciiTheme="minorHAnsi" w:eastAsiaTheme="minorHAnsi" w:hAnsiTheme="minorHAnsi" w:cs="Arial" w:hint="eastAsia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>ت</w:t>
                    </w:r>
                    <w:r>
                      <w:rPr>
                        <w:rFonts w:asciiTheme="minorHAnsi" w:eastAsiaTheme="minorHAnsi" w:hAnsiTheme="minorHAnsi" w:cs="Arial" w:hint="cs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 xml:space="preserve"> إدارية</w:t>
                    </w:r>
                  </w:p>
                  <w:p w:rsidR="00490007" w:rsidP="00FA0A81">
                    <w:pPr>
                      <w:tabs>
                        <w:tab w:val="center" w:pos="4680"/>
                        <w:tab w:val="right" w:pos="9360"/>
                      </w:tabs>
                      <w:bidi/>
                      <w:spacing w:after="0" w:line="240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</w:pPr>
                    <w:r>
                      <w:rPr>
                        <w:rFonts w:asciiTheme="minorHAnsi" w:eastAsiaTheme="minorHAnsi" w:hAnsiTheme="minorHAnsi" w:cstheme="minorBidi" w:hint="cs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>اختبار الفتر</w:t>
                    </w:r>
                    <w:r>
                      <w:rPr>
                        <w:rFonts w:asciiTheme="minorHAnsi" w:eastAsiaTheme="minorHAnsi" w:hAnsiTheme="minorHAnsi" w:cstheme="minorBidi" w:hint="eastAsia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>ة</w:t>
                    </w:r>
                    <w:r>
                      <w:rPr>
                        <w:rFonts w:asciiTheme="minorHAnsi" w:eastAsiaTheme="minorHAnsi" w:hAnsiTheme="minorHAnsi" w:cstheme="minorBidi" w:hint="cs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 xml:space="preserve"> الأولى</w:t>
                    </w:r>
                  </w:p>
                  <w:p w:rsidR="00490007" w:rsidRPr="00FD67FE" w:rsidP="00FA0A81">
                    <w:pPr>
                      <w:tabs>
                        <w:tab w:val="center" w:pos="4680"/>
                        <w:tab w:val="right" w:pos="9360"/>
                      </w:tabs>
                      <w:bidi/>
                      <w:spacing w:after="0" w:line="240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kern w:val="0"/>
                        <w:sz w:val="22"/>
                        <w:szCs w:val="22"/>
                        <w:lang w:val="en-US" w:eastAsia="en-US" w:bidi="ar-SA"/>
                        <w14:ligatures w14:val="none"/>
                      </w:rPr>
                    </w:pPr>
                    <w:r>
                      <w:rPr>
                        <w:rFonts w:asciiTheme="minorHAnsi" w:eastAsiaTheme="minorHAnsi" w:hAnsiTheme="minorHAnsi" w:cstheme="minorBidi" w:hint="cs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>الصف الثالث ثانوي عام</w:t>
                    </w:r>
                  </w:p>
                  <w:p w:rsidR="00490007" w:rsidRPr="00FD67FE" w:rsidP="00FA0A81">
                    <w:pPr>
                      <w:bidi/>
                      <w:spacing w:after="160" w:line="259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kern w:val="0"/>
                        <w:sz w:val="22"/>
                        <w:szCs w:val="22"/>
                        <w:lang w:val="en-US" w:eastAsia="en-US" w:bidi="ar-SA"/>
                        <w14:ligatures w14:val="non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D67FE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4559300</wp:posOffset>
              </wp:positionH>
              <wp:positionV relativeFrom="paragraph">
                <wp:posOffset>-131445</wp:posOffset>
              </wp:positionV>
              <wp:extent cx="1565910" cy="673100"/>
              <wp:effectExtent l="0" t="0" r="15240" b="12700"/>
              <wp:wrapSquare wrapText="bothSides"/>
              <wp:docPr id="102243677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65910" cy="67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007" w:rsidRPr="00FD67FE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Theme="minorHAnsi" w:eastAsiaTheme="minorHAnsi" w:hAnsiTheme="minorHAnsi" w:cs="Arial" w:hint="cs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>ا</w:t>
                          </w:r>
                          <w:r w:rsidRPr="00FD67FE">
                            <w:rPr>
                              <w:rFonts w:asciiTheme="minorHAnsi" w:eastAsiaTheme="minorHAnsi" w:hAnsiTheme="minorHAnsi" w:cs="Arial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>لمملكة العربية السعودية</w:t>
                          </w:r>
                        </w:p>
                        <w:p w:rsidR="00490007" w:rsidRPr="00FD67FE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 w:rsidRPr="00FD67FE">
                            <w:rPr>
                              <w:rFonts w:asciiTheme="minorHAnsi" w:eastAsiaTheme="minorHAnsi" w:hAnsiTheme="minorHAnsi" w:cs="Arial" w:hint="cs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>إدارة تعليم المهد</w:t>
                          </w:r>
                        </w:p>
                        <w:p w:rsidR="00490007" w:rsidRPr="00FD67FE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kern w:val="0"/>
                              <w:sz w:val="22"/>
                              <w:szCs w:val="22"/>
                              <w:lang w:val="en-US" w:eastAsia="en-US" w:bidi="ar-SA"/>
                              <w14:ligatures w14:val="none"/>
                            </w:rPr>
                          </w:pPr>
                          <w:r w:rsidRPr="00FD67FE">
                            <w:rPr>
                              <w:rFonts w:asciiTheme="minorHAnsi" w:eastAsiaTheme="minorHAnsi" w:hAnsiTheme="minorHAnsi" w:cs="Arial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المدرسة </w:t>
                          </w:r>
                          <w:r w:rsidRPr="00FD67FE">
                            <w:rPr>
                              <w:rFonts w:asciiTheme="minorHAnsi" w:eastAsiaTheme="minorHAnsi" w:hAnsiTheme="minorHAnsi" w:cs="Arial" w:hint="cs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>الثانوية الأولى بالمهد</w:t>
                          </w:r>
                        </w:p>
                        <w:p w:rsidR="00490007" w:rsidRPr="00FD67FE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kern w:val="0"/>
                              <w:sz w:val="22"/>
                              <w:szCs w:val="22"/>
                              <w:lang w:val="en-US" w:eastAsia="en-US" w:bidi="ar-SA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2" o:spid="_x0000_s2052" type="#_x0000_t202" style="width:123.3pt;height:53pt;margin-top:-10.35pt;margin-left:359pt;flip:x;mso-height-percent:0;mso-height-relative:margin;mso-width-percent:0;mso-width-relative:margin;mso-wrap-distance-bottom:3.6pt;mso-wrap-distance-left:9pt;mso-wrap-distance-right:9pt;mso-wrap-distance-top:3.6pt;position:absolute;v-text-anchor:top;z-index:251664384" fillcolor="white" stroked="t" strokecolor="black" strokeweight="0.75pt">
              <v:textbox>
                <w:txbxContent>
                  <w:p w:rsidR="00490007" w:rsidRPr="00FD67FE" w:rsidP="00FA0A81">
                    <w:pPr>
                      <w:tabs>
                        <w:tab w:val="center" w:pos="4680"/>
                        <w:tab w:val="right" w:pos="9360"/>
                      </w:tabs>
                      <w:bidi/>
                      <w:spacing w:after="0" w:line="240" w:lineRule="auto"/>
                      <w:jc w:val="center"/>
                      <w:rPr>
                        <w:rFonts w:asciiTheme="minorHAnsi" w:eastAsiaTheme="minorHAnsi" w:hAnsiTheme="minorHAnsi" w:cstheme="minorBidi" w:hint="cs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</w:pPr>
                    <w:r>
                      <w:rPr>
                        <w:rFonts w:asciiTheme="minorHAnsi" w:eastAsiaTheme="minorHAnsi" w:hAnsiTheme="minorHAnsi" w:cs="Arial" w:hint="cs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>ا</w:t>
                    </w:r>
                    <w:r w:rsidRPr="00FD67FE">
                      <w:rPr>
                        <w:rFonts w:asciiTheme="minorHAnsi" w:eastAsiaTheme="minorHAnsi" w:hAnsiTheme="minorHAnsi" w:cs="Arial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>لمملكة العربية السعودية</w:t>
                    </w:r>
                  </w:p>
                  <w:p w:rsidR="00490007" w:rsidRPr="00FD67FE" w:rsidP="00FA0A81">
                    <w:pPr>
                      <w:tabs>
                        <w:tab w:val="center" w:pos="4680"/>
                        <w:tab w:val="right" w:pos="9360"/>
                      </w:tabs>
                      <w:bidi/>
                      <w:spacing w:after="0" w:line="240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</w:pPr>
                    <w:r w:rsidRPr="00FD67FE">
                      <w:rPr>
                        <w:rFonts w:asciiTheme="minorHAnsi" w:eastAsiaTheme="minorHAnsi" w:hAnsiTheme="minorHAnsi" w:cs="Arial" w:hint="cs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>إدارة تعليم المهد</w:t>
                    </w:r>
                  </w:p>
                  <w:p w:rsidR="00490007" w:rsidRPr="00FD67FE" w:rsidP="00FA0A81">
                    <w:pPr>
                      <w:tabs>
                        <w:tab w:val="center" w:pos="4680"/>
                        <w:tab w:val="right" w:pos="9360"/>
                      </w:tabs>
                      <w:bidi/>
                      <w:spacing w:after="0" w:line="240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kern w:val="0"/>
                        <w:sz w:val="22"/>
                        <w:szCs w:val="22"/>
                        <w:lang w:val="en-US" w:eastAsia="en-US" w:bidi="ar-SA"/>
                        <w14:ligatures w14:val="none"/>
                      </w:rPr>
                    </w:pPr>
                    <w:r w:rsidRPr="00FD67FE">
                      <w:rPr>
                        <w:rFonts w:asciiTheme="minorHAnsi" w:eastAsiaTheme="minorHAnsi" w:hAnsiTheme="minorHAnsi" w:cs="Arial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 xml:space="preserve">المدرسة </w:t>
                    </w:r>
                    <w:r w:rsidRPr="00FD67FE">
                      <w:rPr>
                        <w:rFonts w:asciiTheme="minorHAnsi" w:eastAsiaTheme="minorHAnsi" w:hAnsiTheme="minorHAnsi" w:cs="Arial" w:hint="cs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>الثانوية الأولى بالمهد</w:t>
                    </w:r>
                  </w:p>
                  <w:p w:rsidR="00490007" w:rsidRPr="00FD67FE" w:rsidP="00FA0A81">
                    <w:pPr>
                      <w:tabs>
                        <w:tab w:val="center" w:pos="4680"/>
                        <w:tab w:val="right" w:pos="9360"/>
                      </w:tabs>
                      <w:bidi/>
                      <w:spacing w:after="0" w:line="240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kern w:val="0"/>
                        <w:sz w:val="22"/>
                        <w:szCs w:val="22"/>
                        <w:lang w:val="en-US" w:eastAsia="en-US" w:bidi="ar-SA"/>
                        <w14:ligatures w14:val="non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2089150</wp:posOffset>
          </wp:positionH>
          <wp:positionV relativeFrom="paragraph">
            <wp:posOffset>-392430</wp:posOffset>
          </wp:positionV>
          <wp:extent cx="1352550" cy="1044575"/>
          <wp:effectExtent l="0" t="0" r="0" b="0"/>
          <wp:wrapTopAndBottom/>
          <wp:docPr id="1191236223" name="صورة 3" descr="وزارة التعليم - المملكة العربية السعود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236223" name="Picture 3" descr="وزارة التعليم - المملكة العربية السعودية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 w:hint="cs"/>
        <w:b/>
        <w:bCs/>
        <w:kern w:val="0"/>
        <w:sz w:val="22"/>
        <w:szCs w:val="22"/>
        <w:rtl/>
        <w:lang w:val="en-US" w:eastAsia="en-US" w:bidi="ar-SA"/>
        <w14:ligatures w14:val="none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490007">
    <w:pPr>
      <w:tabs>
        <w:tab w:val="center" w:pos="4680"/>
        <w:tab w:val="right" w:pos="9360"/>
      </w:tabs>
      <w:bidi/>
      <w:spacing w:after="0" w:line="240" w:lineRule="auto"/>
      <w:rPr>
        <w:rFonts w:asciiTheme="minorHAnsi" w:eastAsiaTheme="minorHAnsi" w:hAnsiTheme="minorHAnsi" w:cstheme="minorBidi"/>
        <w:kern w:val="0"/>
        <w:sz w:val="22"/>
        <w:szCs w:val="22"/>
        <w:lang w:val="en-US" w:eastAsia="en-US" w:bidi="ar-SA"/>
        <w14:ligatures w14:val="none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1E1AB9"/>
    <w:multiLevelType w:val="hybridMultilevel"/>
    <w:tmpl w:val="7A0A48A2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36610"/>
    <w:multiLevelType w:val="hybridMultilevel"/>
    <w:tmpl w:val="C3B23EB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87660A"/>
    <w:multiLevelType w:val="hybridMultilevel"/>
    <w:tmpl w:val="378C7F96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6ADFB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>
    <w:nsid w:val="27471BAF"/>
    <w:multiLevelType w:val="hybridMultilevel"/>
    <w:tmpl w:val="2C30AD6A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0538F8"/>
    <w:multiLevelType w:val="hybridMultilevel"/>
    <w:tmpl w:val="C002BF46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212FF4"/>
    <w:multiLevelType w:val="hybridMultilevel"/>
    <w:tmpl w:val="FD0426C0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0B1840"/>
    <w:multiLevelType w:val="hybridMultilevel"/>
    <w:tmpl w:val="9BEEA3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650DF"/>
    <w:multiLevelType w:val="hybridMultilevel"/>
    <w:tmpl w:val="E8C0D3A2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6C35"/>
    <w:multiLevelType w:val="hybridMultilevel"/>
    <w:tmpl w:val="9014B6DA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457B7A"/>
    <w:multiLevelType w:val="hybridMultilevel"/>
    <w:tmpl w:val="9BAEEAE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265D2"/>
    <w:multiLevelType w:val="hybridMultilevel"/>
    <w:tmpl w:val="4FE46812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671148"/>
    <w:multiLevelType w:val="hybridMultilevel"/>
    <w:tmpl w:val="155CCEF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324B2"/>
    <w:multiLevelType w:val="hybridMultilevel"/>
    <w:tmpl w:val="D7FC7D5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AA3D0"/>
    <w:multiLevelType w:val="hybridMultilevel"/>
    <w:tmpl w:val="7A0A48A2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6">
    <w:nsid w:val="6371367E"/>
    <w:multiLevelType w:val="hybridMultilevel"/>
    <w:tmpl w:val="B29EE56E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DB585A"/>
    <w:multiLevelType w:val="hybridMultilevel"/>
    <w:tmpl w:val="D8AE3392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8C3EB5"/>
    <w:multiLevelType w:val="hybridMultilevel"/>
    <w:tmpl w:val="4EBAC7F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217891">
    <w:abstractNumId w:val="7"/>
  </w:num>
  <w:num w:numId="2" w16cid:durableId="159779163">
    <w:abstractNumId w:val="12"/>
  </w:num>
  <w:num w:numId="3" w16cid:durableId="351995418">
    <w:abstractNumId w:val="13"/>
  </w:num>
  <w:num w:numId="4" w16cid:durableId="1701125338">
    <w:abstractNumId w:val="15"/>
  </w:num>
  <w:num w:numId="5">
    <w:abstractNumId w:val="0"/>
  </w:num>
  <w:num w:numId="6">
    <w:abstractNumId w:val="14"/>
  </w:num>
  <w:num w:numId="7">
    <w:abstractNumId w:val="3"/>
  </w:num>
  <w:num w:numId="8" w16cid:durableId="1113283542">
    <w:abstractNumId w:val="10"/>
  </w:num>
  <w:num w:numId="9" w16cid:durableId="307444276">
    <w:abstractNumId w:val="6"/>
  </w:num>
  <w:num w:numId="10" w16cid:durableId="374080742">
    <w:abstractNumId w:val="4"/>
  </w:num>
  <w:num w:numId="11" w16cid:durableId="877622393">
    <w:abstractNumId w:val="11"/>
  </w:num>
  <w:num w:numId="12" w16cid:durableId="1810976530">
    <w:abstractNumId w:val="17"/>
  </w:num>
  <w:num w:numId="13" w16cid:durableId="499780580">
    <w:abstractNumId w:val="2"/>
  </w:num>
  <w:num w:numId="14" w16cid:durableId="983393030">
    <w:abstractNumId w:val="8"/>
  </w:num>
  <w:num w:numId="15" w16cid:durableId="1509061803">
    <w:abstractNumId w:val="16"/>
  </w:num>
  <w:num w:numId="16" w16cid:durableId="107630333">
    <w:abstractNumId w:val="1"/>
  </w:num>
  <w:num w:numId="17" w16cid:durableId="1145974404">
    <w:abstractNumId w:val="9"/>
  </w:num>
  <w:num w:numId="18" w16cid:durableId="429932818">
    <w:abstractNumId w:val="5"/>
  </w:num>
  <w:num w:numId="19" w16cid:durableId="16007947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82"/>
    <w:rsid w:val="00020EEE"/>
    <w:rsid w:val="00040734"/>
    <w:rsid w:val="0005374A"/>
    <w:rsid w:val="00055558"/>
    <w:rsid w:val="00057742"/>
    <w:rsid w:val="0009644C"/>
    <w:rsid w:val="000B2DD3"/>
    <w:rsid w:val="000C40C5"/>
    <w:rsid w:val="00107501"/>
    <w:rsid w:val="00143617"/>
    <w:rsid w:val="001647D3"/>
    <w:rsid w:val="001B0997"/>
    <w:rsid w:val="001D1C3E"/>
    <w:rsid w:val="001D28E3"/>
    <w:rsid w:val="001E4EFE"/>
    <w:rsid w:val="00251578"/>
    <w:rsid w:val="00252C86"/>
    <w:rsid w:val="002560CE"/>
    <w:rsid w:val="0028046C"/>
    <w:rsid w:val="002A5B0C"/>
    <w:rsid w:val="002E0694"/>
    <w:rsid w:val="002F0BB6"/>
    <w:rsid w:val="00305B16"/>
    <w:rsid w:val="00314B00"/>
    <w:rsid w:val="0032402E"/>
    <w:rsid w:val="003703CD"/>
    <w:rsid w:val="003859DA"/>
    <w:rsid w:val="00393E1D"/>
    <w:rsid w:val="003B3431"/>
    <w:rsid w:val="003E7F3E"/>
    <w:rsid w:val="003F03C1"/>
    <w:rsid w:val="004225E9"/>
    <w:rsid w:val="00425CB1"/>
    <w:rsid w:val="004319B9"/>
    <w:rsid w:val="00490007"/>
    <w:rsid w:val="004A06DE"/>
    <w:rsid w:val="004E77CA"/>
    <w:rsid w:val="0050630B"/>
    <w:rsid w:val="00540D0F"/>
    <w:rsid w:val="00546F66"/>
    <w:rsid w:val="00587085"/>
    <w:rsid w:val="005A4BCA"/>
    <w:rsid w:val="0060645B"/>
    <w:rsid w:val="00615155"/>
    <w:rsid w:val="006459BA"/>
    <w:rsid w:val="00663287"/>
    <w:rsid w:val="006E6FAD"/>
    <w:rsid w:val="006F59EF"/>
    <w:rsid w:val="00721704"/>
    <w:rsid w:val="007249D3"/>
    <w:rsid w:val="00775675"/>
    <w:rsid w:val="00777962"/>
    <w:rsid w:val="00784451"/>
    <w:rsid w:val="007861CE"/>
    <w:rsid w:val="007D6454"/>
    <w:rsid w:val="0083713F"/>
    <w:rsid w:val="008565F9"/>
    <w:rsid w:val="00876935"/>
    <w:rsid w:val="00882BE2"/>
    <w:rsid w:val="0088310D"/>
    <w:rsid w:val="00885999"/>
    <w:rsid w:val="00895186"/>
    <w:rsid w:val="008A706C"/>
    <w:rsid w:val="008B5E45"/>
    <w:rsid w:val="008E6ABC"/>
    <w:rsid w:val="009204E6"/>
    <w:rsid w:val="00993844"/>
    <w:rsid w:val="00995142"/>
    <w:rsid w:val="009A281D"/>
    <w:rsid w:val="009C711C"/>
    <w:rsid w:val="009D683B"/>
    <w:rsid w:val="00A37D2E"/>
    <w:rsid w:val="00A55A30"/>
    <w:rsid w:val="00A90F0C"/>
    <w:rsid w:val="00AA0AF4"/>
    <w:rsid w:val="00AA2CFB"/>
    <w:rsid w:val="00AD1A1C"/>
    <w:rsid w:val="00AD4DD0"/>
    <w:rsid w:val="00AF0689"/>
    <w:rsid w:val="00AF469F"/>
    <w:rsid w:val="00B33E40"/>
    <w:rsid w:val="00B3680F"/>
    <w:rsid w:val="00B433AE"/>
    <w:rsid w:val="00B57195"/>
    <w:rsid w:val="00B64468"/>
    <w:rsid w:val="00B70FCC"/>
    <w:rsid w:val="00B7135C"/>
    <w:rsid w:val="00B72C9E"/>
    <w:rsid w:val="00BB314A"/>
    <w:rsid w:val="00BF1379"/>
    <w:rsid w:val="00BF6306"/>
    <w:rsid w:val="00C079AF"/>
    <w:rsid w:val="00C3483B"/>
    <w:rsid w:val="00C40FB4"/>
    <w:rsid w:val="00C679CB"/>
    <w:rsid w:val="00C72F36"/>
    <w:rsid w:val="00C75275"/>
    <w:rsid w:val="00CE54A8"/>
    <w:rsid w:val="00D671A0"/>
    <w:rsid w:val="00D80C41"/>
    <w:rsid w:val="00DA00D0"/>
    <w:rsid w:val="00DB01C4"/>
    <w:rsid w:val="00DB2179"/>
    <w:rsid w:val="00DF59CB"/>
    <w:rsid w:val="00E1348E"/>
    <w:rsid w:val="00E40133"/>
    <w:rsid w:val="00E74CFE"/>
    <w:rsid w:val="00EC0056"/>
    <w:rsid w:val="00ED2682"/>
    <w:rsid w:val="00F02865"/>
    <w:rsid w:val="00F147FE"/>
    <w:rsid w:val="00F47619"/>
    <w:rsid w:val="00F56121"/>
    <w:rsid w:val="00F654C2"/>
    <w:rsid w:val="00F810BB"/>
    <w:rsid w:val="00F84659"/>
    <w:rsid w:val="00FA0A81"/>
    <w:rsid w:val="00FA479F"/>
    <w:rsid w:val="00FA6536"/>
    <w:rsid w:val="00FD67FE"/>
    <w:rsid w:val="00FF07E6"/>
    <w:rsid w:val="00FF318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2BBD1E"/>
  <w15:chartTrackingRefBased/>
  <w15:docId w15:val="{4CD5BE8F-C478-4CC0-B7C6-3AF83949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182"/>
    <w:pPr>
      <w:bidi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1Char"/>
    <w:uiPriority w:val="9"/>
    <w:qFormat/>
    <w:rsid w:val="00A90F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العنوان 1 Char"/>
    <w:basedOn w:val="DefaultParagraphFont"/>
    <w:link w:val="Heading1"/>
    <w:uiPriority w:val="9"/>
    <w:rsid w:val="00A90F0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A90F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A90F0C"/>
    <w:rPr>
      <w:smallCaps/>
      <w:color w:val="5A5A5A" w:themeColor="text1" w:themeTint="A5"/>
    </w:rPr>
  </w:style>
  <w:style w:type="paragraph" w:styleId="Header">
    <w:name w:val="header"/>
    <w:basedOn w:val="Normal"/>
    <w:link w:val="Char"/>
    <w:uiPriority w:val="99"/>
    <w:unhideWhenUsed/>
    <w:rsid w:val="00DA00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DA00D0"/>
    <w:rPr>
      <w:kern w:val="0"/>
      <w14:ligatures w14:val="none"/>
    </w:rPr>
  </w:style>
  <w:style w:type="paragraph" w:styleId="Footer">
    <w:name w:val="footer"/>
    <w:basedOn w:val="Normal"/>
    <w:link w:val="Char0"/>
    <w:uiPriority w:val="99"/>
    <w:unhideWhenUsed/>
    <w:rsid w:val="00DA00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DA00D0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A0AF4"/>
    <w:pPr>
      <w:ind w:left="720"/>
      <w:contextualSpacing/>
    </w:pPr>
  </w:style>
  <w:style w:type="table" w:customStyle="1" w:styleId="TableGrid0">
    <w:name w:val="Table Grid_0"/>
    <w:basedOn w:val="TableNormal"/>
    <w:rsid w:val="008371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"/>
    <w:rsid w:val="008371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8371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1"/>
    <w:rsid w:val="008371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5235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image" Target="media/image3.jpeg" /><Relationship Id="rId13" Type="http://schemas.openxmlformats.org/officeDocument/2006/relationships/header" Target="header4.xml" /><Relationship Id="rId14" Type="http://schemas.openxmlformats.org/officeDocument/2006/relationships/header" Target="header5.xml" /><Relationship Id="rId15" Type="http://schemas.openxmlformats.org/officeDocument/2006/relationships/footer" Target="footer4.xml" /><Relationship Id="rId16" Type="http://schemas.openxmlformats.org/officeDocument/2006/relationships/footer" Target="footer5.xml" /><Relationship Id="rId17" Type="http://schemas.openxmlformats.org/officeDocument/2006/relationships/header" Target="header6.xml" /><Relationship Id="rId18" Type="http://schemas.openxmlformats.org/officeDocument/2006/relationships/footer" Target="footer6.xml" /><Relationship Id="rId19" Type="http://schemas.openxmlformats.org/officeDocument/2006/relationships/header" Target="header7.xml" /><Relationship Id="rId2" Type="http://schemas.openxmlformats.org/officeDocument/2006/relationships/webSettings" Target="webSettings.xml" /><Relationship Id="rId20" Type="http://schemas.openxmlformats.org/officeDocument/2006/relationships/header" Target="header8.xml" /><Relationship Id="rId21" Type="http://schemas.openxmlformats.org/officeDocument/2006/relationships/header" Target="header9.xml" /><Relationship Id="rId22" Type="http://schemas.openxmlformats.org/officeDocument/2006/relationships/header" Target="header10.xml" /><Relationship Id="rId23" Type="http://schemas.openxmlformats.org/officeDocument/2006/relationships/footer" Target="footer7.xml" /><Relationship Id="rId24" Type="http://schemas.openxmlformats.org/officeDocument/2006/relationships/footer" Target="footer8.xml" /><Relationship Id="rId25" Type="http://schemas.openxmlformats.org/officeDocument/2006/relationships/header" Target="header11.xml" /><Relationship Id="rId26" Type="http://schemas.openxmlformats.org/officeDocument/2006/relationships/footer" Target="footer9.xml" /><Relationship Id="rId27" Type="http://schemas.openxmlformats.org/officeDocument/2006/relationships/header" Target="header12.xml" /><Relationship Id="rId28" Type="http://schemas.openxmlformats.org/officeDocument/2006/relationships/header" Target="header13.xml" /><Relationship Id="rId29" Type="http://schemas.openxmlformats.org/officeDocument/2006/relationships/footer" Target="footer10.xml" /><Relationship Id="rId3" Type="http://schemas.openxmlformats.org/officeDocument/2006/relationships/fontTable" Target="fontTable.xml" /><Relationship Id="rId30" Type="http://schemas.openxmlformats.org/officeDocument/2006/relationships/footer" Target="footer11.xml" /><Relationship Id="rId31" Type="http://schemas.openxmlformats.org/officeDocument/2006/relationships/header" Target="header14.xml" /><Relationship Id="rId32" Type="http://schemas.openxmlformats.org/officeDocument/2006/relationships/footer" Target="footer12.xml" /><Relationship Id="rId33" Type="http://schemas.openxmlformats.org/officeDocument/2006/relationships/theme" Target="theme/theme1.xml" /><Relationship Id="rId34" Type="http://schemas.openxmlformats.org/officeDocument/2006/relationships/numbering" Target="numbering.xml" /><Relationship Id="rId35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7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8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فايزه الزهراني</dc:creator>
  <cp:lastModifiedBy>فايزه الزهراني</cp:lastModifiedBy>
  <cp:revision>2</cp:revision>
  <cp:lastPrinted>2024-09-09T08:19:00Z</cp:lastPrinted>
  <dcterms:created xsi:type="dcterms:W3CDTF">2024-09-09T11:13:00Z</dcterms:created>
  <dcterms:modified xsi:type="dcterms:W3CDTF">2024-09-09T11:13:00Z</dcterms:modified>
</cp:coreProperties>
</file>