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EAFFC" w14:textId="61A17E17" w:rsidR="00E11893" w:rsidRPr="00723297" w:rsidRDefault="00FD38B9" w:rsidP="00723297">
      <w:pPr>
        <w:pBdr>
          <w:top w:val="nil"/>
          <w:left w:val="nil"/>
          <w:bottom w:val="nil"/>
          <w:right w:val="nil"/>
          <w:between w:val="nil"/>
        </w:pBdr>
        <w:ind w:leftChars="0" w:firstLineChars="0" w:firstLine="0"/>
        <w:jc w:val="left"/>
        <w:rPr>
          <w:rFonts w:cs="Times New Roman"/>
          <w:rtl/>
        </w:rPr>
      </w:pPr>
      <w:r>
        <w:rPr>
          <w:rtl/>
        </w:rPr>
        <w:t xml:space="preserve"> </w:t>
      </w:r>
    </w:p>
    <w:tbl>
      <w:tblPr>
        <w:tblStyle w:val="ac"/>
        <w:bidiVisual/>
        <w:tblW w:w="15584" w:type="dxa"/>
        <w:jc w:val="center"/>
        <w:tblInd w:w="0" w:type="dxa"/>
        <w:tblBorders>
          <w:top w:val="single" w:sz="24" w:space="0" w:color="002060"/>
          <w:left w:val="single" w:sz="24" w:space="0" w:color="002060"/>
          <w:bottom w:val="single" w:sz="24" w:space="0" w:color="002060"/>
          <w:right w:val="single" w:sz="24" w:space="0" w:color="002060"/>
          <w:insideH w:val="single" w:sz="24" w:space="0" w:color="002060"/>
          <w:insideV w:val="single" w:sz="2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15584"/>
      </w:tblGrid>
      <w:tr w:rsidR="00E11893" w14:paraId="0417FB98" w14:textId="77777777">
        <w:trPr>
          <w:trHeight w:val="575"/>
          <w:jc w:val="center"/>
        </w:trPr>
        <w:tc>
          <w:tcPr>
            <w:tcW w:w="15584" w:type="dxa"/>
            <w:tcBorders>
              <w:top w:val="single" w:sz="24" w:space="0" w:color="11A7A3"/>
              <w:left w:val="single" w:sz="24" w:space="0" w:color="11A7A3"/>
              <w:bottom w:val="single" w:sz="24" w:space="0" w:color="11A7A3"/>
              <w:right w:val="single" w:sz="24" w:space="0" w:color="11A7A3"/>
            </w:tcBorders>
            <w:shd w:val="clear" w:color="auto" w:fill="11A7A3"/>
          </w:tcPr>
          <w:p w14:paraId="15F21B8F" w14:textId="23947DB0" w:rsidR="00E11893" w:rsidRDefault="00FD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4"/>
                <w:tab w:val="center" w:pos="7677"/>
              </w:tabs>
              <w:spacing w:before="80" w:after="80" w:line="240" w:lineRule="auto"/>
              <w:ind w:left="1" w:hanging="3"/>
              <w:jc w:val="center"/>
              <w:rPr>
                <w:rFonts w:ascii="Arial" w:eastAsia="Arial" w:hAnsi="Arial" w:cs="Arial"/>
                <w:color w:val="FFFFFF"/>
                <w:sz w:val="30"/>
                <w:szCs w:val="30"/>
              </w:rPr>
            </w:pPr>
            <w:r>
              <w:rPr>
                <w:rFonts w:ascii="Arial" w:eastAsia="Arial" w:hAnsi="Arial" w:cs="Arial"/>
                <w:b/>
                <w:color w:val="FFFFFF"/>
                <w:sz w:val="30"/>
                <w:szCs w:val="30"/>
                <w:rtl/>
              </w:rPr>
              <w:t>توزيع منهج (  ال</w:t>
            </w:r>
            <w:r w:rsidR="00DF13C8">
              <w:rPr>
                <w:rFonts w:ascii="Arial" w:eastAsia="Arial" w:hAnsi="Arial" w:cs="Arial" w:hint="cs"/>
                <w:b/>
                <w:color w:val="FFFFFF"/>
                <w:sz w:val="30"/>
                <w:szCs w:val="30"/>
                <w:rtl/>
              </w:rPr>
              <w:t>تنمية المستدامة</w:t>
            </w:r>
            <w:r>
              <w:rPr>
                <w:rFonts w:ascii="Arial" w:eastAsia="Arial" w:hAnsi="Arial" w:cs="Arial"/>
                <w:b/>
                <w:color w:val="FFFFFF"/>
                <w:sz w:val="30"/>
                <w:szCs w:val="30"/>
                <w:rtl/>
              </w:rPr>
              <w:t>)  المرحلة الثانوية مسارات  ـ  السنة</w:t>
            </w:r>
            <w:r w:rsidR="00DF13C8">
              <w:rPr>
                <w:rFonts w:ascii="Arial" w:eastAsia="Arial" w:hAnsi="Arial" w:cs="Arial" w:hint="cs"/>
                <w:b/>
                <w:color w:val="FFFFFF"/>
                <w:sz w:val="30"/>
                <w:szCs w:val="30"/>
                <w:rtl/>
              </w:rPr>
              <w:t xml:space="preserve"> الثالثة- ال</w:t>
            </w:r>
            <w:r w:rsidR="002A1422">
              <w:rPr>
                <w:rFonts w:ascii="Arial" w:eastAsia="Arial" w:hAnsi="Arial" w:cs="Arial" w:hint="cs"/>
                <w:b/>
                <w:color w:val="FFFFFF"/>
                <w:sz w:val="30"/>
                <w:szCs w:val="30"/>
                <w:rtl/>
              </w:rPr>
              <w:t>برنامج الاختياري</w:t>
            </w:r>
            <w:r>
              <w:rPr>
                <w:rFonts w:ascii="Arial" w:eastAsia="Arial" w:hAnsi="Arial" w:cs="Arial"/>
                <w:b/>
                <w:color w:val="FFFFFF"/>
                <w:sz w:val="30"/>
                <w:szCs w:val="30"/>
                <w:rtl/>
              </w:rPr>
              <w:t xml:space="preserve">  الفصل الدراسي ال</w:t>
            </w:r>
            <w:r w:rsidR="00DF1FC4">
              <w:rPr>
                <w:rFonts w:ascii="Arial" w:eastAsia="Arial" w:hAnsi="Arial" w:cs="Arial" w:hint="cs"/>
                <w:b/>
                <w:color w:val="FFFFFF"/>
                <w:sz w:val="30"/>
                <w:szCs w:val="30"/>
                <w:rtl/>
              </w:rPr>
              <w:t xml:space="preserve">ثاني </w:t>
            </w:r>
            <w:r>
              <w:rPr>
                <w:rFonts w:ascii="Arial" w:eastAsia="Arial" w:hAnsi="Arial" w:cs="Arial"/>
                <w:b/>
                <w:color w:val="FFFFFF"/>
                <w:sz w:val="30"/>
                <w:szCs w:val="30"/>
                <w:rtl/>
              </w:rPr>
              <w:t xml:space="preserve">  -  العام الدراسي  ١٤٤٦ هــ  </w:t>
            </w:r>
          </w:p>
        </w:tc>
      </w:tr>
    </w:tbl>
    <w:p w14:paraId="271BA400" w14:textId="77777777" w:rsidR="00E11893" w:rsidRDefault="00E11893">
      <w:pPr>
        <w:pBdr>
          <w:top w:val="nil"/>
          <w:left w:val="nil"/>
          <w:bottom w:val="nil"/>
          <w:right w:val="nil"/>
          <w:between w:val="nil"/>
        </w:pBdr>
        <w:ind w:left="-2" w:firstLine="0"/>
        <w:jc w:val="left"/>
        <w:rPr>
          <w:color w:val="000000"/>
          <w:sz w:val="2"/>
          <w:szCs w:val="2"/>
        </w:rPr>
      </w:pPr>
    </w:p>
    <w:tbl>
      <w:tblPr>
        <w:tblStyle w:val="ad"/>
        <w:bidiVisual/>
        <w:tblW w:w="15584" w:type="dxa"/>
        <w:jc w:val="center"/>
        <w:tblInd w:w="0" w:type="dxa"/>
        <w:tblBorders>
          <w:top w:val="single" w:sz="24" w:space="0" w:color="002060"/>
          <w:left w:val="single" w:sz="24" w:space="0" w:color="002060"/>
          <w:bottom w:val="single" w:sz="24" w:space="0" w:color="002060"/>
          <w:right w:val="single" w:sz="24" w:space="0" w:color="002060"/>
          <w:insideH w:val="single" w:sz="6" w:space="0" w:color="002060"/>
          <w:insideV w:val="single" w:sz="6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2425"/>
        <w:gridCol w:w="2430"/>
        <w:gridCol w:w="2520"/>
        <w:gridCol w:w="2700"/>
        <w:gridCol w:w="2700"/>
        <w:gridCol w:w="2809"/>
      </w:tblGrid>
      <w:tr w:rsidR="00E11893" w14:paraId="1934FAB1" w14:textId="77777777">
        <w:trPr>
          <w:trHeight w:val="447"/>
          <w:jc w:val="center"/>
        </w:trPr>
        <w:tc>
          <w:tcPr>
            <w:tcW w:w="2425" w:type="dxa"/>
            <w:tcBorders>
              <w:top w:val="single" w:sz="24" w:space="0" w:color="11A7A3"/>
              <w:left w:val="single" w:sz="24" w:space="0" w:color="009999"/>
              <w:bottom w:val="single" w:sz="24" w:space="0" w:color="BFBFBF"/>
            </w:tcBorders>
            <w:shd w:val="clear" w:color="auto" w:fill="95D7D4"/>
          </w:tcPr>
          <w:p w14:paraId="6A6F6D2A" w14:textId="77777777" w:rsidR="00E11893" w:rsidRDefault="00FD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color w:val="403152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03152"/>
                <w:sz w:val="24"/>
                <w:szCs w:val="24"/>
                <w:rtl/>
              </w:rPr>
              <w:t>الأسبوع الأول</w:t>
            </w:r>
          </w:p>
        </w:tc>
        <w:tc>
          <w:tcPr>
            <w:tcW w:w="2430" w:type="dxa"/>
            <w:tcBorders>
              <w:top w:val="single" w:sz="24" w:space="0" w:color="11A7A3"/>
              <w:bottom w:val="single" w:sz="24" w:space="0" w:color="BFBFBF"/>
            </w:tcBorders>
            <w:shd w:val="clear" w:color="auto" w:fill="95D7D4"/>
          </w:tcPr>
          <w:p w14:paraId="4FBBC3F1" w14:textId="77777777" w:rsidR="00E11893" w:rsidRDefault="00FD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color w:val="403152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03152"/>
                <w:sz w:val="24"/>
                <w:szCs w:val="24"/>
                <w:rtl/>
              </w:rPr>
              <w:t>الأسبوع الثاني</w:t>
            </w:r>
          </w:p>
        </w:tc>
        <w:tc>
          <w:tcPr>
            <w:tcW w:w="2520" w:type="dxa"/>
            <w:tcBorders>
              <w:top w:val="single" w:sz="24" w:space="0" w:color="11A7A3"/>
              <w:bottom w:val="single" w:sz="24" w:space="0" w:color="BFBFBF"/>
            </w:tcBorders>
            <w:shd w:val="clear" w:color="auto" w:fill="95D7D4"/>
          </w:tcPr>
          <w:p w14:paraId="7158CCAA" w14:textId="77777777" w:rsidR="00E11893" w:rsidRDefault="00FD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color w:val="403152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03152"/>
                <w:sz w:val="24"/>
                <w:szCs w:val="24"/>
                <w:rtl/>
              </w:rPr>
              <w:t>الأسبوع الثالث</w:t>
            </w:r>
          </w:p>
        </w:tc>
        <w:tc>
          <w:tcPr>
            <w:tcW w:w="2700" w:type="dxa"/>
            <w:tcBorders>
              <w:top w:val="single" w:sz="24" w:space="0" w:color="11A7A3"/>
              <w:bottom w:val="single" w:sz="24" w:space="0" w:color="BFBFBF"/>
            </w:tcBorders>
            <w:shd w:val="clear" w:color="auto" w:fill="95D7D4"/>
          </w:tcPr>
          <w:p w14:paraId="76B086F9" w14:textId="77777777" w:rsidR="00E11893" w:rsidRDefault="00FD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color w:val="403152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03152"/>
                <w:sz w:val="24"/>
                <w:szCs w:val="24"/>
                <w:rtl/>
              </w:rPr>
              <w:t>الأسبوع الرابع</w:t>
            </w:r>
          </w:p>
        </w:tc>
        <w:tc>
          <w:tcPr>
            <w:tcW w:w="2700" w:type="dxa"/>
            <w:tcBorders>
              <w:top w:val="single" w:sz="24" w:space="0" w:color="11A7A3"/>
              <w:bottom w:val="single" w:sz="24" w:space="0" w:color="BFBFBF"/>
            </w:tcBorders>
            <w:shd w:val="clear" w:color="auto" w:fill="95D7D4"/>
          </w:tcPr>
          <w:p w14:paraId="6D36E9FA" w14:textId="77777777" w:rsidR="00E11893" w:rsidRDefault="00FD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color w:val="403152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03152"/>
                <w:sz w:val="24"/>
                <w:szCs w:val="24"/>
                <w:rtl/>
              </w:rPr>
              <w:t>الأسبوع الخامس</w:t>
            </w:r>
          </w:p>
        </w:tc>
        <w:tc>
          <w:tcPr>
            <w:tcW w:w="2809" w:type="dxa"/>
            <w:tcBorders>
              <w:top w:val="single" w:sz="24" w:space="0" w:color="11A7A3"/>
              <w:bottom w:val="single" w:sz="24" w:space="0" w:color="BFBFBF"/>
              <w:right w:val="single" w:sz="24" w:space="0" w:color="009999"/>
            </w:tcBorders>
            <w:shd w:val="clear" w:color="auto" w:fill="95D7D4"/>
          </w:tcPr>
          <w:p w14:paraId="6EBB0ED5" w14:textId="77777777" w:rsidR="00E11893" w:rsidRDefault="00FD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color w:val="403152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03152"/>
                <w:sz w:val="24"/>
                <w:szCs w:val="24"/>
                <w:rtl/>
              </w:rPr>
              <w:t>الأسبوع السادس</w:t>
            </w:r>
          </w:p>
        </w:tc>
      </w:tr>
      <w:tr w:rsidR="00E11893" w14:paraId="6FB8E4DB" w14:textId="77777777">
        <w:trPr>
          <w:trHeight w:val="283"/>
          <w:jc w:val="center"/>
        </w:trPr>
        <w:tc>
          <w:tcPr>
            <w:tcW w:w="2425" w:type="dxa"/>
            <w:tcBorders>
              <w:top w:val="single" w:sz="24" w:space="0" w:color="BFBFBF"/>
              <w:left w:val="single" w:sz="24" w:space="0" w:color="009999"/>
            </w:tcBorders>
            <w:shd w:val="clear" w:color="auto" w:fill="EDEDED"/>
            <w:vAlign w:val="center"/>
          </w:tcPr>
          <w:p w14:paraId="20820EC7" w14:textId="2ED301B5" w:rsidR="00E11893" w:rsidRDefault="00FD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1F4E7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4E79"/>
                <w:sz w:val="24"/>
                <w:szCs w:val="24"/>
                <w:rtl/>
              </w:rPr>
              <w:t xml:space="preserve">من </w:t>
            </w:r>
            <w:r w:rsidR="00B47826">
              <w:rPr>
                <w:rFonts w:ascii="Arial" w:eastAsia="Arial" w:hAnsi="Arial" w:cs="Arial" w:hint="cs"/>
                <w:b/>
                <w:color w:val="1F4E79"/>
                <w:sz w:val="24"/>
                <w:szCs w:val="24"/>
                <w:rtl/>
              </w:rPr>
              <w:t>15/5</w:t>
            </w:r>
            <w:r>
              <w:rPr>
                <w:rFonts w:ascii="Arial" w:eastAsia="Arial" w:hAnsi="Arial" w:cs="Arial"/>
                <w:b/>
                <w:color w:val="1F4E79"/>
                <w:sz w:val="24"/>
                <w:szCs w:val="24"/>
                <w:rtl/>
              </w:rPr>
              <w:t xml:space="preserve"> إلى  </w:t>
            </w:r>
            <w:r w:rsidR="0069527E">
              <w:rPr>
                <w:rFonts w:ascii="Arial" w:eastAsia="Arial" w:hAnsi="Arial" w:cs="Arial" w:hint="cs"/>
                <w:b/>
                <w:color w:val="1F4E79"/>
                <w:sz w:val="24"/>
                <w:szCs w:val="24"/>
                <w:rtl/>
              </w:rPr>
              <w:t>19/5</w:t>
            </w:r>
          </w:p>
        </w:tc>
        <w:tc>
          <w:tcPr>
            <w:tcW w:w="2430" w:type="dxa"/>
            <w:tcBorders>
              <w:top w:val="single" w:sz="24" w:space="0" w:color="BFBFBF"/>
            </w:tcBorders>
            <w:shd w:val="clear" w:color="auto" w:fill="EDEDED"/>
            <w:vAlign w:val="center"/>
          </w:tcPr>
          <w:p w14:paraId="387D9DCB" w14:textId="213ECE65" w:rsidR="00E11893" w:rsidRDefault="00FD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1F4E7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4E79"/>
                <w:sz w:val="24"/>
                <w:szCs w:val="24"/>
                <w:rtl/>
              </w:rPr>
              <w:t xml:space="preserve">من </w:t>
            </w:r>
            <w:r w:rsidR="002F7691">
              <w:rPr>
                <w:rFonts w:ascii="Arial" w:eastAsia="Arial" w:hAnsi="Arial" w:cs="Arial" w:hint="cs"/>
                <w:b/>
                <w:color w:val="1F4E79"/>
                <w:sz w:val="24"/>
                <w:szCs w:val="24"/>
                <w:rtl/>
              </w:rPr>
              <w:t>22/5</w:t>
            </w:r>
            <w:r>
              <w:rPr>
                <w:rFonts w:ascii="Arial" w:eastAsia="Arial" w:hAnsi="Arial" w:cs="Arial"/>
                <w:b/>
                <w:color w:val="1F4E79"/>
                <w:sz w:val="24"/>
                <w:szCs w:val="24"/>
                <w:rtl/>
              </w:rPr>
              <w:t xml:space="preserve">  إلى </w:t>
            </w:r>
            <w:r w:rsidR="002F7691">
              <w:rPr>
                <w:rFonts w:ascii="Arial" w:eastAsia="Arial" w:hAnsi="Arial" w:cs="Arial" w:hint="cs"/>
                <w:b/>
                <w:color w:val="1F4E79"/>
                <w:sz w:val="24"/>
                <w:szCs w:val="24"/>
                <w:rtl/>
              </w:rPr>
              <w:t>26/5</w:t>
            </w:r>
          </w:p>
        </w:tc>
        <w:tc>
          <w:tcPr>
            <w:tcW w:w="2520" w:type="dxa"/>
            <w:tcBorders>
              <w:top w:val="single" w:sz="24" w:space="0" w:color="BFBFBF"/>
            </w:tcBorders>
            <w:shd w:val="clear" w:color="auto" w:fill="EDEDED"/>
            <w:vAlign w:val="center"/>
          </w:tcPr>
          <w:p w14:paraId="461B42BF" w14:textId="187CA62C" w:rsidR="00E11893" w:rsidRDefault="00FD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1F4E7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4E79"/>
                <w:sz w:val="24"/>
                <w:szCs w:val="24"/>
                <w:rtl/>
              </w:rPr>
              <w:t>م</w:t>
            </w:r>
            <w:r w:rsidR="00B038D7">
              <w:rPr>
                <w:rFonts w:ascii="Arial" w:eastAsia="Arial" w:hAnsi="Arial" w:cs="Arial" w:hint="cs"/>
                <w:b/>
                <w:color w:val="1F4E79"/>
                <w:sz w:val="24"/>
                <w:szCs w:val="24"/>
                <w:rtl/>
              </w:rPr>
              <w:t xml:space="preserve">ن </w:t>
            </w:r>
            <w:r w:rsidR="007C61B8">
              <w:rPr>
                <w:rFonts w:ascii="Arial" w:eastAsia="Arial" w:hAnsi="Arial" w:cs="Arial" w:hint="cs"/>
                <w:b/>
                <w:color w:val="1F4E79"/>
                <w:sz w:val="24"/>
                <w:szCs w:val="24"/>
                <w:rtl/>
              </w:rPr>
              <w:t>29/5</w:t>
            </w:r>
            <w:r>
              <w:rPr>
                <w:rFonts w:ascii="Arial" w:eastAsia="Arial" w:hAnsi="Arial" w:cs="Arial"/>
                <w:b/>
                <w:color w:val="1F4E79"/>
                <w:sz w:val="24"/>
                <w:szCs w:val="24"/>
                <w:rtl/>
              </w:rPr>
              <w:t xml:space="preserve">  إلى  </w:t>
            </w:r>
            <w:r w:rsidR="007C61B8">
              <w:rPr>
                <w:rFonts w:ascii="Arial" w:eastAsia="Arial" w:hAnsi="Arial" w:cs="Arial" w:hint="cs"/>
                <w:b/>
                <w:color w:val="1F4E79"/>
                <w:sz w:val="24"/>
                <w:szCs w:val="24"/>
                <w:rtl/>
              </w:rPr>
              <w:t>4/6</w:t>
            </w:r>
          </w:p>
        </w:tc>
        <w:tc>
          <w:tcPr>
            <w:tcW w:w="2700" w:type="dxa"/>
            <w:tcBorders>
              <w:top w:val="single" w:sz="24" w:space="0" w:color="BFBFBF"/>
            </w:tcBorders>
            <w:shd w:val="clear" w:color="auto" w:fill="EDEDED"/>
            <w:vAlign w:val="center"/>
          </w:tcPr>
          <w:p w14:paraId="1EDC769A" w14:textId="158EB778" w:rsidR="00E11893" w:rsidRDefault="00FD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1F4E7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4E79"/>
                <w:sz w:val="24"/>
                <w:szCs w:val="24"/>
                <w:rtl/>
              </w:rPr>
              <w:t xml:space="preserve">من </w:t>
            </w:r>
            <w:r w:rsidR="00302EDB">
              <w:rPr>
                <w:rFonts w:ascii="Arial" w:eastAsia="Arial" w:hAnsi="Arial" w:cs="Arial" w:hint="cs"/>
                <w:b/>
                <w:color w:val="1F4E79"/>
                <w:sz w:val="24"/>
                <w:szCs w:val="24"/>
                <w:rtl/>
              </w:rPr>
              <w:t>7/6</w:t>
            </w:r>
            <w:r>
              <w:rPr>
                <w:rFonts w:ascii="Arial" w:eastAsia="Arial" w:hAnsi="Arial" w:cs="Arial"/>
                <w:b/>
                <w:color w:val="1F4E79"/>
                <w:sz w:val="24"/>
                <w:szCs w:val="24"/>
                <w:rtl/>
              </w:rPr>
              <w:t xml:space="preserve">  إلى </w:t>
            </w:r>
            <w:r w:rsidR="00302EDB">
              <w:rPr>
                <w:rFonts w:ascii="Arial" w:eastAsia="Arial" w:hAnsi="Arial" w:cs="Arial" w:hint="cs"/>
                <w:b/>
                <w:color w:val="1F4E79"/>
                <w:sz w:val="24"/>
                <w:szCs w:val="24"/>
                <w:rtl/>
              </w:rPr>
              <w:t xml:space="preserve"> 11/6</w:t>
            </w:r>
          </w:p>
        </w:tc>
        <w:tc>
          <w:tcPr>
            <w:tcW w:w="2700" w:type="dxa"/>
            <w:tcBorders>
              <w:top w:val="single" w:sz="24" w:space="0" w:color="BFBFBF"/>
            </w:tcBorders>
            <w:shd w:val="clear" w:color="auto" w:fill="EDEDED"/>
            <w:vAlign w:val="center"/>
          </w:tcPr>
          <w:p w14:paraId="0ABEA3ED" w14:textId="79D97668" w:rsidR="00E11893" w:rsidRDefault="00FD38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1F4E7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4E79"/>
                <w:sz w:val="24"/>
                <w:szCs w:val="24"/>
                <w:rtl/>
              </w:rPr>
              <w:t>من</w:t>
            </w:r>
            <w:r w:rsidR="004377DB">
              <w:rPr>
                <w:rFonts w:ascii="Arial" w:eastAsia="Arial" w:hAnsi="Arial" w:cs="Arial" w:hint="cs"/>
                <w:b/>
                <w:color w:val="1F4E79"/>
                <w:sz w:val="24"/>
                <w:szCs w:val="24"/>
                <w:rtl/>
              </w:rPr>
              <w:t>14</w:t>
            </w:r>
            <w:r w:rsidR="00F31937">
              <w:rPr>
                <w:rFonts w:ascii="Arial" w:eastAsia="Arial" w:hAnsi="Arial" w:cs="Arial" w:hint="cs"/>
                <w:b/>
                <w:color w:val="1F4E79"/>
                <w:sz w:val="24"/>
                <w:szCs w:val="24"/>
                <w:rtl/>
              </w:rPr>
              <w:t>/6</w:t>
            </w:r>
            <w:r>
              <w:rPr>
                <w:rFonts w:ascii="Arial" w:eastAsia="Arial" w:hAnsi="Arial" w:cs="Arial"/>
                <w:b/>
                <w:color w:val="1F4E79"/>
                <w:sz w:val="24"/>
                <w:szCs w:val="24"/>
                <w:rtl/>
              </w:rPr>
              <w:t xml:space="preserve">  إلى </w:t>
            </w:r>
            <w:r w:rsidR="00F31937">
              <w:rPr>
                <w:rFonts w:ascii="Arial" w:eastAsia="Arial" w:hAnsi="Arial" w:cs="Arial" w:hint="cs"/>
                <w:b/>
                <w:color w:val="1F4E79"/>
                <w:sz w:val="24"/>
                <w:szCs w:val="24"/>
                <w:rtl/>
              </w:rPr>
              <w:t xml:space="preserve"> </w:t>
            </w:r>
            <w:r w:rsidR="004377DB">
              <w:rPr>
                <w:rFonts w:ascii="Arial" w:eastAsia="Arial" w:hAnsi="Arial" w:cs="Arial" w:hint="cs"/>
                <w:b/>
                <w:color w:val="1F4E79"/>
                <w:sz w:val="24"/>
                <w:szCs w:val="24"/>
                <w:rtl/>
              </w:rPr>
              <w:t>18/6</w:t>
            </w:r>
          </w:p>
        </w:tc>
        <w:tc>
          <w:tcPr>
            <w:tcW w:w="2809" w:type="dxa"/>
            <w:tcBorders>
              <w:top w:val="single" w:sz="24" w:space="0" w:color="BFBFBF"/>
              <w:right w:val="single" w:sz="24" w:space="0" w:color="009999"/>
            </w:tcBorders>
            <w:shd w:val="clear" w:color="auto" w:fill="EDEDED"/>
            <w:vAlign w:val="center"/>
          </w:tcPr>
          <w:p w14:paraId="4EA3747E" w14:textId="593D36CF" w:rsidR="00E11893" w:rsidRDefault="00455E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1F4E79"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b/>
                <w:color w:val="1F4E79"/>
                <w:sz w:val="24"/>
                <w:szCs w:val="24"/>
                <w:rtl/>
              </w:rPr>
              <w:t xml:space="preserve">من </w:t>
            </w:r>
            <w:r w:rsidR="003F1176">
              <w:rPr>
                <w:rFonts w:ascii="Arial" w:eastAsia="Arial" w:hAnsi="Arial" w:cs="Arial" w:hint="cs"/>
                <w:b/>
                <w:color w:val="1F4E79"/>
                <w:sz w:val="24"/>
                <w:szCs w:val="24"/>
                <w:rtl/>
              </w:rPr>
              <w:t>21/6 إلى 25/6</w:t>
            </w:r>
          </w:p>
        </w:tc>
      </w:tr>
      <w:tr w:rsidR="00E11893" w14:paraId="0AE557E9" w14:textId="77777777">
        <w:trPr>
          <w:trHeight w:val="340"/>
          <w:jc w:val="center"/>
        </w:trPr>
        <w:tc>
          <w:tcPr>
            <w:tcW w:w="2425" w:type="dxa"/>
            <w:tcBorders>
              <w:left w:val="single" w:sz="24" w:space="0" w:color="009999"/>
              <w:bottom w:val="dashed" w:sz="4" w:space="0" w:color="000000"/>
            </w:tcBorders>
            <w:shd w:val="clear" w:color="auto" w:fill="auto"/>
            <w:vAlign w:val="center"/>
          </w:tcPr>
          <w:p w14:paraId="233092A8" w14:textId="668C63A7" w:rsidR="00E11893" w:rsidRDefault="006952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  <w:rtl/>
              </w:rPr>
            </w:pPr>
            <w:r>
              <w:rPr>
                <w:rFonts w:ascii="Arial" w:eastAsia="Arial" w:hAnsi="Arial" w:cs="Arial" w:hint="cs"/>
                <w:color w:val="000000"/>
                <w:sz w:val="21"/>
                <w:szCs w:val="21"/>
                <w:rtl/>
              </w:rPr>
              <w:t>الإنتاج والاستهلاك المستدام</w:t>
            </w:r>
          </w:p>
        </w:tc>
        <w:tc>
          <w:tcPr>
            <w:tcW w:w="2430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1976FC7E" w14:textId="5B901CDB" w:rsidR="00E11893" w:rsidRDefault="002F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color w:val="000000"/>
                <w:sz w:val="21"/>
                <w:szCs w:val="21"/>
                <w:rtl/>
              </w:rPr>
              <w:t>دورة حياة المنتج</w:t>
            </w:r>
          </w:p>
        </w:tc>
        <w:tc>
          <w:tcPr>
            <w:tcW w:w="2520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04C12FDD" w14:textId="28BBE03E" w:rsidR="00E11893" w:rsidRDefault="00BA16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color w:val="000000"/>
                <w:sz w:val="21"/>
                <w:szCs w:val="21"/>
                <w:rtl/>
              </w:rPr>
              <w:t>الاقتصاد المعرفي</w:t>
            </w:r>
          </w:p>
        </w:tc>
        <w:tc>
          <w:tcPr>
            <w:tcW w:w="2700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0255ECB5" w14:textId="0091DBAF" w:rsidR="00E11893" w:rsidRDefault="00302E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color w:val="000000"/>
                <w:sz w:val="21"/>
                <w:szCs w:val="21"/>
                <w:rtl/>
              </w:rPr>
              <w:t>الإدارة البيئية للنفايات</w:t>
            </w:r>
          </w:p>
        </w:tc>
        <w:tc>
          <w:tcPr>
            <w:tcW w:w="2700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356690CE" w14:textId="1049FD7B" w:rsidR="00E11893" w:rsidRDefault="0043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color w:val="000000"/>
                <w:sz w:val="21"/>
                <w:szCs w:val="21"/>
                <w:rtl/>
              </w:rPr>
              <w:t>الماء ثروة وطنية</w:t>
            </w:r>
          </w:p>
        </w:tc>
        <w:tc>
          <w:tcPr>
            <w:tcW w:w="2809" w:type="dxa"/>
            <w:tcBorders>
              <w:bottom w:val="dashed" w:sz="4" w:space="0" w:color="000000"/>
              <w:right w:val="single" w:sz="24" w:space="0" w:color="009999"/>
            </w:tcBorders>
            <w:shd w:val="clear" w:color="auto" w:fill="auto"/>
            <w:vAlign w:val="center"/>
          </w:tcPr>
          <w:p w14:paraId="3ACDF964" w14:textId="0169B1A0" w:rsidR="00E11893" w:rsidRDefault="003F1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color w:val="000000"/>
                <w:sz w:val="21"/>
                <w:szCs w:val="21"/>
                <w:rtl/>
              </w:rPr>
              <w:t>التكيف المناخي</w:t>
            </w:r>
          </w:p>
        </w:tc>
      </w:tr>
      <w:tr w:rsidR="004377DB" w14:paraId="51DA71EF" w14:textId="77777777">
        <w:trPr>
          <w:trHeight w:val="340"/>
          <w:jc w:val="center"/>
        </w:trPr>
        <w:tc>
          <w:tcPr>
            <w:tcW w:w="2425" w:type="dxa"/>
            <w:tcBorders>
              <w:top w:val="dashed" w:sz="4" w:space="0" w:color="000000"/>
              <w:left w:val="single" w:sz="24" w:space="0" w:color="009999"/>
              <w:bottom w:val="dashed" w:sz="4" w:space="0" w:color="000000"/>
            </w:tcBorders>
            <w:shd w:val="clear" w:color="auto" w:fill="auto"/>
            <w:vAlign w:val="center"/>
          </w:tcPr>
          <w:p w14:paraId="1B6A2C4F" w14:textId="595372AE" w:rsidR="004377DB" w:rsidRDefault="0043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color w:val="000000"/>
                <w:sz w:val="21"/>
                <w:szCs w:val="21"/>
                <w:rtl/>
              </w:rPr>
              <w:t>الإنتاج والاستهلاك المستدام</w:t>
            </w:r>
          </w:p>
        </w:tc>
        <w:tc>
          <w:tcPr>
            <w:tcW w:w="243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5332A20C" w14:textId="7ACAAE4E" w:rsidR="004377DB" w:rsidRDefault="004377DB" w:rsidP="002F76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1"/>
                <w:szCs w:val="21"/>
                <w:rtl/>
              </w:rPr>
              <w:t>دورة حياة المنتج</w:t>
            </w:r>
          </w:p>
        </w:tc>
        <w:tc>
          <w:tcPr>
            <w:tcW w:w="25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587F8DE9" w14:textId="66A13523" w:rsidR="004377DB" w:rsidRDefault="0043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1"/>
                <w:szCs w:val="21"/>
                <w:rtl/>
              </w:rPr>
              <w:t>الاقتصاد المعرفي</w:t>
            </w:r>
          </w:p>
        </w:tc>
        <w:tc>
          <w:tcPr>
            <w:tcW w:w="270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3073FE89" w14:textId="68AAAABB" w:rsidR="004377DB" w:rsidRDefault="0043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1"/>
                <w:szCs w:val="21"/>
                <w:rtl/>
              </w:rPr>
              <w:t>الإدارة البيئية للنفايات</w:t>
            </w:r>
          </w:p>
        </w:tc>
        <w:tc>
          <w:tcPr>
            <w:tcW w:w="270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6CF88DE8" w14:textId="2267404A" w:rsidR="004377DB" w:rsidRDefault="004377DB" w:rsidP="00F22A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color w:val="000000"/>
                <w:sz w:val="21"/>
                <w:szCs w:val="21"/>
                <w:rtl/>
              </w:rPr>
              <w:t>الماء ثروة وطنية</w:t>
            </w:r>
          </w:p>
        </w:tc>
        <w:tc>
          <w:tcPr>
            <w:tcW w:w="2809" w:type="dxa"/>
            <w:tcBorders>
              <w:top w:val="dashed" w:sz="4" w:space="0" w:color="000000"/>
              <w:bottom w:val="dashed" w:sz="4" w:space="0" w:color="000000"/>
              <w:right w:val="single" w:sz="24" w:space="0" w:color="009999"/>
            </w:tcBorders>
            <w:shd w:val="clear" w:color="auto" w:fill="auto"/>
            <w:vAlign w:val="center"/>
          </w:tcPr>
          <w:p w14:paraId="1668E9B5" w14:textId="51024B53" w:rsidR="004377DB" w:rsidRDefault="003F11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1"/>
                <w:szCs w:val="21"/>
                <w:rtl/>
              </w:rPr>
              <w:t>التكيف المناخي</w:t>
            </w:r>
          </w:p>
        </w:tc>
      </w:tr>
      <w:tr w:rsidR="004377DB" w14:paraId="6B5181B4" w14:textId="77777777">
        <w:trPr>
          <w:trHeight w:val="340"/>
          <w:jc w:val="center"/>
        </w:trPr>
        <w:tc>
          <w:tcPr>
            <w:tcW w:w="2425" w:type="dxa"/>
            <w:tcBorders>
              <w:top w:val="dashed" w:sz="4" w:space="0" w:color="000000"/>
              <w:left w:val="single" w:sz="24" w:space="0" w:color="009999"/>
              <w:bottom w:val="dashed" w:sz="4" w:space="0" w:color="000000"/>
            </w:tcBorders>
            <w:shd w:val="clear" w:color="auto" w:fill="auto"/>
            <w:vAlign w:val="center"/>
          </w:tcPr>
          <w:p w14:paraId="4451CBF8" w14:textId="2484A913" w:rsidR="004377DB" w:rsidRDefault="0043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1"/>
                <w:szCs w:val="21"/>
                <w:rtl/>
              </w:rPr>
              <w:t>عناصر الانتاج</w:t>
            </w:r>
          </w:p>
        </w:tc>
        <w:tc>
          <w:tcPr>
            <w:tcW w:w="243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110AC363" w14:textId="71708A8C" w:rsidR="004377DB" w:rsidRDefault="004377DB" w:rsidP="005701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1"/>
                <w:szCs w:val="21"/>
                <w:rtl/>
              </w:rPr>
              <w:t>البحث والابتكار</w:t>
            </w:r>
          </w:p>
        </w:tc>
        <w:tc>
          <w:tcPr>
            <w:tcW w:w="25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64F65BB8" w14:textId="088BF75A" w:rsidR="004377DB" w:rsidRDefault="0043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1"/>
                <w:szCs w:val="21"/>
                <w:rtl/>
              </w:rPr>
              <w:t>المدارس البيئية</w:t>
            </w:r>
          </w:p>
        </w:tc>
        <w:tc>
          <w:tcPr>
            <w:tcW w:w="270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5A2988DE" w14:textId="6852A81B" w:rsidR="004377DB" w:rsidRDefault="0043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1"/>
                <w:szCs w:val="21"/>
                <w:rtl/>
              </w:rPr>
              <w:t>الطاقة المستدامة</w:t>
            </w:r>
          </w:p>
        </w:tc>
        <w:tc>
          <w:tcPr>
            <w:tcW w:w="270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0674A37D" w14:textId="0DD8E705" w:rsidR="004377DB" w:rsidRDefault="0083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1"/>
                <w:szCs w:val="21"/>
                <w:rtl/>
              </w:rPr>
              <w:t>حماية النظم البحرية والساحلية</w:t>
            </w:r>
          </w:p>
        </w:tc>
        <w:tc>
          <w:tcPr>
            <w:tcW w:w="2809" w:type="dxa"/>
            <w:tcBorders>
              <w:top w:val="dashed" w:sz="4" w:space="0" w:color="000000"/>
              <w:bottom w:val="dashed" w:sz="4" w:space="0" w:color="000000"/>
              <w:right w:val="single" w:sz="24" w:space="0" w:color="009999"/>
            </w:tcBorders>
            <w:shd w:val="clear" w:color="auto" w:fill="auto"/>
            <w:vAlign w:val="center"/>
          </w:tcPr>
          <w:p w14:paraId="43B0A908" w14:textId="7787AE58" w:rsidR="004377DB" w:rsidRDefault="00D64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1"/>
                <w:szCs w:val="21"/>
                <w:rtl/>
              </w:rPr>
              <w:t>البصمة الكربونية</w:t>
            </w:r>
          </w:p>
        </w:tc>
      </w:tr>
      <w:tr w:rsidR="004377DB" w14:paraId="00192F08" w14:textId="77777777">
        <w:trPr>
          <w:trHeight w:val="340"/>
          <w:jc w:val="center"/>
        </w:trPr>
        <w:tc>
          <w:tcPr>
            <w:tcW w:w="2425" w:type="dxa"/>
            <w:tcBorders>
              <w:top w:val="dashed" w:sz="4" w:space="0" w:color="000000"/>
              <w:left w:val="single" w:sz="24" w:space="0" w:color="009999"/>
              <w:bottom w:val="dashed" w:sz="4" w:space="0" w:color="000000"/>
            </w:tcBorders>
            <w:shd w:val="clear" w:color="auto" w:fill="auto"/>
            <w:vAlign w:val="center"/>
          </w:tcPr>
          <w:p w14:paraId="30E9C283" w14:textId="259C23D2" w:rsidR="004377DB" w:rsidRDefault="0043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color w:val="000000"/>
                <w:sz w:val="21"/>
                <w:szCs w:val="21"/>
                <w:rtl/>
              </w:rPr>
              <w:t>عناصر الانتاج</w:t>
            </w:r>
          </w:p>
        </w:tc>
        <w:tc>
          <w:tcPr>
            <w:tcW w:w="243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12D7F9A1" w14:textId="31C34FC9" w:rsidR="004377DB" w:rsidRDefault="0043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color w:val="000000"/>
                <w:sz w:val="21"/>
                <w:szCs w:val="21"/>
                <w:rtl/>
              </w:rPr>
              <w:t>البحث والابتكار</w:t>
            </w:r>
          </w:p>
        </w:tc>
        <w:tc>
          <w:tcPr>
            <w:tcW w:w="25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02904765" w14:textId="06B6E368" w:rsidR="004377DB" w:rsidRDefault="0043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color w:val="000000"/>
                <w:sz w:val="21"/>
                <w:szCs w:val="21"/>
                <w:rtl/>
              </w:rPr>
              <w:t>المدارس البيئية</w:t>
            </w:r>
          </w:p>
        </w:tc>
        <w:tc>
          <w:tcPr>
            <w:tcW w:w="270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740FA01E" w14:textId="13B977A7" w:rsidR="004377DB" w:rsidRDefault="0043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color w:val="000000"/>
                <w:sz w:val="21"/>
                <w:szCs w:val="21"/>
                <w:rtl/>
              </w:rPr>
              <w:t>الطاقة المستدامة</w:t>
            </w:r>
          </w:p>
        </w:tc>
        <w:tc>
          <w:tcPr>
            <w:tcW w:w="270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167E821C" w14:textId="122A62C6" w:rsidR="004377DB" w:rsidRDefault="00832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color w:val="000000"/>
                <w:sz w:val="21"/>
                <w:szCs w:val="21"/>
                <w:rtl/>
              </w:rPr>
              <w:t>حماية النظم البحرية والساحلية</w:t>
            </w:r>
          </w:p>
        </w:tc>
        <w:tc>
          <w:tcPr>
            <w:tcW w:w="2809" w:type="dxa"/>
            <w:tcBorders>
              <w:top w:val="dashed" w:sz="4" w:space="0" w:color="000000"/>
              <w:bottom w:val="dashed" w:sz="4" w:space="0" w:color="000000"/>
              <w:right w:val="single" w:sz="24" w:space="0" w:color="009999"/>
            </w:tcBorders>
            <w:shd w:val="clear" w:color="auto" w:fill="auto"/>
            <w:vAlign w:val="center"/>
          </w:tcPr>
          <w:p w14:paraId="0E522319" w14:textId="740B2149" w:rsidR="004377DB" w:rsidRDefault="00D646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color w:val="000000"/>
                <w:sz w:val="21"/>
                <w:szCs w:val="21"/>
                <w:rtl/>
              </w:rPr>
              <w:t>البصمة الكربونية</w:t>
            </w:r>
          </w:p>
        </w:tc>
      </w:tr>
      <w:tr w:rsidR="004377DB" w14:paraId="6C2523AD" w14:textId="77777777">
        <w:trPr>
          <w:trHeight w:val="340"/>
          <w:jc w:val="center"/>
        </w:trPr>
        <w:tc>
          <w:tcPr>
            <w:tcW w:w="2425" w:type="dxa"/>
            <w:tcBorders>
              <w:top w:val="dashed" w:sz="4" w:space="0" w:color="000000"/>
              <w:left w:val="single" w:sz="24" w:space="0" w:color="009999"/>
              <w:bottom w:val="single" w:sz="24" w:space="0" w:color="BFBFBF"/>
            </w:tcBorders>
            <w:shd w:val="clear" w:color="auto" w:fill="auto"/>
            <w:vAlign w:val="center"/>
          </w:tcPr>
          <w:p w14:paraId="612DFB2E" w14:textId="3DB522D2" w:rsidR="004377DB" w:rsidRDefault="0043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dashed" w:sz="4" w:space="0" w:color="000000"/>
              <w:bottom w:val="single" w:sz="24" w:space="0" w:color="BFBFBF"/>
            </w:tcBorders>
            <w:shd w:val="clear" w:color="auto" w:fill="auto"/>
            <w:vAlign w:val="center"/>
          </w:tcPr>
          <w:p w14:paraId="3C09F32C" w14:textId="1ABC1D1A" w:rsidR="004377DB" w:rsidRDefault="0043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dashed" w:sz="4" w:space="0" w:color="000000"/>
              <w:bottom w:val="single" w:sz="24" w:space="0" w:color="BFBFBF"/>
            </w:tcBorders>
            <w:shd w:val="clear" w:color="auto" w:fill="auto"/>
            <w:vAlign w:val="center"/>
          </w:tcPr>
          <w:p w14:paraId="64C2AFD5" w14:textId="21A0391F" w:rsidR="004377DB" w:rsidRDefault="0043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dashed" w:sz="4" w:space="0" w:color="000000"/>
              <w:bottom w:val="single" w:sz="24" w:space="0" w:color="BFBFBF"/>
            </w:tcBorders>
            <w:shd w:val="clear" w:color="auto" w:fill="auto"/>
            <w:vAlign w:val="center"/>
          </w:tcPr>
          <w:p w14:paraId="1BE057D9" w14:textId="02BD95B8" w:rsidR="004377DB" w:rsidRDefault="004377DB" w:rsidP="008557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color w:val="000000"/>
                <w:sz w:val="21"/>
                <w:szCs w:val="21"/>
                <w:rtl/>
              </w:rPr>
              <w:t>إجازة نهاية أسبوع مطولة</w:t>
            </w:r>
          </w:p>
        </w:tc>
        <w:tc>
          <w:tcPr>
            <w:tcW w:w="2700" w:type="dxa"/>
            <w:tcBorders>
              <w:top w:val="dashed" w:sz="4" w:space="0" w:color="000000"/>
              <w:bottom w:val="single" w:sz="24" w:space="0" w:color="BFBFBF"/>
            </w:tcBorders>
            <w:shd w:val="clear" w:color="auto" w:fill="auto"/>
            <w:vAlign w:val="center"/>
          </w:tcPr>
          <w:p w14:paraId="0896CEAA" w14:textId="6F2E8EA3" w:rsidR="004377DB" w:rsidRDefault="0043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FF7C80"/>
                <w:sz w:val="21"/>
                <w:szCs w:val="21"/>
              </w:rPr>
            </w:pPr>
          </w:p>
        </w:tc>
        <w:tc>
          <w:tcPr>
            <w:tcW w:w="2809" w:type="dxa"/>
            <w:tcBorders>
              <w:top w:val="dashed" w:sz="4" w:space="0" w:color="000000"/>
              <w:bottom w:val="single" w:sz="24" w:space="0" w:color="BFBFBF"/>
              <w:right w:val="single" w:sz="24" w:space="0" w:color="009999"/>
            </w:tcBorders>
            <w:shd w:val="clear" w:color="auto" w:fill="auto"/>
            <w:vAlign w:val="center"/>
          </w:tcPr>
          <w:p w14:paraId="1C831764" w14:textId="7DDF00CC" w:rsidR="004377DB" w:rsidRDefault="0043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  <w:tr w:rsidR="004377DB" w14:paraId="64A3E4C6" w14:textId="77777777">
        <w:trPr>
          <w:trHeight w:val="428"/>
          <w:jc w:val="center"/>
        </w:trPr>
        <w:tc>
          <w:tcPr>
            <w:tcW w:w="2425" w:type="dxa"/>
            <w:tcBorders>
              <w:top w:val="single" w:sz="24" w:space="0" w:color="BFBFBF"/>
              <w:left w:val="single" w:sz="24" w:space="0" w:color="009999"/>
              <w:bottom w:val="single" w:sz="24" w:space="0" w:color="BFBFBF"/>
            </w:tcBorders>
            <w:shd w:val="clear" w:color="auto" w:fill="95D7D4"/>
            <w:vAlign w:val="center"/>
          </w:tcPr>
          <w:p w14:paraId="67D6A792" w14:textId="77777777" w:rsidR="004377DB" w:rsidRDefault="0043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color w:val="8C2828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03152"/>
                <w:sz w:val="24"/>
                <w:szCs w:val="24"/>
                <w:rtl/>
              </w:rPr>
              <w:t>الأسبوع</w:t>
            </w:r>
            <w:r>
              <w:rPr>
                <w:rFonts w:ascii="Arial" w:eastAsia="Arial" w:hAnsi="Arial" w:cs="Arial"/>
                <w:b/>
                <w:color w:val="8C28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403152"/>
                <w:sz w:val="24"/>
                <w:szCs w:val="24"/>
                <w:rtl/>
              </w:rPr>
              <w:t>السابع</w:t>
            </w:r>
          </w:p>
        </w:tc>
        <w:tc>
          <w:tcPr>
            <w:tcW w:w="2430" w:type="dxa"/>
            <w:tcBorders>
              <w:top w:val="single" w:sz="24" w:space="0" w:color="BFBFBF"/>
              <w:bottom w:val="single" w:sz="24" w:space="0" w:color="BFBFBF"/>
            </w:tcBorders>
            <w:shd w:val="clear" w:color="auto" w:fill="95D7D4"/>
            <w:vAlign w:val="center"/>
          </w:tcPr>
          <w:p w14:paraId="30E77251" w14:textId="51BAADB1" w:rsidR="004377DB" w:rsidRDefault="00F972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color w:val="8C2828"/>
                <w:sz w:val="24"/>
                <w:szCs w:val="24"/>
              </w:rPr>
            </w:pPr>
            <w:r>
              <w:rPr>
                <w:rFonts w:ascii="Arial" w:eastAsia="Arial" w:hAnsi="Arial" w:cs="Arial" w:hint="cs"/>
                <w:b/>
                <w:color w:val="403152"/>
                <w:sz w:val="24"/>
                <w:szCs w:val="24"/>
                <w:rtl/>
              </w:rPr>
              <w:t>إجازة من</w:t>
            </w:r>
            <w:r w:rsidR="003E75E2">
              <w:rPr>
                <w:rFonts w:ascii="Arial" w:eastAsia="Arial" w:hAnsi="Arial" w:cs="Arial" w:hint="cs"/>
                <w:b/>
                <w:color w:val="403152"/>
                <w:sz w:val="24"/>
                <w:szCs w:val="24"/>
                <w:rtl/>
              </w:rPr>
              <w:t>تصف</w:t>
            </w:r>
            <w:r>
              <w:rPr>
                <w:rFonts w:ascii="Arial" w:eastAsia="Arial" w:hAnsi="Arial" w:cs="Arial" w:hint="cs"/>
                <w:b/>
                <w:color w:val="403152"/>
                <w:sz w:val="24"/>
                <w:szCs w:val="24"/>
                <w:rtl/>
              </w:rPr>
              <w:t xml:space="preserve"> العا</w:t>
            </w:r>
            <w:r w:rsidR="00053AEE">
              <w:rPr>
                <w:rFonts w:ascii="Arial" w:eastAsia="Arial" w:hAnsi="Arial" w:cs="Arial" w:hint="cs"/>
                <w:b/>
                <w:color w:val="403152"/>
                <w:sz w:val="24"/>
                <w:szCs w:val="24"/>
                <w:rtl/>
              </w:rPr>
              <w:t>م الدراسي</w:t>
            </w:r>
          </w:p>
        </w:tc>
        <w:tc>
          <w:tcPr>
            <w:tcW w:w="2520" w:type="dxa"/>
            <w:tcBorders>
              <w:top w:val="single" w:sz="24" w:space="0" w:color="BFBFBF"/>
              <w:bottom w:val="single" w:sz="24" w:space="0" w:color="BFBFBF"/>
            </w:tcBorders>
            <w:shd w:val="clear" w:color="auto" w:fill="95D7D4"/>
            <w:vAlign w:val="center"/>
          </w:tcPr>
          <w:p w14:paraId="3A1964F1" w14:textId="6500F7D8" w:rsidR="004377DB" w:rsidRDefault="0043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color w:val="8C2828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03152"/>
                <w:sz w:val="24"/>
                <w:szCs w:val="24"/>
                <w:rtl/>
              </w:rPr>
              <w:t>الأسبوع</w:t>
            </w:r>
            <w:r>
              <w:rPr>
                <w:rFonts w:ascii="Arial" w:eastAsia="Arial" w:hAnsi="Arial" w:cs="Arial"/>
                <w:b/>
                <w:color w:val="8C28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403152"/>
                <w:sz w:val="24"/>
                <w:szCs w:val="24"/>
                <w:rtl/>
              </w:rPr>
              <w:t>ال</w:t>
            </w:r>
            <w:r w:rsidR="003309B2">
              <w:rPr>
                <w:rFonts w:ascii="Arial" w:eastAsia="Arial" w:hAnsi="Arial" w:cs="Arial" w:hint="cs"/>
                <w:b/>
                <w:color w:val="403152"/>
                <w:sz w:val="24"/>
                <w:szCs w:val="24"/>
                <w:rtl/>
              </w:rPr>
              <w:t>ثامن</w:t>
            </w:r>
          </w:p>
        </w:tc>
        <w:tc>
          <w:tcPr>
            <w:tcW w:w="2700" w:type="dxa"/>
            <w:tcBorders>
              <w:top w:val="single" w:sz="24" w:space="0" w:color="BFBFBF"/>
              <w:bottom w:val="single" w:sz="24" w:space="0" w:color="BFBFBF"/>
            </w:tcBorders>
            <w:shd w:val="clear" w:color="auto" w:fill="95D7D4"/>
            <w:vAlign w:val="center"/>
          </w:tcPr>
          <w:p w14:paraId="7B425161" w14:textId="101D6D7B" w:rsidR="004377DB" w:rsidRDefault="0043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color w:val="8C2828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03152"/>
                <w:sz w:val="24"/>
                <w:szCs w:val="24"/>
                <w:rtl/>
              </w:rPr>
              <w:t>الأسبوع</w:t>
            </w:r>
            <w:r>
              <w:rPr>
                <w:rFonts w:ascii="Arial" w:eastAsia="Arial" w:hAnsi="Arial" w:cs="Arial"/>
                <w:b/>
                <w:color w:val="8C28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403152"/>
                <w:sz w:val="24"/>
                <w:szCs w:val="24"/>
                <w:rtl/>
              </w:rPr>
              <w:t>ال</w:t>
            </w:r>
            <w:r w:rsidR="00F642F3">
              <w:rPr>
                <w:rFonts w:ascii="Arial" w:eastAsia="Arial" w:hAnsi="Arial" w:cs="Arial" w:hint="cs"/>
                <w:b/>
                <w:color w:val="403152"/>
                <w:sz w:val="24"/>
                <w:szCs w:val="24"/>
                <w:rtl/>
              </w:rPr>
              <w:t>تاسع</w:t>
            </w:r>
          </w:p>
        </w:tc>
        <w:tc>
          <w:tcPr>
            <w:tcW w:w="2700" w:type="dxa"/>
            <w:tcBorders>
              <w:top w:val="single" w:sz="24" w:space="0" w:color="BFBFBF"/>
              <w:bottom w:val="single" w:sz="24" w:space="0" w:color="BFBFBF"/>
            </w:tcBorders>
            <w:shd w:val="clear" w:color="auto" w:fill="95D7D4"/>
            <w:vAlign w:val="center"/>
          </w:tcPr>
          <w:p w14:paraId="3A3902A8" w14:textId="43FE0299" w:rsidR="004377DB" w:rsidRDefault="0043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color w:val="8C2828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03152"/>
                <w:sz w:val="24"/>
                <w:szCs w:val="24"/>
                <w:rtl/>
              </w:rPr>
              <w:t>الأسبوع</w:t>
            </w:r>
            <w:r>
              <w:rPr>
                <w:rFonts w:ascii="Arial" w:eastAsia="Arial" w:hAnsi="Arial" w:cs="Arial"/>
                <w:b/>
                <w:color w:val="8C28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403152"/>
                <w:sz w:val="24"/>
                <w:szCs w:val="24"/>
                <w:rtl/>
              </w:rPr>
              <w:t>ال</w:t>
            </w:r>
            <w:r w:rsidR="004457BF">
              <w:rPr>
                <w:rFonts w:ascii="Arial" w:eastAsia="Arial" w:hAnsi="Arial" w:cs="Arial" w:hint="cs"/>
                <w:b/>
                <w:color w:val="403152"/>
                <w:sz w:val="24"/>
                <w:szCs w:val="24"/>
                <w:rtl/>
              </w:rPr>
              <w:t>عاشر</w:t>
            </w:r>
          </w:p>
        </w:tc>
        <w:tc>
          <w:tcPr>
            <w:tcW w:w="2809" w:type="dxa"/>
            <w:tcBorders>
              <w:top w:val="single" w:sz="24" w:space="0" w:color="BFBFBF"/>
              <w:bottom w:val="single" w:sz="24" w:space="0" w:color="BFBFBF"/>
              <w:right w:val="single" w:sz="24" w:space="0" w:color="009999"/>
            </w:tcBorders>
            <w:shd w:val="clear" w:color="auto" w:fill="95D7D4"/>
            <w:vAlign w:val="center"/>
          </w:tcPr>
          <w:p w14:paraId="3827A9A5" w14:textId="7BC2274A" w:rsidR="004377DB" w:rsidRDefault="0043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center"/>
              <w:rPr>
                <w:rFonts w:ascii="Arial" w:eastAsia="Arial" w:hAnsi="Arial" w:cs="Arial"/>
                <w:color w:val="8C2828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403152"/>
                <w:sz w:val="24"/>
                <w:szCs w:val="24"/>
                <w:rtl/>
              </w:rPr>
              <w:t>الأسبوع</w:t>
            </w:r>
            <w:r>
              <w:rPr>
                <w:rFonts w:ascii="Arial" w:eastAsia="Arial" w:hAnsi="Arial" w:cs="Arial"/>
                <w:b/>
                <w:color w:val="8C28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403152"/>
                <w:sz w:val="24"/>
                <w:szCs w:val="24"/>
                <w:rtl/>
              </w:rPr>
              <w:t>ال</w:t>
            </w:r>
            <w:r w:rsidR="007C60F3">
              <w:rPr>
                <w:rFonts w:ascii="Arial" w:eastAsia="Arial" w:hAnsi="Arial" w:cs="Arial" w:hint="cs"/>
                <w:b/>
                <w:color w:val="403152"/>
                <w:sz w:val="24"/>
                <w:szCs w:val="24"/>
                <w:rtl/>
              </w:rPr>
              <w:t xml:space="preserve">حادي عشر </w:t>
            </w:r>
          </w:p>
        </w:tc>
      </w:tr>
      <w:tr w:rsidR="004377DB" w14:paraId="5B1C438C" w14:textId="77777777">
        <w:trPr>
          <w:trHeight w:val="283"/>
          <w:jc w:val="center"/>
        </w:trPr>
        <w:tc>
          <w:tcPr>
            <w:tcW w:w="2425" w:type="dxa"/>
            <w:tcBorders>
              <w:top w:val="single" w:sz="24" w:space="0" w:color="BFBFBF"/>
              <w:left w:val="single" w:sz="24" w:space="0" w:color="009999"/>
            </w:tcBorders>
            <w:shd w:val="clear" w:color="auto" w:fill="EDEDED"/>
            <w:vAlign w:val="center"/>
          </w:tcPr>
          <w:p w14:paraId="7E8C64DB" w14:textId="30A2C65E" w:rsidR="004377DB" w:rsidRDefault="0043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1F4E7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4E79"/>
                <w:sz w:val="24"/>
                <w:szCs w:val="24"/>
                <w:rtl/>
              </w:rPr>
              <w:t>من</w:t>
            </w:r>
            <w:r w:rsidR="005A759E">
              <w:rPr>
                <w:rFonts w:ascii="Arial" w:eastAsia="Arial" w:hAnsi="Arial" w:cs="Arial" w:hint="cs"/>
                <w:b/>
                <w:color w:val="1F4E79"/>
                <w:sz w:val="24"/>
                <w:szCs w:val="24"/>
                <w:rtl/>
              </w:rPr>
              <w:t xml:space="preserve"> 28/6 الى </w:t>
            </w:r>
            <w:r>
              <w:rPr>
                <w:rFonts w:ascii="Arial" w:eastAsia="Arial" w:hAnsi="Arial" w:cs="Arial"/>
                <w:b/>
                <w:color w:val="1F4E79"/>
                <w:sz w:val="24"/>
                <w:szCs w:val="24"/>
                <w:rtl/>
              </w:rPr>
              <w:t xml:space="preserve"> </w:t>
            </w:r>
            <w:r w:rsidR="005A759E">
              <w:rPr>
                <w:rFonts w:ascii="Arial" w:eastAsia="Arial" w:hAnsi="Arial" w:cs="Arial" w:hint="cs"/>
                <w:b/>
                <w:color w:val="1F4E79"/>
                <w:sz w:val="24"/>
                <w:szCs w:val="24"/>
                <w:rtl/>
              </w:rPr>
              <w:t>3/7</w:t>
            </w:r>
          </w:p>
        </w:tc>
        <w:tc>
          <w:tcPr>
            <w:tcW w:w="2430" w:type="dxa"/>
            <w:tcBorders>
              <w:top w:val="single" w:sz="24" w:space="0" w:color="BFBFBF"/>
            </w:tcBorders>
            <w:shd w:val="clear" w:color="auto" w:fill="EDEDED"/>
            <w:vAlign w:val="center"/>
          </w:tcPr>
          <w:p w14:paraId="6B061919" w14:textId="724E37FF" w:rsidR="004377DB" w:rsidRDefault="0043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1F4E7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4E79"/>
                <w:sz w:val="24"/>
                <w:szCs w:val="24"/>
                <w:rtl/>
              </w:rPr>
              <w:t xml:space="preserve">من </w:t>
            </w:r>
            <w:r w:rsidR="0044646A">
              <w:rPr>
                <w:rFonts w:ascii="Arial" w:eastAsia="Arial" w:hAnsi="Arial" w:cs="Arial" w:hint="cs"/>
                <w:b/>
                <w:color w:val="1F4E79"/>
                <w:sz w:val="24"/>
                <w:szCs w:val="24"/>
                <w:rtl/>
              </w:rPr>
              <w:t xml:space="preserve">4/7 </w:t>
            </w:r>
            <w:r>
              <w:rPr>
                <w:rFonts w:ascii="Arial" w:eastAsia="Arial" w:hAnsi="Arial" w:cs="Arial"/>
                <w:b/>
                <w:color w:val="1F4E79"/>
                <w:sz w:val="24"/>
                <w:szCs w:val="24"/>
                <w:rtl/>
              </w:rPr>
              <w:t xml:space="preserve">  إلى  </w:t>
            </w:r>
            <w:r w:rsidR="0044646A">
              <w:rPr>
                <w:rFonts w:ascii="Arial" w:eastAsia="Arial" w:hAnsi="Arial" w:cs="Arial" w:hint="cs"/>
                <w:b/>
                <w:color w:val="1F4E79"/>
                <w:sz w:val="24"/>
                <w:szCs w:val="24"/>
                <w:rtl/>
              </w:rPr>
              <w:t>11/7</w:t>
            </w:r>
          </w:p>
        </w:tc>
        <w:tc>
          <w:tcPr>
            <w:tcW w:w="2520" w:type="dxa"/>
            <w:tcBorders>
              <w:top w:val="single" w:sz="24" w:space="0" w:color="BFBFBF"/>
            </w:tcBorders>
            <w:shd w:val="clear" w:color="auto" w:fill="EDEDED"/>
            <w:vAlign w:val="center"/>
          </w:tcPr>
          <w:p w14:paraId="63FDB15E" w14:textId="62AAB50C" w:rsidR="004377DB" w:rsidRDefault="0043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1F4E7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4E79"/>
                <w:sz w:val="24"/>
                <w:szCs w:val="24"/>
                <w:rtl/>
              </w:rPr>
              <w:t>من</w:t>
            </w:r>
            <w:r w:rsidR="003309B2">
              <w:rPr>
                <w:rFonts w:ascii="Arial" w:eastAsia="Arial" w:hAnsi="Arial" w:cs="Arial" w:hint="cs"/>
                <w:b/>
                <w:color w:val="1F4E79"/>
                <w:sz w:val="24"/>
                <w:szCs w:val="24"/>
                <w:rtl/>
              </w:rPr>
              <w:t>12/7</w:t>
            </w:r>
            <w:r>
              <w:rPr>
                <w:rFonts w:ascii="Arial" w:eastAsia="Arial" w:hAnsi="Arial" w:cs="Arial"/>
                <w:b/>
                <w:color w:val="1F4E79"/>
                <w:sz w:val="24"/>
                <w:szCs w:val="24"/>
                <w:rtl/>
              </w:rPr>
              <w:t xml:space="preserve">  إلى </w:t>
            </w:r>
            <w:r w:rsidR="00AC2DD1">
              <w:rPr>
                <w:rFonts w:ascii="Arial" w:eastAsia="Arial" w:hAnsi="Arial" w:cs="Arial" w:hint="cs"/>
                <w:b/>
                <w:color w:val="1F4E79"/>
                <w:sz w:val="24"/>
                <w:szCs w:val="24"/>
                <w:rtl/>
              </w:rPr>
              <w:t>16/7</w:t>
            </w:r>
          </w:p>
        </w:tc>
        <w:tc>
          <w:tcPr>
            <w:tcW w:w="2700" w:type="dxa"/>
            <w:tcBorders>
              <w:top w:val="single" w:sz="24" w:space="0" w:color="BFBFBF"/>
            </w:tcBorders>
            <w:shd w:val="clear" w:color="auto" w:fill="EDEDED"/>
            <w:vAlign w:val="center"/>
          </w:tcPr>
          <w:p w14:paraId="168A4289" w14:textId="2DEBC051" w:rsidR="004377DB" w:rsidRDefault="0043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1F4E7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4E79"/>
                <w:sz w:val="24"/>
                <w:szCs w:val="24"/>
                <w:rtl/>
              </w:rPr>
              <w:t>من</w:t>
            </w:r>
            <w:r w:rsidR="00F642F3">
              <w:rPr>
                <w:rFonts w:ascii="Arial" w:eastAsia="Arial" w:hAnsi="Arial" w:cs="Arial" w:hint="cs"/>
                <w:b/>
                <w:color w:val="1F4E79"/>
                <w:sz w:val="24"/>
                <w:szCs w:val="24"/>
                <w:rtl/>
              </w:rPr>
              <w:t>19/7</w:t>
            </w:r>
            <w:r>
              <w:rPr>
                <w:rFonts w:ascii="Arial" w:eastAsia="Arial" w:hAnsi="Arial" w:cs="Arial"/>
                <w:b/>
                <w:color w:val="1F4E79"/>
                <w:sz w:val="24"/>
                <w:szCs w:val="24"/>
                <w:rtl/>
              </w:rPr>
              <w:t xml:space="preserve">  إلى </w:t>
            </w:r>
            <w:r w:rsidR="00F642F3">
              <w:rPr>
                <w:rFonts w:ascii="Arial" w:eastAsia="Arial" w:hAnsi="Arial" w:cs="Arial" w:hint="cs"/>
                <w:b/>
                <w:color w:val="1F4E79"/>
                <w:sz w:val="24"/>
                <w:szCs w:val="24"/>
                <w:rtl/>
              </w:rPr>
              <w:t xml:space="preserve"> </w:t>
            </w:r>
            <w:r w:rsidR="006F7F14">
              <w:rPr>
                <w:rFonts w:ascii="Arial" w:eastAsia="Arial" w:hAnsi="Arial" w:cs="Arial" w:hint="cs"/>
                <w:b/>
                <w:color w:val="1F4E79"/>
                <w:sz w:val="24"/>
                <w:szCs w:val="24"/>
                <w:rtl/>
              </w:rPr>
              <w:t>23/7</w:t>
            </w:r>
          </w:p>
        </w:tc>
        <w:tc>
          <w:tcPr>
            <w:tcW w:w="2700" w:type="dxa"/>
            <w:tcBorders>
              <w:top w:val="single" w:sz="24" w:space="0" w:color="BFBFBF"/>
            </w:tcBorders>
            <w:shd w:val="clear" w:color="auto" w:fill="EDEDED"/>
            <w:vAlign w:val="center"/>
          </w:tcPr>
          <w:p w14:paraId="51273E03" w14:textId="737DDF49" w:rsidR="004377DB" w:rsidRDefault="0043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1F4E7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4E79"/>
                <w:sz w:val="24"/>
                <w:szCs w:val="24"/>
                <w:rtl/>
              </w:rPr>
              <w:t>من</w:t>
            </w:r>
            <w:r w:rsidR="004457BF">
              <w:rPr>
                <w:rFonts w:ascii="Arial" w:eastAsia="Arial" w:hAnsi="Arial" w:cs="Arial" w:hint="cs"/>
                <w:b/>
                <w:color w:val="1F4E79"/>
                <w:sz w:val="24"/>
                <w:szCs w:val="24"/>
                <w:rtl/>
              </w:rPr>
              <w:t xml:space="preserve"> </w:t>
            </w:r>
            <w:r w:rsidR="00263FA0">
              <w:rPr>
                <w:rFonts w:ascii="Arial" w:eastAsia="Arial" w:hAnsi="Arial" w:cs="Arial" w:hint="cs"/>
                <w:b/>
                <w:color w:val="1F4E79"/>
                <w:sz w:val="24"/>
                <w:szCs w:val="24"/>
                <w:rtl/>
              </w:rPr>
              <w:t>26/7</w:t>
            </w:r>
            <w:r>
              <w:rPr>
                <w:rFonts w:ascii="Arial" w:eastAsia="Arial" w:hAnsi="Arial" w:cs="Arial"/>
                <w:b/>
                <w:color w:val="1F4E79"/>
                <w:sz w:val="24"/>
                <w:szCs w:val="24"/>
                <w:rtl/>
              </w:rPr>
              <w:t xml:space="preserve">  إلى  </w:t>
            </w:r>
            <w:r w:rsidR="00263FA0">
              <w:rPr>
                <w:rFonts w:ascii="Arial" w:eastAsia="Arial" w:hAnsi="Arial" w:cs="Arial" w:hint="cs"/>
                <w:b/>
                <w:color w:val="1F4E79"/>
                <w:sz w:val="24"/>
                <w:szCs w:val="24"/>
                <w:rtl/>
              </w:rPr>
              <w:t>30/7</w:t>
            </w:r>
          </w:p>
        </w:tc>
        <w:tc>
          <w:tcPr>
            <w:tcW w:w="2809" w:type="dxa"/>
            <w:tcBorders>
              <w:top w:val="single" w:sz="24" w:space="0" w:color="BFBFBF"/>
              <w:right w:val="single" w:sz="24" w:space="0" w:color="009999"/>
            </w:tcBorders>
            <w:shd w:val="clear" w:color="auto" w:fill="EDEDED"/>
            <w:vAlign w:val="center"/>
          </w:tcPr>
          <w:p w14:paraId="6982D46D" w14:textId="007212EA" w:rsidR="004377DB" w:rsidRDefault="004377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b/>
                <w:color w:val="1F4E7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4E79"/>
                <w:sz w:val="24"/>
                <w:szCs w:val="24"/>
                <w:rtl/>
              </w:rPr>
              <w:t xml:space="preserve">من </w:t>
            </w:r>
            <w:r w:rsidR="007C60F3">
              <w:rPr>
                <w:rFonts w:ascii="Arial" w:eastAsia="Arial" w:hAnsi="Arial" w:cs="Arial" w:hint="cs"/>
                <w:b/>
                <w:color w:val="1F4E79"/>
                <w:sz w:val="24"/>
                <w:szCs w:val="24"/>
                <w:rtl/>
              </w:rPr>
              <w:t>3/8</w:t>
            </w:r>
            <w:r>
              <w:rPr>
                <w:rFonts w:ascii="Arial" w:eastAsia="Arial" w:hAnsi="Arial" w:cs="Arial"/>
                <w:b/>
                <w:color w:val="1F4E79"/>
                <w:sz w:val="24"/>
                <w:szCs w:val="24"/>
                <w:rtl/>
              </w:rPr>
              <w:t xml:space="preserve">  إلى  </w:t>
            </w:r>
            <w:r w:rsidR="007C60F3">
              <w:rPr>
                <w:rFonts w:ascii="Arial" w:eastAsia="Arial" w:hAnsi="Arial" w:cs="Arial" w:hint="cs"/>
                <w:b/>
                <w:color w:val="1F4E79"/>
                <w:sz w:val="24"/>
                <w:szCs w:val="24"/>
                <w:rtl/>
              </w:rPr>
              <w:t>7/8</w:t>
            </w:r>
          </w:p>
        </w:tc>
      </w:tr>
      <w:tr w:rsidR="004377DB" w14:paraId="394A3010" w14:textId="77777777">
        <w:trPr>
          <w:trHeight w:val="340"/>
          <w:jc w:val="center"/>
        </w:trPr>
        <w:tc>
          <w:tcPr>
            <w:tcW w:w="2425" w:type="dxa"/>
            <w:tcBorders>
              <w:left w:val="single" w:sz="24" w:space="0" w:color="009999"/>
              <w:bottom w:val="dashed" w:sz="4" w:space="0" w:color="000000"/>
            </w:tcBorders>
            <w:shd w:val="clear" w:color="auto" w:fill="auto"/>
            <w:vAlign w:val="center"/>
          </w:tcPr>
          <w:p w14:paraId="6658258D" w14:textId="3B129CFC" w:rsidR="004377DB" w:rsidRDefault="00E473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1"/>
                <w:szCs w:val="21"/>
                <w:rtl/>
              </w:rPr>
              <w:t>المدن والمجتمعات المستدامة</w:t>
            </w:r>
          </w:p>
        </w:tc>
        <w:tc>
          <w:tcPr>
            <w:tcW w:w="2430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5EA58E4D" w14:textId="489E92F9" w:rsidR="004377DB" w:rsidRDefault="00FA1053" w:rsidP="00302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6D9F1" w:themeFill="text2" w:themeFillTint="33"/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color w:val="000000"/>
                <w:sz w:val="21"/>
                <w:szCs w:val="21"/>
                <w:rtl/>
              </w:rPr>
              <w:t>إجازة منتصف العام الدراسي 1446هـ</w:t>
            </w:r>
          </w:p>
        </w:tc>
        <w:tc>
          <w:tcPr>
            <w:tcW w:w="2520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10511863" w14:textId="0046B60E" w:rsidR="004377DB" w:rsidRDefault="00AC2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1"/>
                <w:szCs w:val="21"/>
                <w:rtl/>
              </w:rPr>
              <w:t xml:space="preserve">البيئة الطبيعية في المملكة العربية السعودية </w:t>
            </w:r>
          </w:p>
        </w:tc>
        <w:tc>
          <w:tcPr>
            <w:tcW w:w="2700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12213D79" w14:textId="129B5716" w:rsidR="004377DB" w:rsidRDefault="006F7F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color w:val="000000"/>
                <w:sz w:val="21"/>
                <w:szCs w:val="21"/>
                <w:rtl/>
              </w:rPr>
              <w:t xml:space="preserve">المحميات الطبيعية في المملكة العربية السعودية </w:t>
            </w:r>
          </w:p>
        </w:tc>
        <w:tc>
          <w:tcPr>
            <w:tcW w:w="2700" w:type="dxa"/>
            <w:tcBorders>
              <w:bottom w:val="dashed" w:sz="4" w:space="0" w:color="000000"/>
            </w:tcBorders>
            <w:shd w:val="clear" w:color="auto" w:fill="auto"/>
            <w:vAlign w:val="center"/>
          </w:tcPr>
          <w:p w14:paraId="20400494" w14:textId="13D2DDB4" w:rsidR="004377DB" w:rsidRDefault="00091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1"/>
                <w:szCs w:val="21"/>
                <w:rtl/>
              </w:rPr>
              <w:t xml:space="preserve">السياحة البيئية في المملكة العربية السعودية </w:t>
            </w:r>
          </w:p>
        </w:tc>
        <w:tc>
          <w:tcPr>
            <w:tcW w:w="2809" w:type="dxa"/>
            <w:tcBorders>
              <w:bottom w:val="dashed" w:sz="4" w:space="0" w:color="000000"/>
              <w:right w:val="single" w:sz="24" w:space="0" w:color="009999"/>
            </w:tcBorders>
            <w:shd w:val="clear" w:color="auto" w:fill="auto"/>
            <w:vAlign w:val="center"/>
          </w:tcPr>
          <w:p w14:paraId="52FC6F64" w14:textId="10607700" w:rsidR="004377DB" w:rsidRDefault="000874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color w:val="000000"/>
                <w:sz w:val="21"/>
                <w:szCs w:val="21"/>
                <w:rtl/>
              </w:rPr>
              <w:t>اقتصاديات السياحة الب</w:t>
            </w:r>
            <w:r w:rsidR="007E46B7">
              <w:rPr>
                <w:rFonts w:ascii="Arial" w:eastAsia="Arial" w:hAnsi="Arial" w:cs="Arial" w:hint="cs"/>
                <w:color w:val="000000"/>
                <w:sz w:val="21"/>
                <w:szCs w:val="21"/>
                <w:rtl/>
              </w:rPr>
              <w:t>يئية المستدامة</w:t>
            </w:r>
          </w:p>
        </w:tc>
      </w:tr>
      <w:tr w:rsidR="00CD7C3E" w14:paraId="687CCF3A" w14:textId="77777777" w:rsidTr="00FF40F7">
        <w:trPr>
          <w:trHeight w:val="340"/>
          <w:jc w:val="center"/>
        </w:trPr>
        <w:tc>
          <w:tcPr>
            <w:tcW w:w="2425" w:type="dxa"/>
            <w:tcBorders>
              <w:top w:val="dashed" w:sz="4" w:space="0" w:color="000000"/>
              <w:left w:val="single" w:sz="24" w:space="0" w:color="009999"/>
              <w:bottom w:val="dashed" w:sz="4" w:space="0" w:color="000000"/>
            </w:tcBorders>
            <w:shd w:val="clear" w:color="auto" w:fill="auto"/>
            <w:vAlign w:val="center"/>
          </w:tcPr>
          <w:p w14:paraId="6E229C64" w14:textId="620C8A17" w:rsidR="00CD7C3E" w:rsidRDefault="00C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1"/>
                <w:szCs w:val="21"/>
                <w:rtl/>
              </w:rPr>
              <w:t>المدن والمجتمعات المستدامة</w:t>
            </w:r>
          </w:p>
        </w:tc>
        <w:tc>
          <w:tcPr>
            <w:tcW w:w="2430" w:type="dxa"/>
            <w:vMerge w:val="restart"/>
            <w:tcBorders>
              <w:top w:val="dashed" w:sz="4" w:space="0" w:color="000000"/>
            </w:tcBorders>
            <w:shd w:val="clear" w:color="auto" w:fill="auto"/>
          </w:tcPr>
          <w:p w14:paraId="40D6AC94" w14:textId="03D12A27" w:rsidR="00CD7C3E" w:rsidRDefault="00C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06A7742C" w14:textId="642BCC54" w:rsidR="00CD7C3E" w:rsidRDefault="00C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1"/>
                <w:szCs w:val="21"/>
                <w:rtl/>
              </w:rPr>
              <w:t xml:space="preserve">البيئة الطبيعية في المملكة العربية السعودية </w:t>
            </w:r>
          </w:p>
        </w:tc>
        <w:tc>
          <w:tcPr>
            <w:tcW w:w="270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61207D9F" w14:textId="58A370B4" w:rsidR="00CD7C3E" w:rsidRDefault="00C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color w:val="000000"/>
                <w:sz w:val="21"/>
                <w:szCs w:val="21"/>
                <w:rtl/>
              </w:rPr>
              <w:t>المحميات الطبيعية في المملكة العربية السعودي</w:t>
            </w:r>
          </w:p>
        </w:tc>
        <w:tc>
          <w:tcPr>
            <w:tcW w:w="270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36801B19" w14:textId="60C4D829" w:rsidR="00CD7C3E" w:rsidRDefault="00CD7C3E" w:rsidP="00091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1"/>
                <w:szCs w:val="21"/>
                <w:rtl/>
              </w:rPr>
              <w:t>السياحة البيئية في المملكة العربية السعودي</w:t>
            </w:r>
          </w:p>
        </w:tc>
        <w:tc>
          <w:tcPr>
            <w:tcW w:w="2809" w:type="dxa"/>
            <w:tcBorders>
              <w:top w:val="dashed" w:sz="4" w:space="0" w:color="000000"/>
              <w:bottom w:val="dashed" w:sz="4" w:space="0" w:color="000000"/>
              <w:right w:val="single" w:sz="24" w:space="0" w:color="009999"/>
            </w:tcBorders>
            <w:shd w:val="clear" w:color="auto" w:fill="auto"/>
            <w:vAlign w:val="center"/>
          </w:tcPr>
          <w:p w14:paraId="6B9C5BDB" w14:textId="4A2EBE11" w:rsidR="00CD7C3E" w:rsidRDefault="00CD7C3E" w:rsidP="00A503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color w:val="000000"/>
                <w:sz w:val="21"/>
                <w:szCs w:val="21"/>
                <w:rtl/>
              </w:rPr>
              <w:t>فكرة عامة عن مشروع التخرج</w:t>
            </w:r>
          </w:p>
        </w:tc>
      </w:tr>
      <w:tr w:rsidR="00CD7C3E" w14:paraId="70CB7A8C" w14:textId="77777777" w:rsidTr="006323FB">
        <w:trPr>
          <w:trHeight w:val="340"/>
          <w:jc w:val="center"/>
        </w:trPr>
        <w:tc>
          <w:tcPr>
            <w:tcW w:w="2425" w:type="dxa"/>
            <w:tcBorders>
              <w:top w:val="dashed" w:sz="4" w:space="0" w:color="000000"/>
              <w:left w:val="single" w:sz="24" w:space="0" w:color="009999"/>
              <w:bottom w:val="dashed" w:sz="4" w:space="0" w:color="000000"/>
            </w:tcBorders>
            <w:shd w:val="clear" w:color="auto" w:fill="auto"/>
            <w:vAlign w:val="center"/>
          </w:tcPr>
          <w:p w14:paraId="1726C8DA" w14:textId="565B3AC7" w:rsidR="00CD7C3E" w:rsidRDefault="00C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1"/>
                <w:szCs w:val="21"/>
                <w:rtl/>
              </w:rPr>
              <w:t>التسويق البيئي الأخضر</w:t>
            </w:r>
          </w:p>
        </w:tc>
        <w:tc>
          <w:tcPr>
            <w:tcW w:w="2430" w:type="dxa"/>
            <w:vMerge/>
            <w:shd w:val="clear" w:color="auto" w:fill="auto"/>
            <w:vAlign w:val="center"/>
          </w:tcPr>
          <w:p w14:paraId="45F4126F" w14:textId="7F073A6E" w:rsidR="00CD7C3E" w:rsidRDefault="00CD7C3E" w:rsidP="003E7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3F7411DA" w14:textId="56768F86" w:rsidR="00CD7C3E" w:rsidRDefault="00CD7C3E" w:rsidP="003C02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1"/>
                <w:szCs w:val="21"/>
                <w:rtl/>
              </w:rPr>
              <w:t xml:space="preserve">التنوع الحيوي في المملكة العربية السعودية </w:t>
            </w:r>
          </w:p>
        </w:tc>
        <w:tc>
          <w:tcPr>
            <w:tcW w:w="270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62DDB6C1" w14:textId="7AFA6180" w:rsidR="00CD7C3E" w:rsidRDefault="00C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1"/>
                <w:szCs w:val="21"/>
                <w:rtl/>
              </w:rPr>
              <w:t>مبادرات المملكة العربية السعودية البيئية</w:t>
            </w:r>
          </w:p>
        </w:tc>
        <w:tc>
          <w:tcPr>
            <w:tcW w:w="270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6EB8ECCB" w14:textId="2CAACB49" w:rsidR="00CD7C3E" w:rsidRDefault="00CD7C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color w:val="000000"/>
                <w:sz w:val="21"/>
                <w:szCs w:val="21"/>
                <w:rtl/>
              </w:rPr>
              <w:t xml:space="preserve">مقترحات السياحة البيئية في المملكة العربية السعودية </w:t>
            </w:r>
          </w:p>
        </w:tc>
        <w:tc>
          <w:tcPr>
            <w:tcW w:w="2809" w:type="dxa"/>
            <w:tcBorders>
              <w:top w:val="dashed" w:sz="4" w:space="0" w:color="000000"/>
              <w:bottom w:val="dashed" w:sz="4" w:space="0" w:color="000000"/>
              <w:right w:val="single" w:sz="24" w:space="0" w:color="009999"/>
            </w:tcBorders>
            <w:shd w:val="clear" w:color="auto" w:fill="auto"/>
            <w:vAlign w:val="center"/>
          </w:tcPr>
          <w:p w14:paraId="47610A0D" w14:textId="04297D6F" w:rsidR="00CD7C3E" w:rsidRDefault="00CD7C3E" w:rsidP="00DF1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color w:val="000000"/>
                <w:sz w:val="21"/>
                <w:szCs w:val="21"/>
                <w:rtl/>
              </w:rPr>
              <w:t>مراجعة عامة</w:t>
            </w:r>
          </w:p>
        </w:tc>
      </w:tr>
      <w:tr w:rsidR="00C90DD8" w14:paraId="238AC2EB" w14:textId="77777777" w:rsidTr="006323FB">
        <w:trPr>
          <w:trHeight w:val="340"/>
          <w:jc w:val="center"/>
        </w:trPr>
        <w:tc>
          <w:tcPr>
            <w:tcW w:w="2425" w:type="dxa"/>
            <w:tcBorders>
              <w:top w:val="dashed" w:sz="4" w:space="0" w:color="000000"/>
              <w:left w:val="single" w:sz="24" w:space="0" w:color="009999"/>
              <w:bottom w:val="dashed" w:sz="4" w:space="0" w:color="000000"/>
            </w:tcBorders>
            <w:shd w:val="clear" w:color="auto" w:fill="auto"/>
            <w:vAlign w:val="center"/>
          </w:tcPr>
          <w:p w14:paraId="4929474B" w14:textId="37B87146" w:rsidR="00C90DD8" w:rsidRDefault="00C90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color w:val="000000"/>
                <w:sz w:val="21"/>
                <w:szCs w:val="21"/>
                <w:rtl/>
              </w:rPr>
              <w:t>اختبار فتري (تقويم بديل)</w:t>
            </w:r>
          </w:p>
        </w:tc>
        <w:tc>
          <w:tcPr>
            <w:tcW w:w="2430" w:type="dxa"/>
            <w:vMerge/>
            <w:shd w:val="clear" w:color="auto" w:fill="auto"/>
            <w:vAlign w:val="center"/>
          </w:tcPr>
          <w:p w14:paraId="4FA0DA71" w14:textId="645C26D3" w:rsidR="00C90DD8" w:rsidRDefault="00C90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68E904DA" w14:textId="3DEF14B7" w:rsidR="00C90DD8" w:rsidRDefault="00C90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1"/>
                <w:szCs w:val="21"/>
                <w:rtl/>
              </w:rPr>
              <w:t xml:space="preserve">التنوع الحيوي في المملكة العربية السعودية </w:t>
            </w:r>
          </w:p>
        </w:tc>
        <w:tc>
          <w:tcPr>
            <w:tcW w:w="270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4E6C1D4D" w14:textId="0EA21B76" w:rsidR="00C90DD8" w:rsidRDefault="00C90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b/>
                <w:color w:val="000000"/>
                <w:sz w:val="21"/>
                <w:szCs w:val="21"/>
                <w:rtl/>
              </w:rPr>
              <w:t>مبادرات المملكة العربية السعودية البيئية</w:t>
            </w:r>
          </w:p>
        </w:tc>
        <w:tc>
          <w:tcPr>
            <w:tcW w:w="2700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14:paraId="24ACE15A" w14:textId="3292BD2E" w:rsidR="00C90DD8" w:rsidRDefault="00C90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color w:val="000000"/>
                <w:sz w:val="21"/>
                <w:szCs w:val="21"/>
                <w:rtl/>
              </w:rPr>
              <w:t xml:space="preserve">مقترحات السياحة البيئية في المملكة العربية السعودية </w:t>
            </w:r>
          </w:p>
        </w:tc>
        <w:tc>
          <w:tcPr>
            <w:tcW w:w="2809" w:type="dxa"/>
            <w:tcBorders>
              <w:top w:val="dashed" w:sz="4" w:space="0" w:color="000000"/>
              <w:bottom w:val="dashed" w:sz="4" w:space="0" w:color="000000"/>
              <w:right w:val="single" w:sz="24" w:space="0" w:color="009999"/>
            </w:tcBorders>
            <w:shd w:val="clear" w:color="auto" w:fill="auto"/>
            <w:vAlign w:val="center"/>
          </w:tcPr>
          <w:p w14:paraId="174DED06" w14:textId="08562162" w:rsidR="00C90DD8" w:rsidRDefault="00C90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 w:hint="cs"/>
                <w:color w:val="000000"/>
                <w:sz w:val="21"/>
                <w:szCs w:val="21"/>
                <w:rtl/>
              </w:rPr>
              <w:t>تقويم نهائي(بديل)</w:t>
            </w:r>
          </w:p>
        </w:tc>
      </w:tr>
      <w:tr w:rsidR="00C90DD8" w14:paraId="6DBF215E" w14:textId="77777777" w:rsidTr="006323FB">
        <w:trPr>
          <w:trHeight w:val="340"/>
          <w:jc w:val="center"/>
        </w:trPr>
        <w:tc>
          <w:tcPr>
            <w:tcW w:w="2425" w:type="dxa"/>
            <w:tcBorders>
              <w:top w:val="dashed" w:sz="4" w:space="0" w:color="000000"/>
              <w:left w:val="single" w:sz="24" w:space="0" w:color="009999"/>
              <w:bottom w:val="single" w:sz="24" w:space="0" w:color="11A7A3"/>
            </w:tcBorders>
            <w:shd w:val="clear" w:color="auto" w:fill="auto"/>
            <w:vAlign w:val="center"/>
          </w:tcPr>
          <w:p w14:paraId="1D646CA4" w14:textId="3CCC1F71" w:rsidR="00C90DD8" w:rsidRDefault="00C90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30" w:type="dxa"/>
            <w:vMerge/>
            <w:tcBorders>
              <w:bottom w:val="single" w:sz="24" w:space="0" w:color="11A7A3"/>
            </w:tcBorders>
            <w:shd w:val="clear" w:color="auto" w:fill="auto"/>
            <w:vAlign w:val="center"/>
          </w:tcPr>
          <w:p w14:paraId="30A89D0E" w14:textId="2A19D9FA" w:rsidR="00C90DD8" w:rsidRDefault="00C90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dashed" w:sz="4" w:space="0" w:color="000000"/>
              <w:bottom w:val="single" w:sz="24" w:space="0" w:color="11A7A3"/>
            </w:tcBorders>
            <w:shd w:val="clear" w:color="auto" w:fill="auto"/>
            <w:vAlign w:val="center"/>
          </w:tcPr>
          <w:p w14:paraId="4F9DF4E2" w14:textId="2A94D0C5" w:rsidR="00C90DD8" w:rsidRDefault="00C90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dashed" w:sz="4" w:space="0" w:color="000000"/>
              <w:bottom w:val="single" w:sz="24" w:space="0" w:color="11A7A3"/>
            </w:tcBorders>
            <w:shd w:val="clear" w:color="auto" w:fill="auto"/>
            <w:vAlign w:val="center"/>
          </w:tcPr>
          <w:p w14:paraId="79C850EC" w14:textId="7B4F419B" w:rsidR="00C90DD8" w:rsidRDefault="00C90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700" w:type="dxa"/>
            <w:tcBorders>
              <w:top w:val="dashed" w:sz="4" w:space="0" w:color="000000"/>
              <w:bottom w:val="single" w:sz="24" w:space="0" w:color="11A7A3"/>
            </w:tcBorders>
            <w:shd w:val="clear" w:color="auto" w:fill="auto"/>
            <w:vAlign w:val="center"/>
          </w:tcPr>
          <w:p w14:paraId="14D5713D" w14:textId="7F3A5156" w:rsidR="00C90DD8" w:rsidRDefault="00C90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09" w:type="dxa"/>
            <w:tcBorders>
              <w:top w:val="dashed" w:sz="4" w:space="0" w:color="000000"/>
              <w:bottom w:val="single" w:sz="24" w:space="0" w:color="11A7A3"/>
              <w:right w:val="single" w:sz="24" w:space="0" w:color="009999"/>
            </w:tcBorders>
            <w:shd w:val="clear" w:color="auto" w:fill="auto"/>
            <w:vAlign w:val="center"/>
          </w:tcPr>
          <w:p w14:paraId="5B65DC3E" w14:textId="3188A0EB" w:rsidR="00C90DD8" w:rsidRDefault="00C90D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</w:p>
        </w:tc>
      </w:tr>
    </w:tbl>
    <w:p w14:paraId="58701419" w14:textId="77777777" w:rsidR="00E11893" w:rsidRDefault="00E11893">
      <w:pPr>
        <w:pBdr>
          <w:top w:val="nil"/>
          <w:left w:val="nil"/>
          <w:bottom w:val="nil"/>
          <w:right w:val="nil"/>
          <w:between w:val="nil"/>
        </w:pBdr>
        <w:ind w:left="-2" w:firstLine="0"/>
        <w:jc w:val="left"/>
        <w:rPr>
          <w:color w:val="000000"/>
          <w:sz w:val="2"/>
          <w:szCs w:val="2"/>
        </w:rPr>
      </w:pPr>
    </w:p>
    <w:tbl>
      <w:tblPr>
        <w:tblStyle w:val="ae"/>
        <w:bidiVisual/>
        <w:tblW w:w="15561" w:type="dxa"/>
        <w:jc w:val="center"/>
        <w:tblInd w:w="0" w:type="dxa"/>
        <w:tblBorders>
          <w:top w:val="dashed" w:sz="18" w:space="0" w:color="009999"/>
          <w:left w:val="dashed" w:sz="18" w:space="0" w:color="009999"/>
          <w:bottom w:val="dashed" w:sz="18" w:space="0" w:color="009999"/>
          <w:right w:val="dashed" w:sz="18" w:space="0" w:color="009999"/>
          <w:insideH w:val="dashed" w:sz="18" w:space="0" w:color="009999"/>
          <w:insideV w:val="dashed" w:sz="18" w:space="0" w:color="009999"/>
        </w:tblBorders>
        <w:tblLayout w:type="fixed"/>
        <w:tblLook w:val="0000" w:firstRow="0" w:lastRow="0" w:firstColumn="0" w:lastColumn="0" w:noHBand="0" w:noVBand="0"/>
      </w:tblPr>
      <w:tblGrid>
        <w:gridCol w:w="1623"/>
        <w:gridCol w:w="4893"/>
        <w:gridCol w:w="1779"/>
        <w:gridCol w:w="7266"/>
      </w:tblGrid>
      <w:tr w:rsidR="00AE3E13" w:rsidRPr="00146FC9" w14:paraId="3B75D07C" w14:textId="77777777" w:rsidTr="000C16CE">
        <w:trPr>
          <w:trHeight w:val="974"/>
          <w:jc w:val="center"/>
        </w:trPr>
        <w:tc>
          <w:tcPr>
            <w:tcW w:w="1623" w:type="dxa"/>
            <w:tcBorders>
              <w:top w:val="dashed" w:sz="18" w:space="0" w:color="11A7A3"/>
              <w:left w:val="dashed" w:sz="18" w:space="0" w:color="11A7A3"/>
              <w:bottom w:val="dashed" w:sz="18" w:space="0" w:color="11A7A3"/>
              <w:right w:val="dashed" w:sz="18" w:space="0" w:color="11A7A3"/>
            </w:tcBorders>
            <w:shd w:val="clear" w:color="auto" w:fill="auto"/>
            <w:vAlign w:val="center"/>
          </w:tcPr>
          <w:p w14:paraId="5EBFF426" w14:textId="1AB3C963" w:rsidR="00AE3E13" w:rsidRPr="00146FC9" w:rsidRDefault="00AE3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Theme="majorBidi" w:eastAsia="Arial" w:hAnsiTheme="majorBidi" w:cstheme="majorBidi"/>
                <w:b/>
                <w:bCs/>
                <w:color w:val="1F4E79"/>
                <w:sz w:val="24"/>
                <w:szCs w:val="24"/>
              </w:rPr>
            </w:pPr>
            <w:r w:rsidRPr="00146FC9">
              <w:rPr>
                <w:rFonts w:asciiTheme="majorBidi" w:eastAsia="Arial" w:hAnsiTheme="majorBidi" w:cstheme="majorBidi"/>
                <w:b/>
                <w:bCs/>
                <w:color w:val="1F4E79"/>
                <w:sz w:val="24"/>
                <w:szCs w:val="24"/>
                <w:rtl/>
              </w:rPr>
              <w:t>معلمة المادة</w:t>
            </w:r>
            <w:r w:rsidRPr="00146FC9">
              <w:rPr>
                <w:rFonts w:asciiTheme="majorBidi" w:eastAsia="Arial" w:hAnsiTheme="majorBidi" w:cstheme="majorBidi"/>
                <w:b/>
                <w:bCs/>
                <w:color w:val="1F4E79"/>
                <w:sz w:val="24"/>
                <w:szCs w:val="24"/>
              </w:rPr>
              <w:t xml:space="preserve"> : </w:t>
            </w:r>
          </w:p>
        </w:tc>
        <w:tc>
          <w:tcPr>
            <w:tcW w:w="4893" w:type="dxa"/>
            <w:tcBorders>
              <w:top w:val="dashed" w:sz="18" w:space="0" w:color="11A7A3"/>
              <w:left w:val="dashed" w:sz="18" w:space="0" w:color="11A7A3"/>
              <w:bottom w:val="dashed" w:sz="18" w:space="0" w:color="11A7A3"/>
            </w:tcBorders>
            <w:shd w:val="clear" w:color="auto" w:fill="auto"/>
            <w:vAlign w:val="center"/>
          </w:tcPr>
          <w:p w14:paraId="05063352" w14:textId="386491D4" w:rsidR="001A28D6" w:rsidRPr="00146FC9" w:rsidRDefault="00AE3E13" w:rsidP="001A2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hanging="2"/>
              <w:jc w:val="left"/>
              <w:rPr>
                <w:rFonts w:asciiTheme="majorBidi" w:eastAsia="Arial" w:hAnsiTheme="majorBidi" w:cstheme="majorBidi"/>
                <w:b/>
                <w:bCs/>
                <w:color w:val="1F4E79"/>
                <w:sz w:val="24"/>
                <w:szCs w:val="24"/>
              </w:rPr>
            </w:pPr>
            <w:r w:rsidRPr="00146FC9">
              <w:rPr>
                <w:rFonts w:asciiTheme="majorBidi" w:eastAsia="Arial" w:hAnsiTheme="majorBidi" w:cstheme="majorBidi"/>
                <w:b/>
                <w:bCs/>
                <w:color w:val="1F4E79"/>
                <w:sz w:val="24"/>
                <w:szCs w:val="24"/>
                <w:rtl/>
              </w:rPr>
              <w:t>زينب ضيف الله الحسيني</w:t>
            </w:r>
            <w:r w:rsidR="001A28D6" w:rsidRPr="00146FC9">
              <w:rPr>
                <w:rFonts w:asciiTheme="majorBidi" w:eastAsia="Arial" w:hAnsiTheme="majorBidi" w:cstheme="majorBidi"/>
                <w:b/>
                <w:bCs/>
                <w:color w:val="1F4E79"/>
                <w:sz w:val="24"/>
                <w:szCs w:val="24"/>
                <w:rtl/>
              </w:rPr>
              <w:t xml:space="preserve">   </w:t>
            </w:r>
            <w:r w:rsidR="001A28D6" w:rsidRPr="00146FC9">
              <w:rPr>
                <w:rFonts w:asciiTheme="majorBidi" w:eastAsia="Arial" w:hAnsiTheme="majorBidi" w:cstheme="majorBidi"/>
                <w:b/>
                <w:bCs/>
                <w:color w:val="1F4E79"/>
                <w:rtl/>
              </w:rPr>
              <w:t>التوقيع</w:t>
            </w:r>
          </w:p>
        </w:tc>
        <w:tc>
          <w:tcPr>
            <w:tcW w:w="1779" w:type="dxa"/>
            <w:tcBorders>
              <w:top w:val="dashed" w:sz="18" w:space="0" w:color="11A7A3"/>
              <w:bottom w:val="dashed" w:sz="18" w:space="0" w:color="11A7A3"/>
              <w:right w:val="dashed" w:sz="18" w:space="0" w:color="11A7A3"/>
            </w:tcBorders>
            <w:shd w:val="clear" w:color="auto" w:fill="FFFFFF"/>
            <w:vAlign w:val="center"/>
          </w:tcPr>
          <w:p w14:paraId="39720B11" w14:textId="77777777" w:rsidR="00AE3E13" w:rsidRPr="00146FC9" w:rsidRDefault="00AE3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Theme="majorBidi" w:eastAsia="Arial" w:hAnsiTheme="majorBidi" w:cstheme="majorBidi"/>
                <w:b/>
                <w:bCs/>
                <w:color w:val="1F4E79"/>
                <w:sz w:val="24"/>
                <w:szCs w:val="24"/>
                <w:highlight w:val="yellow"/>
              </w:rPr>
            </w:pPr>
            <w:r w:rsidRPr="00146FC9">
              <w:rPr>
                <w:rFonts w:asciiTheme="majorBidi" w:eastAsia="Arial" w:hAnsiTheme="majorBidi" w:cstheme="majorBidi"/>
                <w:b/>
                <w:bCs/>
                <w:color w:val="1F4E79"/>
                <w:sz w:val="24"/>
                <w:szCs w:val="24"/>
                <w:rtl/>
              </w:rPr>
              <w:t>مديرة المدرسة</w:t>
            </w:r>
            <w:r w:rsidRPr="00146FC9">
              <w:rPr>
                <w:rFonts w:asciiTheme="majorBidi" w:eastAsia="Arial" w:hAnsiTheme="majorBidi" w:cstheme="majorBidi"/>
                <w:b/>
                <w:bCs/>
                <w:color w:val="1F4E79"/>
                <w:sz w:val="24"/>
                <w:szCs w:val="24"/>
              </w:rPr>
              <w:t xml:space="preserve"> :</w:t>
            </w:r>
          </w:p>
        </w:tc>
        <w:tc>
          <w:tcPr>
            <w:tcW w:w="7266" w:type="dxa"/>
            <w:tcBorders>
              <w:top w:val="dashed" w:sz="18" w:space="0" w:color="11A7A3"/>
              <w:left w:val="dashed" w:sz="18" w:space="0" w:color="11A7A3"/>
              <w:bottom w:val="dashed" w:sz="18" w:space="0" w:color="11A7A3"/>
            </w:tcBorders>
            <w:shd w:val="clear" w:color="auto" w:fill="FFFFFF"/>
            <w:vAlign w:val="center"/>
          </w:tcPr>
          <w:p w14:paraId="671F6BC2" w14:textId="57585B29" w:rsidR="00AE3E13" w:rsidRPr="00146FC9" w:rsidRDefault="00AE3E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left"/>
              <w:rPr>
                <w:rFonts w:asciiTheme="majorBidi" w:eastAsia="Arial" w:hAnsiTheme="majorBidi" w:cstheme="majorBidi"/>
                <w:b/>
                <w:bCs/>
                <w:color w:val="1F4E79"/>
                <w:sz w:val="24"/>
                <w:szCs w:val="24"/>
                <w:highlight w:val="white"/>
              </w:rPr>
            </w:pPr>
          </w:p>
        </w:tc>
      </w:tr>
    </w:tbl>
    <w:p w14:paraId="31CC0B2D" w14:textId="77777777" w:rsidR="00E11893" w:rsidRPr="00146FC9" w:rsidRDefault="00E11893">
      <w:pPr>
        <w:pBdr>
          <w:top w:val="nil"/>
          <w:left w:val="nil"/>
          <w:bottom w:val="nil"/>
          <w:right w:val="nil"/>
          <w:between w:val="nil"/>
        </w:pBdr>
        <w:tabs>
          <w:tab w:val="left" w:pos="6310"/>
        </w:tabs>
        <w:ind w:left="3" w:hanging="5"/>
        <w:jc w:val="left"/>
        <w:rPr>
          <w:rFonts w:asciiTheme="majorBidi" w:hAnsiTheme="majorBidi" w:cstheme="majorBidi"/>
          <w:b/>
          <w:bCs/>
          <w:color w:val="000000"/>
          <w:sz w:val="48"/>
          <w:szCs w:val="48"/>
        </w:rPr>
      </w:pPr>
    </w:p>
    <w:p w14:paraId="7BD586ED" w14:textId="1F7BE4C2" w:rsidR="00E11893" w:rsidRPr="00146FC9" w:rsidRDefault="00FD38B9">
      <w:pPr>
        <w:pBdr>
          <w:top w:val="nil"/>
          <w:left w:val="nil"/>
          <w:bottom w:val="nil"/>
          <w:right w:val="nil"/>
          <w:between w:val="nil"/>
        </w:pBdr>
        <w:tabs>
          <w:tab w:val="left" w:pos="13861"/>
        </w:tabs>
        <w:ind w:left="3" w:hanging="5"/>
        <w:jc w:val="left"/>
        <w:rPr>
          <w:rFonts w:asciiTheme="majorBidi" w:hAnsiTheme="majorBidi" w:cstheme="majorBidi"/>
          <w:b/>
          <w:bCs/>
          <w:color w:val="000000"/>
          <w:sz w:val="48"/>
          <w:szCs w:val="48"/>
        </w:rPr>
      </w:pPr>
      <w:r w:rsidRPr="00146FC9">
        <w:rPr>
          <w:rFonts w:asciiTheme="majorBidi" w:hAnsiTheme="majorBidi" w:cstheme="majorBidi"/>
          <w:b/>
          <w:bCs/>
          <w:color w:val="000000"/>
          <w:sz w:val="48"/>
          <w:szCs w:val="48"/>
        </w:rPr>
        <w:lastRenderedPageBreak/>
        <w:tab/>
      </w:r>
      <w:r w:rsidR="00BB6A05" w:rsidRPr="00146FC9">
        <w:rPr>
          <w:rFonts w:asciiTheme="majorBidi" w:hAnsiTheme="majorBidi" w:cstheme="majorBidi"/>
          <w:b/>
          <w:bCs/>
          <w:color w:val="000000"/>
          <w:sz w:val="48"/>
          <w:szCs w:val="48"/>
          <w:rtl/>
        </w:rPr>
        <w:t xml:space="preserve"> </w:t>
      </w:r>
    </w:p>
    <w:sectPr w:rsidR="00E11893" w:rsidRPr="00146F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500" w:h="11907" w:orient="landscape"/>
      <w:pgMar w:top="1290" w:right="567" w:bottom="567" w:left="567" w:header="278" w:footer="4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A2AC0" w14:textId="77777777" w:rsidR="00C25405" w:rsidRDefault="00C25405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6FE790A" w14:textId="77777777" w:rsidR="00C25405" w:rsidRDefault="00C2540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5C952" w14:textId="77777777" w:rsidR="00723297" w:rsidRDefault="00723297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F3160" w14:textId="1428741A" w:rsidR="00E11893" w:rsidRPr="00866FB6" w:rsidRDefault="00E11893" w:rsidP="00866FB6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3D210" w14:textId="77777777" w:rsidR="00723297" w:rsidRDefault="00723297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159ED" w14:textId="77777777" w:rsidR="00C25405" w:rsidRDefault="00C25405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1D46434" w14:textId="77777777" w:rsidR="00C25405" w:rsidRDefault="00C2540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4C5CF" w14:textId="77777777" w:rsidR="00723297" w:rsidRDefault="00723297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BB34A" w14:textId="77777777" w:rsidR="00E11893" w:rsidRDefault="00FD38B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left"/>
      <w:rPr>
        <w:rFonts w:ascii="Times New Roman" w:eastAsia="Times New Roman" w:hAnsi="Times New Roman" w:cs="Times New Roman"/>
        <w:color w:val="299386"/>
        <w:sz w:val="24"/>
        <w:szCs w:val="24"/>
      </w:rPr>
    </w:pPr>
    <w:r>
      <w:rPr>
        <w:rFonts w:ascii="Times New Roman" w:eastAsia="Times New Roman" w:hAnsi="Times New Roman" w:cs="Times New Roman"/>
        <w:b/>
        <w:color w:val="299386"/>
        <w:sz w:val="24"/>
        <w:szCs w:val="24"/>
      </w:rPr>
      <w:tab/>
    </w:r>
    <w:r>
      <w:rPr>
        <w:rFonts w:ascii="Times New Roman" w:eastAsia="Times New Roman" w:hAnsi="Times New Roman" w:cs="Times New Roman"/>
        <w:b/>
        <w:color w:val="299386"/>
        <w:sz w:val="24"/>
        <w:szCs w:val="24"/>
      </w:rPr>
      <w:tab/>
    </w:r>
    <w:r>
      <w:rPr>
        <w:rFonts w:ascii="Times New Roman" w:eastAsia="Times New Roman" w:hAnsi="Times New Roman" w:cs="Times New Roman"/>
        <w:b/>
        <w:color w:val="299386"/>
        <w:sz w:val="24"/>
        <w:szCs w:val="24"/>
      </w:rPr>
      <w:tab/>
    </w:r>
    <w:r>
      <w:rPr>
        <w:rFonts w:ascii="Times New Roman" w:eastAsia="Times New Roman" w:hAnsi="Times New Roman" w:cs="Times New Roman"/>
        <w:b/>
        <w:color w:val="299386"/>
        <w:sz w:val="24"/>
        <w:szCs w:val="24"/>
      </w:rPr>
      <w:tab/>
    </w:r>
    <w:r>
      <w:rPr>
        <w:rFonts w:ascii="Times New Roman" w:eastAsia="Times New Roman" w:hAnsi="Times New Roman" w:cs="Times New Roman"/>
        <w:b/>
        <w:color w:val="299386"/>
        <w:sz w:val="24"/>
        <w:szCs w:val="24"/>
      </w:rPr>
      <w:tab/>
      <w:t xml:space="preserve">      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4036DFD6" wp14:editId="1435FE18">
              <wp:simplePos x="0" y="0"/>
              <wp:positionH relativeFrom="column">
                <wp:posOffset>7061200</wp:posOffset>
              </wp:positionH>
              <wp:positionV relativeFrom="paragraph">
                <wp:posOffset>-93979</wp:posOffset>
              </wp:positionV>
              <wp:extent cx="2752725" cy="1148715"/>
              <wp:effectExtent l="0" t="0" r="0" b="0"/>
              <wp:wrapSquare wrapText="bothSides" distT="45720" distB="45720" distL="114300" distR="114300"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3974400" y="3210405"/>
                        <a:ext cx="2743200" cy="1139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298DB7" w14:textId="77777777" w:rsidR="00E11893" w:rsidRDefault="00FD38B9">
                          <w:pPr>
                            <w:spacing w:after="0"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9999"/>
                              <w:sz w:val="24"/>
                            </w:rPr>
                            <w:t>المملكة العربية السعودية</w:t>
                          </w:r>
                        </w:p>
                        <w:p w14:paraId="552E5848" w14:textId="77777777" w:rsidR="00E11893" w:rsidRDefault="00FD38B9">
                          <w:pPr>
                            <w:spacing w:after="0"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9999"/>
                              <w:sz w:val="24"/>
                            </w:rPr>
                            <w:t>وزارة التعليم</w:t>
                          </w:r>
                        </w:p>
                        <w:p w14:paraId="6DFDA1D7" w14:textId="46805735" w:rsidR="00E11893" w:rsidRPr="004378F3" w:rsidRDefault="00161A8F">
                          <w:pPr>
                            <w:spacing w:after="0" w:line="240" w:lineRule="auto"/>
                            <w:ind w:left="0" w:hanging="2"/>
                            <w:jc w:val="center"/>
                            <w:rPr>
                              <w:bCs/>
                            </w:rPr>
                          </w:pPr>
                          <w:r w:rsidRPr="004378F3">
                            <w:rPr>
                              <w:rFonts w:ascii="Arial" w:eastAsia="Arial" w:hAnsi="Arial" w:cs="Arial"/>
                              <w:bCs/>
                              <w:color w:val="009999"/>
                              <w:sz w:val="24"/>
                              <w:rtl/>
                            </w:rPr>
                            <w:t>الإدارة</w:t>
                          </w:r>
                          <w:r w:rsidRPr="004378F3">
                            <w:rPr>
                              <w:rFonts w:ascii="Arial" w:eastAsia="Arial" w:hAnsi="Arial" w:cs="Arial" w:hint="cs"/>
                              <w:bCs/>
                              <w:color w:val="009999"/>
                              <w:sz w:val="24"/>
                              <w:rtl/>
                            </w:rPr>
                            <w:t xml:space="preserve"> العامة للتعليم بالمدينة المنورة</w:t>
                          </w:r>
                        </w:p>
                        <w:p w14:paraId="36369B9C" w14:textId="77777777" w:rsidR="00E11893" w:rsidRDefault="00FD38B9">
                          <w:pPr>
                            <w:spacing w:after="0"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9999"/>
                              <w:sz w:val="24"/>
                            </w:rPr>
                            <w:t>مكتب التعليم – بقباء</w:t>
                          </w:r>
                        </w:p>
                        <w:p w14:paraId="67FC75BA" w14:textId="756761FA" w:rsidR="00E11893" w:rsidRPr="00161A8F" w:rsidRDefault="000134B6">
                          <w:pPr>
                            <w:spacing w:after="0" w:line="240" w:lineRule="auto"/>
                            <w:ind w:left="0" w:hanging="2"/>
                            <w:jc w:val="center"/>
                            <w:rPr>
                              <w:bCs/>
                            </w:rPr>
                          </w:pPr>
                          <w:r w:rsidRPr="00161A8F">
                            <w:rPr>
                              <w:rFonts w:ascii="Arial" w:eastAsia="Arial" w:hAnsi="Arial" w:cs="Arial" w:hint="cs"/>
                              <w:bCs/>
                              <w:color w:val="009999"/>
                              <w:sz w:val="24"/>
                              <w:rtl/>
                            </w:rPr>
                            <w:t>ثانوية</w:t>
                          </w:r>
                        </w:p>
                        <w:p w14:paraId="5B3D5A67" w14:textId="77777777" w:rsidR="00E11893" w:rsidRDefault="00E11893">
                          <w:pPr>
                            <w:spacing w:line="275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036DFD6" id="مستطيل 1" o:spid="_x0000_s1026" style="position:absolute;left:0;text-align:left;margin-left:556pt;margin-top:-7.4pt;width:216.75pt;height:90.45pt;flip:x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" filled="f" stroked="f">
              <v:textbox inset="2.53958mm,1.2694mm,2.53958mm,1.2694mm">
                <w:txbxContent>
                  <w:p w14:paraId="00298DB7" w14:textId="77777777" w:rsidR="00E11893" w:rsidRDefault="00FD38B9">
                    <w:pPr>
                      <w:spacing w:after="0"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9999"/>
                        <w:sz w:val="24"/>
                      </w:rPr>
                      <w:t>المملكة العربية السعودية</w:t>
                    </w:r>
                  </w:p>
                  <w:p w14:paraId="552E5848" w14:textId="77777777" w:rsidR="00E11893" w:rsidRDefault="00FD38B9">
                    <w:pPr>
                      <w:spacing w:after="0"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9999"/>
                        <w:sz w:val="24"/>
                      </w:rPr>
                      <w:t>وزارة التعليم</w:t>
                    </w:r>
                  </w:p>
                  <w:p w14:paraId="6DFDA1D7" w14:textId="46805735" w:rsidR="00E11893" w:rsidRPr="004378F3" w:rsidRDefault="00161A8F">
                    <w:pPr>
                      <w:spacing w:after="0" w:line="240" w:lineRule="auto"/>
                      <w:ind w:left="0" w:hanging="2"/>
                      <w:jc w:val="center"/>
                      <w:rPr>
                        <w:bCs/>
                      </w:rPr>
                    </w:pPr>
                    <w:r w:rsidRPr="004378F3">
                      <w:rPr>
                        <w:rFonts w:ascii="Arial" w:eastAsia="Arial" w:hAnsi="Arial" w:cs="Arial"/>
                        <w:bCs/>
                        <w:color w:val="009999"/>
                        <w:sz w:val="24"/>
                        <w:rtl/>
                      </w:rPr>
                      <w:t>الإدارة</w:t>
                    </w:r>
                    <w:r w:rsidRPr="004378F3">
                      <w:rPr>
                        <w:rFonts w:ascii="Arial" w:eastAsia="Arial" w:hAnsi="Arial" w:cs="Arial" w:hint="cs"/>
                        <w:bCs/>
                        <w:color w:val="009999"/>
                        <w:sz w:val="24"/>
                        <w:rtl/>
                      </w:rPr>
                      <w:t xml:space="preserve"> العامة للتعليم بالمدينة المنورة</w:t>
                    </w:r>
                  </w:p>
                  <w:p w14:paraId="36369B9C" w14:textId="77777777" w:rsidR="00E11893" w:rsidRDefault="00FD38B9">
                    <w:pPr>
                      <w:spacing w:after="0"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9999"/>
                        <w:sz w:val="24"/>
                      </w:rPr>
                      <w:t>مكتب التعليم – بقباء</w:t>
                    </w:r>
                  </w:p>
                  <w:p w14:paraId="67FC75BA" w14:textId="756761FA" w:rsidR="00E11893" w:rsidRPr="00161A8F" w:rsidRDefault="000134B6">
                    <w:pPr>
                      <w:spacing w:after="0" w:line="240" w:lineRule="auto"/>
                      <w:ind w:left="0" w:hanging="2"/>
                      <w:jc w:val="center"/>
                      <w:rPr>
                        <w:bCs/>
                      </w:rPr>
                    </w:pPr>
                    <w:r w:rsidRPr="00161A8F">
                      <w:rPr>
                        <w:rFonts w:ascii="Arial" w:eastAsia="Arial" w:hAnsi="Arial" w:cs="Arial" w:hint="cs"/>
                        <w:bCs/>
                        <w:color w:val="009999"/>
                        <w:sz w:val="24"/>
                        <w:rtl/>
                      </w:rPr>
                      <w:t>ثانوية</w:t>
                    </w:r>
                  </w:p>
                  <w:p w14:paraId="5B3D5A67" w14:textId="77777777" w:rsidR="00E11893" w:rsidRDefault="00E11893">
                    <w:pPr>
                      <w:spacing w:line="275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661A107" wp14:editId="1A6B803B">
          <wp:simplePos x="0" y="0"/>
          <wp:positionH relativeFrom="column">
            <wp:posOffset>4373880</wp:posOffset>
          </wp:positionH>
          <wp:positionV relativeFrom="paragraph">
            <wp:posOffset>-41274</wp:posOffset>
          </wp:positionV>
          <wp:extent cx="1353820" cy="571500"/>
          <wp:effectExtent l="0" t="0" r="0" b="0"/>
          <wp:wrapSquare wrapText="bothSides" distT="0" distB="0" distL="114300" distR="11430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382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89D33B" w14:textId="2BD75C94" w:rsidR="00E11893" w:rsidRDefault="00FD38B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left"/>
      <w:rPr>
        <w:rFonts w:ascii="Times New Roman" w:eastAsia="Times New Roman" w:hAnsi="Times New Roman" w:cs="Times New Roman"/>
        <w:color w:val="299386"/>
        <w:sz w:val="24"/>
        <w:szCs w:val="24"/>
      </w:rPr>
    </w:pPr>
    <w:r>
      <w:rPr>
        <w:rFonts w:ascii="Times New Roman" w:eastAsia="Times New Roman" w:hAnsi="Times New Roman" w:cs="Times New Roman"/>
        <w:b/>
        <w:color w:val="299386"/>
        <w:sz w:val="24"/>
        <w:szCs w:val="24"/>
      </w:rPr>
      <w:t xml:space="preserve">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12CF3A" w14:textId="77777777" w:rsidR="00723297" w:rsidRDefault="00723297">
    <w:pPr>
      <w:pStyle w:val="a5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893"/>
    <w:rsid w:val="000134B6"/>
    <w:rsid w:val="00014024"/>
    <w:rsid w:val="00014DBC"/>
    <w:rsid w:val="00030CC7"/>
    <w:rsid w:val="00044DBB"/>
    <w:rsid w:val="000470E5"/>
    <w:rsid w:val="00053AEE"/>
    <w:rsid w:val="000733C0"/>
    <w:rsid w:val="000874A9"/>
    <w:rsid w:val="000913FF"/>
    <w:rsid w:val="000C16CE"/>
    <w:rsid w:val="00146FC9"/>
    <w:rsid w:val="00161A8F"/>
    <w:rsid w:val="00194C53"/>
    <w:rsid w:val="001A28D6"/>
    <w:rsid w:val="00235A40"/>
    <w:rsid w:val="00263FA0"/>
    <w:rsid w:val="002A1422"/>
    <w:rsid w:val="002B233A"/>
    <w:rsid w:val="002F7691"/>
    <w:rsid w:val="00302EA4"/>
    <w:rsid w:val="00302EDB"/>
    <w:rsid w:val="00304AE0"/>
    <w:rsid w:val="003055B5"/>
    <w:rsid w:val="0032445E"/>
    <w:rsid w:val="003245B8"/>
    <w:rsid w:val="003309B2"/>
    <w:rsid w:val="00333660"/>
    <w:rsid w:val="003834AF"/>
    <w:rsid w:val="003C0282"/>
    <w:rsid w:val="003E75E2"/>
    <w:rsid w:val="003F1176"/>
    <w:rsid w:val="00404DCB"/>
    <w:rsid w:val="00435B79"/>
    <w:rsid w:val="004377DB"/>
    <w:rsid w:val="004378F3"/>
    <w:rsid w:val="0044521C"/>
    <w:rsid w:val="004457BF"/>
    <w:rsid w:val="0044646A"/>
    <w:rsid w:val="00455E27"/>
    <w:rsid w:val="004B46F5"/>
    <w:rsid w:val="00551B65"/>
    <w:rsid w:val="005701B6"/>
    <w:rsid w:val="005A6764"/>
    <w:rsid w:val="005A759E"/>
    <w:rsid w:val="00613739"/>
    <w:rsid w:val="00616C15"/>
    <w:rsid w:val="00693B9D"/>
    <w:rsid w:val="0069527E"/>
    <w:rsid w:val="006F7F14"/>
    <w:rsid w:val="00723297"/>
    <w:rsid w:val="007C3CA7"/>
    <w:rsid w:val="007C60F3"/>
    <w:rsid w:val="007C61B8"/>
    <w:rsid w:val="007E0231"/>
    <w:rsid w:val="007E46B7"/>
    <w:rsid w:val="008136FE"/>
    <w:rsid w:val="00832EC8"/>
    <w:rsid w:val="008557D8"/>
    <w:rsid w:val="00866FB6"/>
    <w:rsid w:val="00882CE3"/>
    <w:rsid w:val="00886EBF"/>
    <w:rsid w:val="008A1004"/>
    <w:rsid w:val="008E319F"/>
    <w:rsid w:val="00925FA2"/>
    <w:rsid w:val="009372BD"/>
    <w:rsid w:val="009639DD"/>
    <w:rsid w:val="00A15734"/>
    <w:rsid w:val="00A5036D"/>
    <w:rsid w:val="00A70DB1"/>
    <w:rsid w:val="00A81773"/>
    <w:rsid w:val="00AC2DD1"/>
    <w:rsid w:val="00AE3E13"/>
    <w:rsid w:val="00AE3E16"/>
    <w:rsid w:val="00AE6CF7"/>
    <w:rsid w:val="00B038D7"/>
    <w:rsid w:val="00B47826"/>
    <w:rsid w:val="00B942A1"/>
    <w:rsid w:val="00BA167E"/>
    <w:rsid w:val="00BB4609"/>
    <w:rsid w:val="00BB6A05"/>
    <w:rsid w:val="00BF2374"/>
    <w:rsid w:val="00C1115F"/>
    <w:rsid w:val="00C25405"/>
    <w:rsid w:val="00C72DE6"/>
    <w:rsid w:val="00C75573"/>
    <w:rsid w:val="00C77B25"/>
    <w:rsid w:val="00C909AD"/>
    <w:rsid w:val="00C90DD8"/>
    <w:rsid w:val="00C9165C"/>
    <w:rsid w:val="00CD7C3E"/>
    <w:rsid w:val="00CE67AC"/>
    <w:rsid w:val="00CF5C9C"/>
    <w:rsid w:val="00D0423F"/>
    <w:rsid w:val="00D50C6B"/>
    <w:rsid w:val="00D6141A"/>
    <w:rsid w:val="00D646BF"/>
    <w:rsid w:val="00D814E2"/>
    <w:rsid w:val="00DB74F9"/>
    <w:rsid w:val="00DD62D0"/>
    <w:rsid w:val="00DF13C8"/>
    <w:rsid w:val="00DF1FC4"/>
    <w:rsid w:val="00E11893"/>
    <w:rsid w:val="00E11C09"/>
    <w:rsid w:val="00E473D1"/>
    <w:rsid w:val="00E56A29"/>
    <w:rsid w:val="00E641D0"/>
    <w:rsid w:val="00EA6F92"/>
    <w:rsid w:val="00EB59A4"/>
    <w:rsid w:val="00F05DFE"/>
    <w:rsid w:val="00F22A9D"/>
    <w:rsid w:val="00F31649"/>
    <w:rsid w:val="00F31937"/>
    <w:rsid w:val="00F426E3"/>
    <w:rsid w:val="00F642F3"/>
    <w:rsid w:val="00F91C25"/>
    <w:rsid w:val="00F972D8"/>
    <w:rsid w:val="00FA1053"/>
    <w:rsid w:val="00FB03B4"/>
    <w:rsid w:val="00FD38B9"/>
    <w:rsid w:val="00F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ADFBD42"/>
  <w15:docId w15:val="{5F627AC9-A533-6B46-8A3B-4CEB73A5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bidi/>
      <w:spacing w:after="200" w:line="276" w:lineRule="auto"/>
      <w:ind w:leftChars="-1" w:left="-1" w:hangingChars="1" w:hanging="1"/>
      <w:jc w:val="right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9">
    <w:name w:val="heading 9"/>
    <w:basedOn w:val="a"/>
    <w:next w:val="a"/>
    <w:pPr>
      <w:spacing w:before="240" w:after="60" w:line="240" w:lineRule="auto"/>
      <w:outlineLvl w:val="8"/>
    </w:pPr>
    <w:rPr>
      <w:rFonts w:ascii="Arial" w:eastAsia="Times New Roman" w:hAnsi="Arial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">
    <w:name w:val="عنوان فرعي Char"/>
    <w:rPr>
      <w:rFonts w:ascii="Times New Roman" w:eastAsia="Times New Roman" w:hAnsi="Times New Roman" w:cs="Times New Roman"/>
      <w:b/>
      <w:bCs/>
      <w:noProof/>
      <w:w w:val="100"/>
      <w:position w:val="-1"/>
      <w:sz w:val="20"/>
      <w:szCs w:val="32"/>
      <w:effect w:val="none"/>
      <w:vertAlign w:val="baseline"/>
      <w:cs w:val="0"/>
      <w:em w:val="none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Char0">
    <w:name w:val="رأس الصفحة Char"/>
    <w:rPr>
      <w:rFonts w:ascii="Calibri" w:eastAsia="Calibri" w:hAnsi="Calibri" w:cs="Arial"/>
      <w:w w:val="100"/>
      <w:position w:val="-1"/>
      <w:effect w:val="none"/>
      <w:vertAlign w:val="baseline"/>
      <w:cs w:val="0"/>
      <w:em w:val="none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Char1">
    <w:name w:val="تذييل الصفحة Char1"/>
    <w:rPr>
      <w:rFonts w:ascii="Calibri" w:eastAsia="Calibri" w:hAnsi="Calibri" w:cs="Arial"/>
      <w:w w:val="100"/>
      <w:position w:val="-1"/>
      <w:effect w:val="none"/>
      <w:vertAlign w:val="baseline"/>
      <w:cs w:val="0"/>
      <w:em w:val="none"/>
    </w:rPr>
  </w:style>
  <w:style w:type="paragraph" w:styleId="a7">
    <w:name w:val="endnote text"/>
    <w:basedOn w:val="a"/>
    <w:qFormat/>
    <w:pPr>
      <w:spacing w:after="0" w:line="240" w:lineRule="auto"/>
    </w:pPr>
    <w:rPr>
      <w:sz w:val="20"/>
      <w:szCs w:val="20"/>
    </w:rPr>
  </w:style>
  <w:style w:type="character" w:customStyle="1" w:styleId="Char2">
    <w:name w:val="نص تعليق ختامي Char"/>
    <w:rPr>
      <w:rFonts w:ascii="Calibri" w:eastAsia="Calibri" w:hAnsi="Calibri" w:cs="Arial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8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a9">
    <w:name w:val="No Spacing"/>
    <w:pPr>
      <w:suppressAutoHyphens/>
      <w:bidi/>
      <w:spacing w:line="1" w:lineRule="atLeast"/>
      <w:ind w:leftChars="-1" w:left="-1" w:hangingChars="1" w:hanging="1"/>
      <w:jc w:val="right"/>
      <w:textDirection w:val="btLr"/>
      <w:textAlignment w:val="top"/>
      <w:outlineLvl w:val="0"/>
    </w:pPr>
    <w:rPr>
      <w:position w:val="-1"/>
      <w:sz w:val="22"/>
      <w:szCs w:val="22"/>
    </w:rPr>
  </w:style>
  <w:style w:type="paragraph" w:customStyle="1" w:styleId="aa">
    <w:basedOn w:val="a"/>
    <w:next w:val="a6"/>
    <w:qFormat/>
    <w:pPr>
      <w:tabs>
        <w:tab w:val="center" w:pos="4153"/>
        <w:tab w:val="right" w:pos="8306"/>
      </w:tabs>
    </w:pPr>
  </w:style>
  <w:style w:type="character" w:customStyle="1" w:styleId="Char3">
    <w:name w:val="تذييل الصفحة Char"/>
    <w:rPr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ab">
    <w:name w:val="List Paragraph"/>
    <w:basedOn w:val="a"/>
    <w:pPr>
      <w:spacing w:after="0" w:line="240" w:lineRule="auto"/>
      <w:ind w:left="720" w:righ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Char">
    <w:name w:val="عنوان 9 Char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IA4GHjQavIq17cnjaCQtDd2oqQ==">CgMxLjA4AHIhMXB5RXM1QWdwbVFaZmVCeV9SOUZxaE9zTHo5c1c0RHpn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زينب الحسيني</cp:lastModifiedBy>
  <cp:revision>2</cp:revision>
  <dcterms:created xsi:type="dcterms:W3CDTF">2024-11-16T16:10:00Z</dcterms:created>
  <dcterms:modified xsi:type="dcterms:W3CDTF">2024-11-16T16:10:00Z</dcterms:modified>
</cp:coreProperties>
</file>