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004555F8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BF2493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الثاني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4DC1FB62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B04676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السادس</w:t>
                                  </w: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4DC1FB62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B04676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السادس</w:t>
                            </w: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CA705E7">
                <wp:simplePos x="0" y="0"/>
                <wp:positionH relativeFrom="margin">
                  <wp:posOffset>-429082</wp:posOffset>
                </wp:positionH>
                <wp:positionV relativeFrom="paragraph">
                  <wp:posOffset>190017</wp:posOffset>
                </wp:positionV>
                <wp:extent cx="9385300" cy="2962656"/>
                <wp:effectExtent l="0" t="0" r="6350" b="9525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962656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906D9" id="مستطيل: زوايا مستديرة 76" o:spid="_x0000_s1026" style="position:absolute;left:0;text-align:left;margin-left:-33.8pt;margin-top:14.95pt;width:739pt;height:233.3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07530F3D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6FD938E5" w:rsidR="00730F73" w:rsidRPr="00C05813" w:rsidRDefault="00B04676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السادس الابتدائي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B04676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C58C3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B04676" w:rsidRPr="00C05813" w14:paraId="090E4841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3DC40A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3C799F09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3E7596FA" w:rsidR="00B04676" w:rsidRPr="00ED06D3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يس (51-</w:t>
            </w:r>
            <w:r w:rsidR="0012188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67</w:t>
            </w: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775ACBCA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1661628D" w:rsidR="00B04676" w:rsidRPr="00ED06D3" w:rsidRDefault="00121883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يس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68</w:t>
            </w: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6E134685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263D4F4B" w:rsidR="00B04676" w:rsidRPr="00ED06D3" w:rsidRDefault="00121883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فاطر (1-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FCD064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4CF3340E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CC5CBB" w14:textId="2318AF9D" w:rsidR="00B04676" w:rsidRPr="00ED06D3" w:rsidRDefault="00121883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146C2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القلم (34-43)</w:t>
            </w:r>
          </w:p>
        </w:tc>
      </w:tr>
      <w:tr w:rsidR="00B04676" w:rsidRPr="00C05813" w14:paraId="14EFD6A1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7CBC87A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20D6FFA0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54B00" w14:textId="44B20D78" w:rsidR="00B04676" w:rsidRPr="00ED06D3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 العارض للسكون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148EB08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09F22" w14:textId="68CE9319" w:rsidR="00B04676" w:rsidRPr="00ED06D3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 العارض للسكون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74853DDF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0D122" w14:textId="02BABBD4" w:rsidR="00B04676" w:rsidRPr="00ED06D3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 اللازم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D3ADF6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2920DE6B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F40A5" w14:textId="03390C79" w:rsidR="00B04676" w:rsidRPr="00ED06D3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 اللازم الكلمي</w:t>
            </w:r>
          </w:p>
        </w:tc>
      </w:tr>
      <w:tr w:rsidR="00B04676" w:rsidRPr="00C05813" w14:paraId="654D7B47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2834C1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7319716B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7DBB9612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البدع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156D8C6B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57EE11E7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البدع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6A38109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50C45FEC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الذنوب والمعاصي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935951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D0186D6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3EA02E10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الذنوب والمعاصي</w:t>
            </w:r>
          </w:p>
        </w:tc>
      </w:tr>
      <w:tr w:rsidR="00B04676" w:rsidRPr="00C05813" w14:paraId="23A58C8D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4BD138B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3220FCF9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20793CCF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هدي النبي </w:t>
            </w:r>
            <w:r w:rsidRPr="008A3A50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ﷺ</w:t>
            </w:r>
            <w:r w:rsidRPr="008A3A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في التعامل مع غير المسلمين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26B097C0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6331B35E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هدي النبي </w:t>
            </w:r>
            <w:r w:rsidRPr="008A3A50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ﷺ</w:t>
            </w:r>
            <w:r w:rsidRPr="008A3A50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في التعامل مع غير المسلمين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3999F4D6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18A0CB83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صلة الوالدين غير المسلمين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8007D9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CB9ECAB" w14:textId="6E9EA305" w:rsidR="00B04676" w:rsidRPr="00BF249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3B937FB" w14:textId="02A509C2" w:rsidR="00B04676" w:rsidRPr="00BF2493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B04676" w:rsidRPr="00C05813" w14:paraId="515C36CA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5C4CEC1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3695B3E6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661E85DF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الصلاة على الميت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5FBA6109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04BAFEEF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الصلاة على الميت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625282EB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6BAC24D9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الصلاة على الميت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7CAB89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4DCD92D1" w14:textId="56E0EA94" w:rsidR="00B04676" w:rsidRPr="00BF249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28632EA" w14:textId="4CF4F9E9" w:rsidR="00B04676" w:rsidRPr="00BF2493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B04676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E2817B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B04676" w:rsidRPr="00C05813" w14:paraId="693D1576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7FED410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13E02B40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3ECE5A69" w:rsidR="00B04676" w:rsidRPr="000D2A82" w:rsidRDefault="00121883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فاطر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24</w:t>
            </w: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41AD32B2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539119D2" w:rsidR="00B04676" w:rsidRPr="00C05813" w:rsidRDefault="00121883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فاطر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38</w:t>
            </w: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3EA958D1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73460978" w:rsidR="00B04676" w:rsidRPr="000D2A82" w:rsidRDefault="00121883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146C2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حفظ سورة القلم (44-آخرها)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96C52FA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BB8291F" w14:textId="7714741E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E5E1B" w14:textId="79BB3EAD" w:rsidR="00B04676" w:rsidRPr="000D2A82" w:rsidRDefault="00121883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فاطر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39</w:t>
            </w: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-آخرها)</w:t>
            </w:r>
          </w:p>
        </w:tc>
      </w:tr>
      <w:tr w:rsidR="00B04676" w:rsidRPr="00C05813" w14:paraId="36820DE5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3E6FE2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19E7F950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5EC332AF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 اللازم الكلمي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2C7EBCCB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280DD975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 اللازم الحرفي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01C12FAF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3BA2D4BF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المد اللازم الحرفي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F3DD0E8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84220E" w14:textId="66B79AA2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1B61C1" w14:textId="128CC80A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فضائل بعض آيات القرآن</w:t>
            </w:r>
          </w:p>
        </w:tc>
      </w:tr>
      <w:tr w:rsidR="00B04676" w:rsidRPr="00C05813" w14:paraId="53290673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4E465B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73543B5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017C3E2B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rtl/>
              </w:rPr>
              <w:t>منهج أهل السنة والجماعة في العقيدة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151D8154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365C2D4E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rtl/>
              </w:rPr>
              <w:t>منهج أهل السنة والجماعة في العقيدة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6B4EF34F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24D22C7F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rtl/>
              </w:rPr>
              <w:t>منهج أهل السنة والجماعة في العقيدة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3D3851D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2CB41CE2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3DE2CFDF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الإيمان باليوم الآخر</w:t>
            </w:r>
          </w:p>
        </w:tc>
      </w:tr>
      <w:tr w:rsidR="00B04676" w:rsidRPr="00C05813" w14:paraId="75428496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37EF03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01756B2D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35A5A2B7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إحسان النبي ﷺ إلى الحيوان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7F7353B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75F56384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تكثير الماء بين يدي النبي </w:t>
            </w:r>
            <w:r w:rsidRPr="00B4584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4ED91A62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037F15AF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تكثير الطعام بين يدي النبي </w:t>
            </w:r>
            <w:r w:rsidRPr="00B4584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7F1AD6C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14C4D063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797AB49A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البركة في الطعام</w:t>
            </w:r>
          </w:p>
        </w:tc>
      </w:tr>
      <w:tr w:rsidR="00B04676" w:rsidRPr="00C05813" w14:paraId="634E68B2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92AD7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109D467D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6C8E2A01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حكم الزكاة ومكانتها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51C1D75F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62E48B9E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حكم الزكاة ومكانتها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79D5F5BE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76868C52" w:rsidR="00B04676" w:rsidRPr="000D2A82" w:rsidRDefault="008661F5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حكم الزكاة ومكانتها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5A18BF5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5D7B27FA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51583642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زكاة الفطر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B04676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CEA04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B04676" w:rsidRPr="00C05813" w14:paraId="1F72ABDD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1DCAC47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07524794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3DCF4B28" w:rsidR="00B04676" w:rsidRPr="000D2A82" w:rsidRDefault="00121883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سبأ (1-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22</w:t>
            </w: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35656735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620F8AD5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سبأ 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23</w:t>
            </w: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آخرها</w:t>
            </w: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6F707471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640BC930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146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 الأحزاب (1-8)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3CAE84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3F40DEBE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5EEC21DC" w:rsidR="00B04676" w:rsidRPr="00C05813" w:rsidRDefault="00121883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التلاوة والحفظ</w:t>
            </w:r>
          </w:p>
        </w:tc>
      </w:tr>
      <w:tr w:rsidR="00B04676" w:rsidRPr="00C05813" w14:paraId="247FAA48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ED6308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A90B933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8AE65" w14:textId="505E77B2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rtl/>
              </w:rPr>
              <w:t>تفخيم لام لفظ الجلالة (الله) وترقيقها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0E351B32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094DF9BB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تفخيم الراء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4830161A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1FC1C9F8" w:rsidR="00B04676" w:rsidRPr="000D2A82" w:rsidRDefault="008661F5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64E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تطبيقات على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F24B73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36ADE8FB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6BCA15FE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64E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تطبيقات على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</w:tr>
      <w:tr w:rsidR="00B04676" w:rsidRPr="00C05813" w14:paraId="1CA82CE5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2DF4323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1D1DE1D3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1B796FE6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الإيمان باليوم الآخر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266116D2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0F722113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الجنة والنار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77CCB171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68482A18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A3A5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الجنة والنار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9BC0F5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48CFA360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42BA911B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التوحيد</w:t>
            </w:r>
          </w:p>
        </w:tc>
      </w:tr>
      <w:tr w:rsidR="00B04676" w:rsidRPr="00C05813" w14:paraId="3FEA4161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51F71D9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1E6D1EB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784F190E" w:rsidR="00B04676" w:rsidRPr="00C50BC1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مواقف من حفظ الله لنبيه </w:t>
            </w:r>
            <w:r w:rsidRPr="00B4584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75B53EF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741D5AA3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مواقف من حفظ الله لنبيه </w:t>
            </w:r>
            <w:r w:rsidRPr="00B4584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02C03FA1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0BB8AEEA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أسباب حفظ الله للإنسان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4D2C95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60BB6A92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A5D9EF1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الحديث</w:t>
            </w:r>
          </w:p>
        </w:tc>
      </w:tr>
      <w:tr w:rsidR="00B04676" w:rsidRPr="00C05813" w14:paraId="146A3AB0" w14:textId="77777777" w:rsidTr="00B0467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65F3CC4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5B401BC2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4C710454" w:rsidR="00B04676" w:rsidRPr="000D2A82" w:rsidRDefault="008661F5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زكاة الفطر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453D914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431FE1C7" w:rsidR="00B04676" w:rsidRPr="000D2A82" w:rsidRDefault="00B04676" w:rsidP="00B0467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صدقة التطوع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2455B578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2199C4AB" w:rsidR="00B04676" w:rsidRPr="00C05813" w:rsidRDefault="008661F5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B4584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صدقة التطوع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06F679" w14:textId="77777777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10F454EF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44A726C4" w:rsidR="00B04676" w:rsidRPr="00C05813" w:rsidRDefault="00B04676" w:rsidP="00B0467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4413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الفقه</w:t>
            </w: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BF249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E9799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8DF1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</w:p>
        </w:tc>
      </w:tr>
      <w:tr w:rsidR="00BF2493" w:rsidRPr="00C05813" w14:paraId="2829CFA0" w14:textId="77777777" w:rsidTr="00BF249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7B01F80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6C569B30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77777777" w:rsidR="00BF2493" w:rsidRPr="00FC6632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2B137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480D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5D2E1772" w14:textId="77777777" w:rsidTr="00BF249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229F5D7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518C6D02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69B9AEED" w14:textId="77777777" w:rsidTr="00BF249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08AC5F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133EC736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BC6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BF2493" w:rsidRPr="00C05813" w14:paraId="3BD98D12" w14:textId="77777777" w:rsidTr="00BF249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63FF3CC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6A6D222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A0832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B2B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26213B33" w14:textId="77777777" w:rsidTr="00BF249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2D1A87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77C43391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3C006" w14:textId="77777777" w:rsidR="003A14B3" w:rsidRDefault="003A14B3" w:rsidP="00196682">
      <w:pPr>
        <w:spacing w:after="0" w:line="240" w:lineRule="auto"/>
      </w:pPr>
      <w:r>
        <w:separator/>
      </w:r>
    </w:p>
  </w:endnote>
  <w:endnote w:type="continuationSeparator" w:id="0">
    <w:p w14:paraId="4DB8EF3C" w14:textId="77777777" w:rsidR="003A14B3" w:rsidRDefault="003A14B3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622940" w14:textId="77777777" w:rsidR="003A14B3" w:rsidRDefault="003A14B3" w:rsidP="00196682">
      <w:pPr>
        <w:spacing w:after="0" w:line="240" w:lineRule="auto"/>
      </w:pPr>
      <w:r>
        <w:separator/>
      </w:r>
    </w:p>
  </w:footnote>
  <w:footnote w:type="continuationSeparator" w:id="0">
    <w:p w14:paraId="3C37C352" w14:textId="77777777" w:rsidR="003A14B3" w:rsidRDefault="003A14B3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17.85pt;height:17.85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1883"/>
    <w:rsid w:val="00122BAE"/>
    <w:rsid w:val="00123E50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14B3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F73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61F5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3B8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676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455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Majid Raffa S. Al-otaibi</cp:lastModifiedBy>
  <cp:revision>8</cp:revision>
  <dcterms:created xsi:type="dcterms:W3CDTF">2024-08-15T19:43:00Z</dcterms:created>
  <dcterms:modified xsi:type="dcterms:W3CDTF">2024-11-16T02:58:00Z</dcterms:modified>
</cp:coreProperties>
</file>