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70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792278" w14:paraId="73446234" w14:textId="77777777" w:rsidTr="00AB02E8">
        <w:trPr>
          <w:trHeight w:val="1550"/>
        </w:trPr>
        <w:tc>
          <w:tcPr>
            <w:tcW w:w="3493" w:type="dxa"/>
          </w:tcPr>
          <w:p w14:paraId="0D208F66" w14:textId="77777777" w:rsidR="00C73BE8" w:rsidRPr="008C4832" w:rsidRDefault="00876586" w:rsidP="00AB02E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3529F59A" w14:textId="77777777" w:rsidR="00C73BE8" w:rsidRPr="008C4832" w:rsidRDefault="00876586" w:rsidP="00AB02E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وزارة التعليم</w:t>
            </w:r>
          </w:p>
          <w:p w14:paraId="25BFDB9B" w14:textId="77777777" w:rsidR="00C73BE8" w:rsidRPr="008C4832" w:rsidRDefault="00876586" w:rsidP="00AB02E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إدارة التعليم بمحافظة الدائر</w:t>
            </w:r>
          </w:p>
          <w:p w14:paraId="4C5887CC" w14:textId="77777777" w:rsidR="00C73BE8" w:rsidRDefault="00876586" w:rsidP="00AB02E8">
            <w:pPr>
              <w:jc w:val="center"/>
              <w:rPr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مجمع امنه بنت وهب</w:t>
            </w:r>
          </w:p>
        </w:tc>
        <w:tc>
          <w:tcPr>
            <w:tcW w:w="3493" w:type="dxa"/>
          </w:tcPr>
          <w:p w14:paraId="7B5E89AD" w14:textId="77777777" w:rsidR="00C73BE8" w:rsidRDefault="00876586" w:rsidP="00AB02E8">
            <w:pPr>
              <w:rPr>
                <w:rtl/>
              </w:rPr>
            </w:pPr>
            <w:r w:rsidRPr="008C4832">
              <w:rPr>
                <w:rFonts w:cs="Arial"/>
                <w:noProof/>
                <w:rtl/>
              </w:rPr>
              <w:drawing>
                <wp:inline distT="0" distB="0" distL="0" distR="0" wp14:anchorId="113F84EC" wp14:editId="7865A1D9">
                  <wp:extent cx="1949450" cy="10350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74D4B99D" w14:textId="77777777" w:rsidR="00C73BE8" w:rsidRPr="008C4832" w:rsidRDefault="00876586" w:rsidP="00AB02E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 xml:space="preserve">اختبار مادة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الذكاء الاصطناعي</w:t>
            </w:r>
          </w:p>
          <w:p w14:paraId="1FE1C156" w14:textId="77777777" w:rsidR="00C73BE8" w:rsidRPr="008C4832" w:rsidRDefault="00876586" w:rsidP="00AB02E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منتصف الفصل الدراسي الثاني</w:t>
            </w:r>
          </w:p>
          <w:p w14:paraId="32C2B91D" w14:textId="77777777" w:rsidR="00C73BE8" w:rsidRDefault="00876586" w:rsidP="00AB02E8">
            <w:pPr>
              <w:jc w:val="center"/>
              <w:rPr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 xml:space="preserve">للصف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ثانوي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692"/>
        <w:bidiVisual/>
        <w:tblW w:w="4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41"/>
      </w:tblGrid>
      <w:tr w:rsidR="00792278" w14:paraId="1E810CDF" w14:textId="77777777" w:rsidTr="00AB02E8">
        <w:trPr>
          <w:trHeight w:val="572"/>
        </w:trPr>
        <w:tc>
          <w:tcPr>
            <w:tcW w:w="5000" w:type="pct"/>
          </w:tcPr>
          <w:p w14:paraId="21784879" w14:textId="77777777" w:rsidR="00C73BE8" w:rsidRPr="00443B60" w:rsidRDefault="00876586" w:rsidP="00AB02E8">
            <w:pPr>
              <w:rPr>
                <w:sz w:val="32"/>
                <w:szCs w:val="32"/>
                <w:rtl/>
              </w:rPr>
            </w:pPr>
            <w:r w:rsidRPr="00443B60">
              <w:rPr>
                <w:rFonts w:hint="cs"/>
                <w:sz w:val="32"/>
                <w:szCs w:val="32"/>
                <w:rtl/>
              </w:rPr>
              <w:t>الاسم:....................................................... الصف:...................</w:t>
            </w:r>
          </w:p>
        </w:tc>
      </w:tr>
    </w:tbl>
    <w:tbl>
      <w:tblPr>
        <w:tblStyle w:val="a3"/>
        <w:tblpPr w:leftFromText="180" w:rightFromText="180" w:vertAnchor="page" w:horzAnchor="page" w:tblpX="761" w:tblpY="2561"/>
        <w:bidiVisual/>
        <w:tblW w:w="6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3"/>
      </w:tblGrid>
      <w:tr w:rsidR="00792278" w14:paraId="01B0B182" w14:textId="77777777" w:rsidTr="00AB02E8">
        <w:trPr>
          <w:trHeight w:val="461"/>
        </w:trPr>
        <w:tc>
          <w:tcPr>
            <w:tcW w:w="5000" w:type="pct"/>
          </w:tcPr>
          <w:p w14:paraId="57D7825B" w14:textId="77777777" w:rsidR="00C73BE8" w:rsidRDefault="00C73BE8" w:rsidP="00AB02E8">
            <w:pPr>
              <w:rPr>
                <w:rtl/>
              </w:rPr>
            </w:pPr>
          </w:p>
        </w:tc>
      </w:tr>
      <w:tr w:rsidR="00792278" w14:paraId="10682D56" w14:textId="77777777" w:rsidTr="00AB02E8">
        <w:trPr>
          <w:trHeight w:val="480"/>
        </w:trPr>
        <w:tc>
          <w:tcPr>
            <w:tcW w:w="5000" w:type="pct"/>
          </w:tcPr>
          <w:p w14:paraId="72967089" w14:textId="77777777" w:rsidR="00C73BE8" w:rsidRPr="00713DCB" w:rsidRDefault="00876586" w:rsidP="00AB02E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14:paraId="07A00680" w14:textId="77777777" w:rsidR="00C73BE8" w:rsidRPr="0060008A" w:rsidRDefault="00876586" w:rsidP="00C73BE8">
      <w:pPr>
        <w:rPr>
          <w:b/>
          <w:bCs/>
          <w:sz w:val="28"/>
          <w:szCs w:val="28"/>
          <w:rtl/>
        </w:rPr>
      </w:pPr>
      <w:bookmarkStart w:id="0" w:name="_Hlk154947066"/>
      <w:r w:rsidRPr="0060008A">
        <w:rPr>
          <w:rFonts w:hint="cs"/>
          <w:b/>
          <w:bCs/>
          <w:sz w:val="28"/>
          <w:szCs w:val="28"/>
          <w:rtl/>
        </w:rPr>
        <w:t>مستعينة بالله أجيبي عن الأسئلة التالية</w:t>
      </w:r>
    </w:p>
    <w:p w14:paraId="21261034" w14:textId="77777777" w:rsidR="00C73BE8" w:rsidRPr="0060008A" w:rsidRDefault="00876586" w:rsidP="00C73BE8">
      <w:pPr>
        <w:rPr>
          <w:b/>
          <w:bCs/>
          <w:sz w:val="28"/>
          <w:szCs w:val="28"/>
          <w:rtl/>
        </w:rPr>
      </w:pPr>
      <w:r w:rsidRPr="0060008A">
        <w:rPr>
          <w:rFonts w:hint="cs"/>
          <w:b/>
          <w:bCs/>
          <w:sz w:val="28"/>
          <w:szCs w:val="28"/>
          <w:rtl/>
        </w:rPr>
        <w:t>السؤال الأول:</w:t>
      </w:r>
    </w:p>
    <w:p w14:paraId="4C485B1B" w14:textId="77777777" w:rsidR="00C73BE8" w:rsidRPr="00D26B2E" w:rsidRDefault="00876586" w:rsidP="00C73BE8">
      <w:pPr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sz w:val="28"/>
          <w:szCs w:val="28"/>
          <w:rtl/>
        </w:rPr>
      </w:pPr>
      <w:r w:rsidRPr="00D26B2E">
        <w:rPr>
          <w:rFonts w:hint="cs"/>
          <w:b/>
          <w:bCs/>
          <w:sz w:val="28"/>
          <w:szCs w:val="28"/>
          <w:rtl/>
        </w:rPr>
        <w:t>أ/ اكملي الفراغ:</w:t>
      </w:r>
    </w:p>
    <w:p w14:paraId="0EDBE7D7" w14:textId="77777777" w:rsidR="00C73BE8" w:rsidRPr="0060008A" w:rsidRDefault="00876586" w:rsidP="00C73BE8">
      <w:pPr>
        <w:rPr>
          <w:b/>
          <w:bCs/>
          <w:sz w:val="28"/>
          <w:szCs w:val="28"/>
          <w:rtl/>
        </w:rPr>
      </w:pPr>
      <w:r w:rsidRPr="0060008A">
        <w:rPr>
          <w:rFonts w:hint="cs"/>
          <w:b/>
          <w:bCs/>
          <w:sz w:val="28"/>
          <w:szCs w:val="28"/>
          <w:rtl/>
        </w:rPr>
        <w:t>1- خوارزمية بايز</w:t>
      </w:r>
      <w:r w:rsidRPr="0060008A">
        <w:rPr>
          <w:rFonts w:hint="cs"/>
          <w:b/>
          <w:bCs/>
          <w:sz w:val="28"/>
          <w:szCs w:val="28"/>
          <w:rtl/>
        </w:rPr>
        <w:t xml:space="preserve"> تستخدم ل........................ أو ............................</w:t>
      </w:r>
    </w:p>
    <w:p w14:paraId="2559CC18" w14:textId="77777777" w:rsidR="00C73BE8" w:rsidRPr="0060008A" w:rsidRDefault="00876586" w:rsidP="00C73BE8">
      <w:pPr>
        <w:rPr>
          <w:b/>
          <w:bCs/>
          <w:sz w:val="28"/>
          <w:szCs w:val="28"/>
          <w:rtl/>
        </w:rPr>
      </w:pPr>
      <w:r w:rsidRPr="0060008A">
        <w:rPr>
          <w:rFonts w:hint="cs"/>
          <w:b/>
          <w:bCs/>
          <w:sz w:val="28"/>
          <w:szCs w:val="28"/>
          <w:rtl/>
        </w:rPr>
        <w:t>2-معاملات طريقة التجميع .................. و................... و................................</w:t>
      </w:r>
    </w:p>
    <w:p w14:paraId="00F775E9" w14:textId="77777777" w:rsidR="00C73BE8" w:rsidRPr="0060008A" w:rsidRDefault="00876586" w:rsidP="00C73BE8">
      <w:pPr>
        <w:rPr>
          <w:b/>
          <w:bCs/>
          <w:sz w:val="28"/>
          <w:szCs w:val="28"/>
          <w:rtl/>
        </w:rPr>
      </w:pPr>
      <w:r w:rsidRPr="0060008A">
        <w:rPr>
          <w:rFonts w:hint="cs"/>
          <w:b/>
          <w:bCs/>
          <w:sz w:val="28"/>
          <w:szCs w:val="28"/>
          <w:rtl/>
        </w:rPr>
        <w:t>3-</w:t>
      </w:r>
      <w:r w:rsidRPr="00692D65">
        <w:rPr>
          <w:rFonts w:hint="cs"/>
          <w:b/>
          <w:bCs/>
          <w:sz w:val="28"/>
          <w:szCs w:val="28"/>
          <w:rtl/>
        </w:rPr>
        <w:t xml:space="preserve"> </w:t>
      </w:r>
      <w:r w:rsidRPr="0060008A">
        <w:rPr>
          <w:rFonts w:hint="cs"/>
          <w:b/>
          <w:bCs/>
          <w:sz w:val="28"/>
          <w:szCs w:val="28"/>
          <w:rtl/>
        </w:rPr>
        <w:t>هي صورة تقع في مركز العنقود..............................</w:t>
      </w:r>
      <w:r>
        <w:rPr>
          <w:rFonts w:hint="cs"/>
          <w:b/>
          <w:bCs/>
          <w:sz w:val="28"/>
          <w:szCs w:val="28"/>
          <w:rtl/>
        </w:rPr>
        <w:t>.................</w:t>
      </w:r>
    </w:p>
    <w:p w14:paraId="3073202C" w14:textId="77777777" w:rsidR="00C73BE8" w:rsidRDefault="00C73BE8" w:rsidP="00C73BE8">
      <w:pPr>
        <w:autoSpaceDE w:val="0"/>
        <w:autoSpaceDN w:val="0"/>
        <w:bidi w:val="0"/>
        <w:adjustRightInd w:val="0"/>
        <w:spacing w:after="0" w:line="240" w:lineRule="auto"/>
        <w:jc w:val="right"/>
        <w:rPr>
          <w:rtl/>
        </w:rPr>
      </w:pPr>
    </w:p>
    <w:p w14:paraId="4BA5F820" w14:textId="77777777" w:rsidR="00C73BE8" w:rsidRDefault="00876586" w:rsidP="00C73BE8">
      <w:pPr>
        <w:autoSpaceDE w:val="0"/>
        <w:autoSpaceDN w:val="0"/>
        <w:bidi w:val="0"/>
        <w:adjustRightInd w:val="0"/>
        <w:spacing w:after="0" w:line="240" w:lineRule="auto"/>
        <w:jc w:val="right"/>
        <w:rPr>
          <w:b/>
          <w:bCs/>
          <w:sz w:val="28"/>
          <w:szCs w:val="28"/>
          <w:rtl/>
        </w:rPr>
      </w:pPr>
      <w:r w:rsidRPr="00D26B2E"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>ضعي علامة</w:t>
      </w:r>
      <w:r>
        <w:rPr>
          <w:rFonts w:asciiTheme="minorBidi" w:hAnsiTheme="minorBidi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أمام العبارة الصحيحة و </w:t>
      </w:r>
      <w:r>
        <w:rPr>
          <w:rFonts w:asciiTheme="minorBidi" w:hAnsiTheme="minorBidi"/>
          <w:b/>
          <w:bCs/>
          <w:sz w:val="28"/>
          <w:szCs w:val="28"/>
          <w:rtl/>
        </w:rPr>
        <w:t>x</w:t>
      </w:r>
      <w:r>
        <w:rPr>
          <w:rFonts w:hint="cs"/>
          <w:b/>
          <w:bCs/>
          <w:sz w:val="28"/>
          <w:szCs w:val="28"/>
          <w:rtl/>
        </w:rPr>
        <w:t xml:space="preserve"> أمام العبارة الخاطئة:</w:t>
      </w:r>
    </w:p>
    <w:p w14:paraId="392CB52F" w14:textId="77777777" w:rsidR="00C73BE8" w:rsidRPr="00692D65" w:rsidRDefault="00876586" w:rsidP="00C73BE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692D65">
        <w:rPr>
          <w:rFonts w:hint="cs"/>
          <w:b/>
          <w:bCs/>
          <w:sz w:val="24"/>
          <w:szCs w:val="24"/>
          <w:rtl/>
        </w:rPr>
        <w:t>-</w:t>
      </w:r>
      <w:r w:rsidRPr="00692D65">
        <w:rPr>
          <w:rFonts w:hint="cs"/>
          <w:b/>
          <w:bCs/>
          <w:sz w:val="20"/>
          <w:szCs w:val="20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من طبقات الشبكة العصبية طبقات التجميع  (             )</w:t>
      </w:r>
    </w:p>
    <w:p w14:paraId="032FAE3C" w14:textId="77777777" w:rsidR="00C73BE8" w:rsidRPr="00692D65" w:rsidRDefault="00876586" w:rsidP="00C73BE8">
      <w:pPr>
        <w:rPr>
          <w:b/>
          <w:bCs/>
          <w:sz w:val="24"/>
          <w:szCs w:val="24"/>
          <w:rtl/>
        </w:rPr>
      </w:pPr>
      <w:r w:rsidRPr="00692D65">
        <w:rPr>
          <w:rFonts w:hint="cs"/>
          <w:b/>
          <w:bCs/>
          <w:sz w:val="24"/>
          <w:szCs w:val="24"/>
          <w:rtl/>
        </w:rPr>
        <w:t>2-</w:t>
      </w:r>
      <w:r w:rsidRPr="00692D65">
        <w:rPr>
          <w:b/>
          <w:bCs/>
          <w:sz w:val="24"/>
          <w:szCs w:val="24"/>
          <w:rtl/>
        </w:rPr>
        <w:t xml:space="preserve"> تستخدم مكتبة</w:t>
      </w:r>
      <w:r w:rsidRPr="00692D65">
        <w:rPr>
          <w:b/>
          <w:bCs/>
          <w:sz w:val="24"/>
          <w:szCs w:val="24"/>
        </w:rPr>
        <w:t xml:space="preserve"> diffusers </w:t>
      </w:r>
      <w:r w:rsidRPr="00692D65">
        <w:rPr>
          <w:b/>
          <w:bCs/>
          <w:sz w:val="24"/>
          <w:szCs w:val="24"/>
          <w:rtl/>
        </w:rPr>
        <w:t>لتوليد النص من الصور</w:t>
      </w:r>
      <w:r w:rsidRPr="00692D65">
        <w:rPr>
          <w:b/>
          <w:bCs/>
          <w:sz w:val="24"/>
          <w:szCs w:val="24"/>
        </w:rPr>
        <w:t> </w:t>
      </w:r>
      <w:r w:rsidRPr="00692D65">
        <w:rPr>
          <w:rFonts w:hint="cs"/>
          <w:b/>
          <w:bCs/>
          <w:sz w:val="24"/>
          <w:szCs w:val="24"/>
          <w:rtl/>
        </w:rPr>
        <w:t xml:space="preserve">      (          )</w:t>
      </w:r>
    </w:p>
    <w:p w14:paraId="573BE553" w14:textId="77777777" w:rsidR="00C73BE8" w:rsidRPr="00692D65" w:rsidRDefault="00876586" w:rsidP="00C73BE8">
      <w:pPr>
        <w:rPr>
          <w:b/>
          <w:bCs/>
          <w:sz w:val="24"/>
          <w:szCs w:val="24"/>
          <w:rtl/>
        </w:rPr>
      </w:pPr>
      <w:r w:rsidRPr="00692D65">
        <w:rPr>
          <w:rFonts w:hint="cs"/>
          <w:b/>
          <w:bCs/>
          <w:sz w:val="24"/>
          <w:szCs w:val="24"/>
          <w:rtl/>
        </w:rPr>
        <w:t>3- تُعَدُّ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وحدة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مُعالَجة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الرسومات</w:t>
      </w:r>
      <w:r w:rsidRPr="00692D65">
        <w:rPr>
          <w:b/>
          <w:bCs/>
          <w:sz w:val="24"/>
          <w:szCs w:val="24"/>
        </w:rPr>
        <w:t xml:space="preserve"> (GPU)  </w:t>
      </w:r>
      <w:r w:rsidRPr="00692D65">
        <w:rPr>
          <w:rFonts w:hint="cs"/>
          <w:b/>
          <w:bCs/>
          <w:sz w:val="24"/>
          <w:szCs w:val="24"/>
          <w:rtl/>
        </w:rPr>
        <w:t>مُفِيدة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في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توليد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الصور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ومُعالَجة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الصور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الكبيرة</w:t>
      </w:r>
      <w:r w:rsidRPr="00692D65">
        <w:rPr>
          <w:b/>
          <w:bCs/>
          <w:sz w:val="24"/>
          <w:szCs w:val="24"/>
          <w:rtl/>
        </w:rPr>
        <w:t xml:space="preserve"> </w:t>
      </w:r>
      <w:r w:rsidRPr="00692D65">
        <w:rPr>
          <w:rFonts w:hint="cs"/>
          <w:b/>
          <w:bCs/>
          <w:sz w:val="24"/>
          <w:szCs w:val="24"/>
          <w:rtl/>
        </w:rPr>
        <w:t>حاسوبيًّا (            )</w:t>
      </w:r>
    </w:p>
    <w:p w14:paraId="2FD97D78" w14:textId="77777777" w:rsidR="00C73BE8" w:rsidRPr="00692D65" w:rsidRDefault="00876586" w:rsidP="00C73BE8">
      <w:pPr>
        <w:rPr>
          <w:b/>
          <w:bCs/>
          <w:sz w:val="24"/>
          <w:szCs w:val="24"/>
          <w:rtl/>
        </w:rPr>
      </w:pPr>
      <w:r w:rsidRPr="00692D65">
        <w:rPr>
          <w:rFonts w:hint="cs"/>
          <w:b/>
          <w:bCs/>
          <w:sz w:val="24"/>
          <w:szCs w:val="24"/>
          <w:rtl/>
        </w:rPr>
        <w:t>4-ت</w:t>
      </w:r>
      <w:r w:rsidRPr="00692D65">
        <w:rPr>
          <w:b/>
          <w:bCs/>
          <w:sz w:val="24"/>
          <w:szCs w:val="24"/>
          <w:rtl/>
        </w:rPr>
        <w:t xml:space="preserve">قطيع او تجزئة الصورة هي الدالة التي تقيس الفرق بين العناوين المتوقعة والعناوين الحقيقية في بيانات التدريب </w:t>
      </w:r>
      <w:r>
        <w:rPr>
          <w:rFonts w:ascii="Segoe UI Emoji" w:hAnsi="Segoe UI Emoji" w:cs="Segoe UI Emoji" w:hint="cs"/>
          <w:b/>
          <w:bCs/>
          <w:sz w:val="24"/>
          <w:szCs w:val="24"/>
          <w:rtl/>
        </w:rPr>
        <w:t>(            )</w:t>
      </w:r>
    </w:p>
    <w:p w14:paraId="45AF26AE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السؤال الثاني:</w:t>
      </w:r>
    </w:p>
    <w:p w14:paraId="6B6BC2FD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اختاري الاجابه الصحيحه:</w:t>
      </w:r>
    </w:p>
    <w:p w14:paraId="202465B0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 xml:space="preserve">1- </w:t>
      </w:r>
      <w:r w:rsidRPr="00692D65">
        <w:rPr>
          <w:b/>
          <w:bCs/>
          <w:sz w:val="28"/>
          <w:szCs w:val="28"/>
          <w:rtl/>
        </w:rPr>
        <w:t>مجموعة من الأشياء المتشابهة</w:t>
      </w:r>
      <w:r w:rsidRPr="00692D65">
        <w:rPr>
          <w:b/>
          <w:bCs/>
          <w:sz w:val="28"/>
          <w:szCs w:val="28"/>
        </w:rPr>
        <w:t> </w:t>
      </w:r>
    </w:p>
    <w:p w14:paraId="2F5DDB7E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أ-تقليص الابعاد                     ب-العنقود                            ج-مصفوفة الدقة</w:t>
      </w:r>
    </w:p>
    <w:p w14:paraId="3EBA4059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2-</w:t>
      </w:r>
      <w:r w:rsidRPr="00692D65">
        <w:rPr>
          <w:b/>
          <w:bCs/>
          <w:sz w:val="28"/>
          <w:szCs w:val="28"/>
          <w:rtl/>
        </w:rPr>
        <w:t xml:space="preserve"> يعد من أقدم و أشهر التقنيات المستخدمة لإنشاء الصور</w:t>
      </w:r>
    </w:p>
    <w:p w14:paraId="0A436C6E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أ_</w:t>
      </w:r>
      <w:r w:rsidRPr="00692D65">
        <w:rPr>
          <w:b/>
          <w:bCs/>
          <w:sz w:val="28"/>
          <w:szCs w:val="28"/>
          <w:rtl/>
        </w:rPr>
        <w:t>الفراكتلات</w:t>
      </w:r>
      <w:r w:rsidRPr="00692D65">
        <w:rPr>
          <w:rFonts w:hint="cs"/>
          <w:b/>
          <w:bCs/>
          <w:sz w:val="28"/>
          <w:szCs w:val="28"/>
          <w:rtl/>
        </w:rPr>
        <w:t xml:space="preserve">                      ب-التجميع التكتلي                   ج-المخططات التكرارية</w:t>
      </w:r>
    </w:p>
    <w:p w14:paraId="57A3601F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3-</w:t>
      </w:r>
      <w:r w:rsidRPr="00692D65">
        <w:rPr>
          <w:b/>
          <w:bCs/>
          <w:sz w:val="28"/>
          <w:szCs w:val="28"/>
          <w:rtl/>
        </w:rPr>
        <w:t xml:space="preserve"> يستند ........................... إلى منهجية التصميم من أسفل إلى أعلى لتحديد العدد المناسب من العناقيد</w:t>
      </w:r>
    </w:p>
    <w:p w14:paraId="31AB6CE4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أ-</w:t>
      </w:r>
      <w:r w:rsidRPr="00692D65">
        <w:rPr>
          <w:b/>
          <w:bCs/>
          <w:sz w:val="28"/>
          <w:szCs w:val="28"/>
          <w:rtl/>
        </w:rPr>
        <w:t>تقليص الأبعاد</w:t>
      </w:r>
      <w:r w:rsidRPr="00692D65">
        <w:rPr>
          <w:rFonts w:hint="cs"/>
          <w:b/>
          <w:bCs/>
          <w:sz w:val="28"/>
          <w:szCs w:val="28"/>
          <w:rtl/>
        </w:rPr>
        <w:t xml:space="preserve">                 ب-</w:t>
      </w:r>
      <w:r w:rsidRPr="00692D65">
        <w:rPr>
          <w:b/>
          <w:bCs/>
          <w:sz w:val="28"/>
          <w:szCs w:val="28"/>
          <w:rtl/>
        </w:rPr>
        <w:t>العنقود</w:t>
      </w:r>
      <w:r w:rsidRPr="00692D65">
        <w:rPr>
          <w:rFonts w:hint="cs"/>
          <w:b/>
          <w:bCs/>
          <w:sz w:val="28"/>
          <w:szCs w:val="28"/>
          <w:rtl/>
        </w:rPr>
        <w:t xml:space="preserve">                       ج-</w:t>
      </w:r>
      <w:r w:rsidRPr="00692D65">
        <w:rPr>
          <w:b/>
          <w:bCs/>
          <w:sz w:val="28"/>
          <w:szCs w:val="28"/>
          <w:rtl/>
        </w:rPr>
        <w:t>التجميع التكتلي</w:t>
      </w:r>
    </w:p>
    <w:p w14:paraId="187D2253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4-</w:t>
      </w:r>
      <w:r w:rsidRPr="00692D65">
        <w:rPr>
          <w:b/>
          <w:bCs/>
          <w:sz w:val="28"/>
          <w:szCs w:val="28"/>
          <w:rtl/>
        </w:rPr>
        <w:t xml:space="preserve"> معايير تحدد مدى اقتراب الحل المقدم من النتائج المطلوبة</w:t>
      </w:r>
    </w:p>
    <w:p w14:paraId="139A862C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 xml:space="preserve">أ-القيود   </w:t>
      </w:r>
      <w:r w:rsidRPr="00692D65">
        <w:rPr>
          <w:rFonts w:hint="cs"/>
          <w:b/>
          <w:bCs/>
          <w:sz w:val="28"/>
          <w:szCs w:val="28"/>
          <w:rtl/>
        </w:rPr>
        <w:t xml:space="preserve">                         ب-الدوال الموضوعية                  ج-البرمجة الرياضية</w:t>
      </w:r>
    </w:p>
    <w:p w14:paraId="2A1A0C6B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5-</w:t>
      </w:r>
      <w:r w:rsidRPr="00692D65">
        <w:rPr>
          <w:b/>
          <w:bCs/>
          <w:sz w:val="28"/>
          <w:szCs w:val="28"/>
          <w:rtl/>
        </w:rPr>
        <w:t xml:space="preserve"> مكتبة تعرف باسم مكتبة سايكيت ليرن و هي مكتبة شهيرة في بايثون تختص بتعلم الآلة توفر أدوات و خوارزميات لأداء مهام معينة مثل : التصنيف , و الانحدار ,و التجميع , و تقليص الأبعاد</w:t>
      </w:r>
    </w:p>
    <w:p w14:paraId="445B34D2" w14:textId="77777777" w:rsidR="00C73BE8" w:rsidRPr="00692D65" w:rsidRDefault="00876586" w:rsidP="00C73BE8">
      <w:pPr>
        <w:rPr>
          <w:b/>
          <w:bCs/>
          <w:sz w:val="28"/>
          <w:szCs w:val="28"/>
          <w:rtl/>
        </w:rPr>
      </w:pPr>
      <w:r w:rsidRPr="00692D65">
        <w:rPr>
          <w:rFonts w:hint="cs"/>
          <w:b/>
          <w:bCs/>
          <w:sz w:val="28"/>
          <w:szCs w:val="28"/>
          <w:rtl/>
        </w:rPr>
        <w:t>أ-م</w:t>
      </w:r>
      <w:r w:rsidRPr="00692D65">
        <w:rPr>
          <w:b/>
          <w:bCs/>
          <w:sz w:val="28"/>
          <w:szCs w:val="28"/>
          <w:rtl/>
        </w:rPr>
        <w:t>كتبة سكليرن</w:t>
      </w:r>
      <w:r w:rsidRPr="00692D65">
        <w:rPr>
          <w:b/>
          <w:bCs/>
          <w:sz w:val="28"/>
          <w:szCs w:val="28"/>
        </w:rPr>
        <w:t xml:space="preserve"> sklearn Library</w:t>
      </w:r>
      <w:r w:rsidRPr="00692D65">
        <w:rPr>
          <w:rFonts w:hint="cs"/>
          <w:b/>
          <w:bCs/>
          <w:sz w:val="28"/>
          <w:szCs w:val="28"/>
          <w:rtl/>
        </w:rPr>
        <w:t xml:space="preserve">            ب-مكتبة </w:t>
      </w:r>
      <w:r w:rsidRPr="00692D65">
        <w:rPr>
          <w:b/>
          <w:bCs/>
          <w:sz w:val="28"/>
          <w:szCs w:val="28"/>
        </w:rPr>
        <w:t>ntlk</w:t>
      </w:r>
      <w:r w:rsidRPr="00692D65">
        <w:rPr>
          <w:rFonts w:hint="cs"/>
          <w:b/>
          <w:bCs/>
          <w:sz w:val="28"/>
          <w:szCs w:val="28"/>
          <w:rtl/>
        </w:rPr>
        <w:t xml:space="preserve">            ج-مكتبة </w:t>
      </w:r>
      <w:r w:rsidRPr="00692D65">
        <w:rPr>
          <w:b/>
          <w:bCs/>
          <w:sz w:val="28"/>
          <w:szCs w:val="28"/>
        </w:rPr>
        <w:t>random</w:t>
      </w:r>
    </w:p>
    <w:bookmarkEnd w:id="0"/>
    <w:p w14:paraId="7A062EDB" w14:textId="77777777" w:rsidR="00C73BE8" w:rsidRPr="00692D65" w:rsidRDefault="00C73BE8" w:rsidP="00C73BE8">
      <w:pPr>
        <w:rPr>
          <w:b/>
          <w:bCs/>
          <w:sz w:val="28"/>
          <w:szCs w:val="28"/>
          <w:rtl/>
        </w:rPr>
      </w:pPr>
    </w:p>
    <w:p w14:paraId="5A408E34" w14:textId="77777777" w:rsidR="00C73BE8" w:rsidRPr="00692D65" w:rsidRDefault="00C73BE8" w:rsidP="00C73BE8">
      <w:pPr>
        <w:rPr>
          <w:b/>
          <w:bCs/>
          <w:sz w:val="28"/>
          <w:szCs w:val="28"/>
          <w:rtl/>
        </w:rPr>
      </w:pPr>
    </w:p>
    <w:p w14:paraId="63C2F0E6" w14:textId="4000A0FC" w:rsidR="00692D65" w:rsidRPr="00C73BE8" w:rsidRDefault="00692D65" w:rsidP="00C73BE8">
      <w:pPr>
        <w:rPr>
          <w:rtl/>
        </w:rPr>
        <w:sectPr w:rsidR="00692D65" w:rsidRPr="00C73BE8" w:rsidSect="00A864E0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8A0A5A9" w14:textId="77777777" w:rsidR="00F723F3" w:rsidRPr="007F567A" w:rsidRDefault="00876586" w:rsidP="00F723F3">
      <w:pPr>
        <w:spacing w:after="0" w:line="240" w:lineRule="auto"/>
        <w:rPr>
          <w:rFonts w:ascii="Times New Roman" w:eastAsia="Times New Roman" w:hAnsi="Times New Roman" w:cs="Traditional Arabic"/>
          <w:noProof/>
          <w:vanish/>
          <w:sz w:val="24"/>
          <w:szCs w:val="24"/>
          <w:lang w:eastAsia="ar-SA"/>
        </w:rPr>
      </w:pPr>
      <w:r w:rsidRPr="006131D7">
        <w:rPr>
          <w:b/>
          <w:bCs/>
          <w:noProof/>
          <w:color w:val="0D0D0D" w:themeColor="text1" w:themeTint="F2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7FF34" wp14:editId="13264A48">
                <wp:simplePos x="0" y="0"/>
                <wp:positionH relativeFrom="margin">
                  <wp:posOffset>1569085</wp:posOffset>
                </wp:positionH>
                <wp:positionV relativeFrom="paragraph">
                  <wp:posOffset>-51435</wp:posOffset>
                </wp:positionV>
                <wp:extent cx="5318760" cy="400050"/>
                <wp:effectExtent l="0" t="0" r="15240" b="1905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D4CA7" w14:textId="77777777" w:rsidR="007E56C5" w:rsidRPr="000F24F4" w:rsidRDefault="00876586" w:rsidP="001849BC">
                            <w:pPr>
                              <w:rPr>
                                <w:rFonts w:ascii="Traditional Arabic" w:hAnsi="Traditional Arabic"/>
                                <w:b/>
                                <w:bCs/>
                                <w:color w:val="BFBFBF"/>
                                <w:sz w:val="28"/>
                                <w:szCs w:val="28"/>
                              </w:rPr>
                            </w:pPr>
                            <w:r w:rsidRPr="000F24F4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="000F24F4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منتصف الفصل الدراسي </w:t>
                            </w:r>
                            <w:r w:rsidR="00C57F2C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0F24F4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F24F4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النظري لمادة </w:t>
                            </w:r>
                            <w:r w:rsidR="009078CB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الذكاء الاصطناعي 1-2</w:t>
                            </w:r>
                            <w:r w:rsidR="00D4658F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F24F4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F24F4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0F24F4">
                              <w:rPr>
                                <w:rFonts w:ascii="Arial" w:hAnsi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المعلمة : أماني الأحمدي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418.8pt;height:31.5pt;margin-top:-4.05pt;margin-left:12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1pt">
                <v:textbox>
                  <w:txbxContent>
                    <w:p w:rsidR="007E56C5" w:rsidRPr="000F24F4" w:rsidP="001849BC" w14:paraId="03DB9CED" w14:textId="0E8AA7A1">
                      <w:pPr>
                        <w:rPr>
                          <w:rFonts w:ascii="Traditional Arabic" w:hAnsi="Traditional Arabic"/>
                          <w:b/>
                          <w:bCs/>
                          <w:color w:val="BFBFBF"/>
                          <w:sz w:val="28"/>
                          <w:szCs w:val="28"/>
                        </w:rPr>
                      </w:pPr>
                      <w:r w:rsidRPr="000F24F4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اختبار </w:t>
                      </w:r>
                      <w:r w:rsidR="000F24F4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منتصف الفصل الدراسي </w:t>
                      </w:r>
                      <w:r w:rsidR="00C57F2C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الثاني</w:t>
                      </w:r>
                      <w:r w:rsidR="000F24F4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F24F4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النظري لمادة </w:t>
                      </w:r>
                      <w:r w:rsidR="009078CB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الذكاء الاصطناعي 1-2</w:t>
                      </w:r>
                      <w:r w:rsidR="00D4658F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F24F4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F24F4">
                        <w:rPr>
                          <w:rFonts w:ascii="Arial" w:hAnsi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–</w:t>
                      </w:r>
                      <w:r w:rsidRPr="000F24F4">
                        <w:rPr>
                          <w:rFonts w:ascii="Arial" w:hAnsi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المعلمة : أماني الأحمدي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4F4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3EFC5E35" wp14:editId="72B6FDFA">
            <wp:simplePos x="0" y="0"/>
            <wp:positionH relativeFrom="margin">
              <wp:posOffset>-227965</wp:posOffset>
            </wp:positionH>
            <wp:positionV relativeFrom="paragraph">
              <wp:posOffset>-120015</wp:posOffset>
            </wp:positionV>
            <wp:extent cx="1945005" cy="707390"/>
            <wp:effectExtent l="0" t="0" r="0" b="0"/>
            <wp:wrapTight wrapText="bothSides">
              <wp:wrapPolygon edited="0">
                <wp:start x="7616" y="0"/>
                <wp:lineTo x="7193" y="1745"/>
                <wp:lineTo x="7405" y="7562"/>
                <wp:lineTo x="12270" y="9307"/>
                <wp:lineTo x="2962" y="12797"/>
                <wp:lineTo x="1904" y="13961"/>
                <wp:lineTo x="1904" y="20359"/>
                <wp:lineTo x="2539" y="20941"/>
                <wp:lineTo x="5712" y="20941"/>
                <wp:lineTo x="6981" y="20941"/>
                <wp:lineTo x="12270" y="20941"/>
                <wp:lineTo x="13751" y="20359"/>
                <wp:lineTo x="13540" y="9307"/>
                <wp:lineTo x="18405" y="6980"/>
                <wp:lineTo x="19040" y="3490"/>
                <wp:lineTo x="18194" y="0"/>
                <wp:lineTo x="7616" y="0"/>
              </wp:wrapPolygon>
            </wp:wrapTight>
            <wp:docPr id="1542198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9824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12C5" w14:textId="77777777" w:rsidR="00E133BD" w:rsidRPr="00E133BD" w:rsidRDefault="00E133BD" w:rsidP="007E15FF">
      <w:pPr>
        <w:spacing w:after="0" w:line="240" w:lineRule="auto"/>
        <w:ind w:left="108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rtl/>
          <w:lang w:eastAsia="ar-SA"/>
        </w:rPr>
      </w:pPr>
    </w:p>
    <w:p w14:paraId="5BDCE941" w14:textId="77777777" w:rsidR="00514DD3" w:rsidRDefault="00514DD3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44ED4CB6" w14:textId="77777777" w:rsidR="00514DD3" w:rsidRDefault="00876586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3A6125" wp14:editId="67ADB5E9">
            <wp:simplePos x="0" y="0"/>
            <wp:positionH relativeFrom="column">
              <wp:posOffset>533705</wp:posOffset>
            </wp:positionH>
            <wp:positionV relativeFrom="paragraph">
              <wp:posOffset>3159</wp:posOffset>
            </wp:positionV>
            <wp:extent cx="5229225" cy="4850343"/>
            <wp:effectExtent l="0" t="0" r="0" b="762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" b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54" cy="489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4C3BF" w14:textId="77777777" w:rsidR="00514DD3" w:rsidRDefault="00514DD3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71F66A39" w14:textId="77777777" w:rsidR="00514DD3" w:rsidRDefault="00514DD3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155605DE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202BE48D" w14:textId="77777777" w:rsidR="00CA395F" w:rsidRDefault="00876586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  <w:r w:rsidRPr="006131D7">
        <w:rPr>
          <w:rFonts w:asciiTheme="minorBidi" w:hAnsiTheme="minorBidi"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9406" wp14:editId="45C35EA1">
                <wp:simplePos x="0" y="0"/>
                <wp:positionH relativeFrom="margin">
                  <wp:posOffset>193675</wp:posOffset>
                </wp:positionH>
                <wp:positionV relativeFrom="paragraph">
                  <wp:posOffset>211924</wp:posOffset>
                </wp:positionV>
                <wp:extent cx="906449" cy="906449"/>
                <wp:effectExtent l="0" t="0" r="27305" b="2730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9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6FAA" w14:textId="77777777" w:rsidR="001849BC" w:rsidRDefault="001849BC" w:rsidP="001849B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A97C2F" w14:textId="77777777" w:rsidR="001849BC" w:rsidRPr="000F24F4" w:rsidRDefault="001849BC" w:rsidP="001849BC">
                            <w:pPr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90E1674" w14:textId="77777777" w:rsidR="001849BC" w:rsidRDefault="00876586" w:rsidP="001849B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------------</w:t>
                            </w:r>
                            <w:r w:rsidR="00D4658F" w:rsidRPr="00D4658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width:71.37pt;height:71.37pt;margin-top:16.69pt;margin-left:15.2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0.75pt">
                <v:stroke dashstyle="dashDot"/>
                <v:textbox>
                  <w:txbxContent>
                    <w:p w:rsidR="001849BC" w:rsidP="001849BC" w14:paraId="30679BB7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1849BC" w:rsidRPr="000F24F4" w:rsidP="001849BC" w14:paraId="11CD8823" w14:textId="77777777">
                      <w:pPr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</w:p>
                    <w:p w:rsidR="001849BC" w:rsidP="001849BC" w14:paraId="14EC533A" w14:textId="05EDC6C2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------------</w:t>
                      </w:r>
                      <w:r w:rsidRPr="00D4658F" w:rsidR="00D4658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BB2F7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433D7AFB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28A3D370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2FF34AE0" w14:textId="77777777" w:rsidR="00CA395F" w:rsidRPr="00F66742" w:rsidRDefault="00876586" w:rsidP="00F66742">
      <w:pPr>
        <w:tabs>
          <w:tab w:val="left" w:pos="932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  <w:tab/>
      </w:r>
    </w:p>
    <w:p w14:paraId="238C4F64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58CE64E7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0101C6E4" w14:textId="77777777" w:rsidR="00CA395F" w:rsidRDefault="00CA395F" w:rsidP="001C1107">
      <w:pPr>
        <w:spacing w:after="0" w:line="240" w:lineRule="auto"/>
        <w:rPr>
          <w:rFonts w:ascii="Times New Roman" w:eastAsia="Times New Roman" w:hAnsi="Times New Roman" w:cs="Traditional Arabic"/>
          <w:noProof/>
          <w:sz w:val="24"/>
          <w:szCs w:val="24"/>
          <w:rtl/>
          <w:lang w:eastAsia="ar-SA"/>
        </w:rPr>
      </w:pPr>
    </w:p>
    <w:p w14:paraId="3C37CB8E" w14:textId="77777777" w:rsidR="001849BC" w:rsidRDefault="001849BC" w:rsidP="001849BC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0"/>
          <w:szCs w:val="20"/>
          <w:u w:val="single"/>
          <w:rtl/>
          <w:lang w:eastAsia="ar-SA"/>
        </w:rPr>
      </w:pPr>
    </w:p>
    <w:p w14:paraId="4388DF4D" w14:textId="77777777" w:rsidR="007E56C5" w:rsidRDefault="007E56C5" w:rsidP="001849BC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0"/>
          <w:szCs w:val="20"/>
          <w:u w:val="single"/>
          <w:rtl/>
          <w:lang w:eastAsia="ar-SA"/>
        </w:rPr>
      </w:pPr>
    </w:p>
    <w:p w14:paraId="74EB74AC" w14:textId="77777777" w:rsidR="00BA43F6" w:rsidRDefault="0087658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  <w:r w:rsidRPr="00DB6765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  </w:t>
      </w:r>
    </w:p>
    <w:p w14:paraId="07E7D350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63A25C08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66B1930B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4562FBAA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015D8D77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7D08C680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54B40626" w14:textId="77777777" w:rsidR="00BA43F6" w:rsidRDefault="00BA43F6" w:rsidP="00C63616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p w14:paraId="195CC988" w14:textId="77777777" w:rsidR="009577B0" w:rsidRDefault="00876586" w:rsidP="009577B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rtl/>
          <w:lang w:eastAsia="ar-SA"/>
        </w:rPr>
      </w:pPr>
      <w:r w:rsidRPr="00DB6765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</w:p>
    <w:p w14:paraId="17AC2533" w14:textId="77777777" w:rsidR="00CA395F" w:rsidRPr="009577B0" w:rsidRDefault="00876586" w:rsidP="009577B0">
      <w:pP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rtl/>
          <w:lang w:eastAsia="ar-SA"/>
        </w:rPr>
      </w:pPr>
      <w:r w:rsidRPr="00DB6765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 w:rsidR="001849BC" w:rsidRPr="00DB6765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u w:val="single"/>
          <w:rtl/>
          <w:lang w:eastAsia="ar-SA"/>
        </w:rPr>
        <w:t xml:space="preserve">السؤال الأول : اختاري الإجابة الصحيحة فيما يلي : </w:t>
      </w:r>
    </w:p>
    <w:tbl>
      <w:tblPr>
        <w:tblStyle w:val="TableGrid0"/>
        <w:bidiVisual/>
        <w:tblW w:w="11005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575"/>
        <w:gridCol w:w="1854"/>
        <w:gridCol w:w="297"/>
        <w:gridCol w:w="2680"/>
        <w:gridCol w:w="283"/>
        <w:gridCol w:w="2552"/>
        <w:gridCol w:w="2764"/>
      </w:tblGrid>
      <w:tr w:rsidR="00792278" w14:paraId="200B9BA2" w14:textId="77777777" w:rsidTr="009078CB">
        <w:tc>
          <w:tcPr>
            <w:tcW w:w="575" w:type="dxa"/>
            <w:shd w:val="clear" w:color="auto" w:fill="auto"/>
          </w:tcPr>
          <w:p w14:paraId="421BD13F" w14:textId="77777777" w:rsidR="00D810E4" w:rsidRPr="00DC1CB9" w:rsidRDefault="00876586" w:rsidP="00ED026E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1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40372ECF" w14:textId="77777777" w:rsidR="00D810E4" w:rsidRPr="00DC1CB9" w:rsidRDefault="00876586" w:rsidP="00CA395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shd w:val="clear" w:color="auto" w:fill="FFFFFF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shd w:val="clear" w:color="auto" w:fill="FFFFFF"/>
                <w:rtl/>
                <w:lang w:eastAsia="ar-SA"/>
              </w:rPr>
              <w:t>ما هو الهدف النهائي لرؤية الحاسب في مجال التعلم الموجه؟</w:t>
            </w:r>
          </w:p>
        </w:tc>
      </w:tr>
      <w:tr w:rsidR="00792278" w14:paraId="09E330E8" w14:textId="77777777" w:rsidTr="00DC1CB9">
        <w:tc>
          <w:tcPr>
            <w:tcW w:w="575" w:type="dxa"/>
            <w:shd w:val="clear" w:color="auto" w:fill="auto"/>
          </w:tcPr>
          <w:p w14:paraId="785E66EC" w14:textId="77777777" w:rsidR="00D810E4" w:rsidRPr="00DC1CB9" w:rsidRDefault="00876586" w:rsidP="00ED026E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589F5A1A" w14:textId="77777777" w:rsidR="00D810E4" w:rsidRPr="00DC1CB9" w:rsidRDefault="00876586" w:rsidP="00ED02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تحليل الصور الرقمية</w:t>
            </w:r>
          </w:p>
        </w:tc>
        <w:tc>
          <w:tcPr>
            <w:tcW w:w="297" w:type="dxa"/>
            <w:shd w:val="clear" w:color="auto" w:fill="auto"/>
          </w:tcPr>
          <w:p w14:paraId="745086B6" w14:textId="77777777" w:rsidR="00D810E4" w:rsidRPr="00DC1CB9" w:rsidRDefault="00876586" w:rsidP="00ED02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04CEA34" w14:textId="77777777" w:rsidR="00D810E4" w:rsidRPr="00DC1CB9" w:rsidRDefault="00876586" w:rsidP="00CA395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تمكين الآلات من رؤية العالم كما يراه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البشر</w:t>
            </w:r>
          </w:p>
        </w:tc>
        <w:tc>
          <w:tcPr>
            <w:tcW w:w="283" w:type="dxa"/>
            <w:shd w:val="clear" w:color="auto" w:fill="auto"/>
          </w:tcPr>
          <w:p w14:paraId="31C1B0EC" w14:textId="77777777" w:rsidR="00D810E4" w:rsidRPr="00DC1CB9" w:rsidRDefault="00876586" w:rsidP="00CA395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EAD1404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فهم اللغات الطبيعية</w:t>
            </w:r>
          </w:p>
        </w:tc>
        <w:tc>
          <w:tcPr>
            <w:tcW w:w="2764" w:type="dxa"/>
          </w:tcPr>
          <w:p w14:paraId="00E5C5D5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9078CB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تصنيف المعلومات المسموعة</w:t>
            </w:r>
          </w:p>
        </w:tc>
      </w:tr>
      <w:tr w:rsidR="00792278" w14:paraId="6A66E1D3" w14:textId="77777777" w:rsidTr="009078CB">
        <w:tc>
          <w:tcPr>
            <w:tcW w:w="575" w:type="dxa"/>
            <w:shd w:val="clear" w:color="auto" w:fill="auto"/>
          </w:tcPr>
          <w:p w14:paraId="6BD7F46B" w14:textId="77777777" w:rsidR="00D810E4" w:rsidRPr="00DC1CB9" w:rsidRDefault="00876586" w:rsidP="00ED026E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2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56C8A4CB" w14:textId="77777777" w:rsidR="00D810E4" w:rsidRPr="00DC1CB9" w:rsidRDefault="00876586" w:rsidP="00CA395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من التطبيقات الشائعة لرؤية الحاسب:</w:t>
            </w:r>
          </w:p>
        </w:tc>
      </w:tr>
      <w:tr w:rsidR="00792278" w14:paraId="6763C964" w14:textId="77777777" w:rsidTr="00DC1CB9">
        <w:tc>
          <w:tcPr>
            <w:tcW w:w="575" w:type="dxa"/>
            <w:shd w:val="clear" w:color="auto" w:fill="auto"/>
          </w:tcPr>
          <w:p w14:paraId="07F252F1" w14:textId="77777777" w:rsidR="00D810E4" w:rsidRPr="00DC1CB9" w:rsidRDefault="00876586" w:rsidP="00AE7F6D">
            <w:pPr>
              <w:jc w:val="center"/>
              <w:rPr>
                <w:rFonts w:ascii="Arial" w:eastAsia="Times New Roman" w:hAnsi="Arial"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7664A19E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تصوير الفضاء الخارجي</w:t>
            </w:r>
          </w:p>
        </w:tc>
        <w:tc>
          <w:tcPr>
            <w:tcW w:w="297" w:type="dxa"/>
            <w:shd w:val="clear" w:color="auto" w:fill="auto"/>
          </w:tcPr>
          <w:p w14:paraId="0D9921D6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46B3D6C0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ترجمة النصوص الأدبية</w:t>
            </w:r>
          </w:p>
        </w:tc>
        <w:tc>
          <w:tcPr>
            <w:tcW w:w="283" w:type="dxa"/>
            <w:shd w:val="clear" w:color="auto" w:fill="auto"/>
          </w:tcPr>
          <w:p w14:paraId="7C424C94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680B8E3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تصنيف الأسماك في البيئة البحرية</w:t>
            </w:r>
          </w:p>
        </w:tc>
        <w:tc>
          <w:tcPr>
            <w:tcW w:w="2764" w:type="dxa"/>
          </w:tcPr>
          <w:p w14:paraId="63419E53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9078CB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التصوير الطبي</w:t>
            </w:r>
          </w:p>
        </w:tc>
      </w:tr>
      <w:tr w:rsidR="00792278" w14:paraId="1106504D" w14:textId="77777777" w:rsidTr="009078CB">
        <w:tc>
          <w:tcPr>
            <w:tcW w:w="575" w:type="dxa"/>
            <w:shd w:val="clear" w:color="auto" w:fill="auto"/>
          </w:tcPr>
          <w:p w14:paraId="7A31E91A" w14:textId="77777777" w:rsidR="00D810E4" w:rsidRPr="00DC1CB9" w:rsidRDefault="00876586" w:rsidP="00ED026E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3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67C87A3C" w14:textId="77777777" w:rsidR="00D810E4" w:rsidRPr="00DC1CB9" w:rsidRDefault="00876586" w:rsidP="00CA395F">
            <w:pPr>
              <w:rPr>
                <w:rFonts w:ascii="Arial" w:eastAsia="Times New Roman" w:hAnsi="Arial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واحدة من التحديات الرئيسة في تصنيف البيانات المرئية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والتي تجعلها صعبة مقارنة بالبيانات النصية:</w:t>
            </w:r>
          </w:p>
        </w:tc>
      </w:tr>
      <w:tr w:rsidR="00792278" w14:paraId="27F6AB9E" w14:textId="77777777" w:rsidTr="00DC1CB9">
        <w:tc>
          <w:tcPr>
            <w:tcW w:w="575" w:type="dxa"/>
            <w:shd w:val="clear" w:color="auto" w:fill="auto"/>
          </w:tcPr>
          <w:p w14:paraId="3A436128" w14:textId="77777777" w:rsidR="00D810E4" w:rsidRPr="00DC1CB9" w:rsidRDefault="00876586" w:rsidP="00AE7F6D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5F30470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تأثر الصور بالعوامل اللغوية</w:t>
            </w:r>
          </w:p>
        </w:tc>
        <w:tc>
          <w:tcPr>
            <w:tcW w:w="297" w:type="dxa"/>
            <w:shd w:val="clear" w:color="auto" w:fill="auto"/>
          </w:tcPr>
          <w:p w14:paraId="16FE0C6A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2B2EFC2D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البيانات المرئية لا تتبع هيكلة محددة</w:t>
            </w:r>
          </w:p>
        </w:tc>
        <w:tc>
          <w:tcPr>
            <w:tcW w:w="283" w:type="dxa"/>
            <w:shd w:val="clear" w:color="auto" w:fill="auto"/>
          </w:tcPr>
          <w:p w14:paraId="448D10A1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2C3D8DC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انخفاض الدقة في الصور المرئية</w:t>
            </w:r>
          </w:p>
        </w:tc>
        <w:tc>
          <w:tcPr>
            <w:tcW w:w="2764" w:type="dxa"/>
          </w:tcPr>
          <w:p w14:paraId="5E637119" w14:textId="77777777" w:rsidR="00D810E4" w:rsidRPr="00DC1CB9" w:rsidRDefault="00876586" w:rsidP="009078CB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shd w:val="clear" w:color="auto" w:fill="FFFFFF"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9078CB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shd w:val="clear" w:color="auto" w:fill="FFFFFF"/>
                <w:rtl/>
                <w:lang w:eastAsia="ar-SA"/>
              </w:rPr>
              <w:t>تجزئة الصور بشكل بسيط</w:t>
            </w:r>
          </w:p>
        </w:tc>
      </w:tr>
      <w:tr w:rsidR="00792278" w14:paraId="1BCAA89F" w14:textId="77777777" w:rsidTr="009078CB">
        <w:tc>
          <w:tcPr>
            <w:tcW w:w="575" w:type="dxa"/>
            <w:shd w:val="clear" w:color="auto" w:fill="auto"/>
          </w:tcPr>
          <w:p w14:paraId="3D229694" w14:textId="77777777" w:rsidR="00D810E4" w:rsidRPr="00DC1CB9" w:rsidRDefault="00876586" w:rsidP="00ED026E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4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72F77EDC" w14:textId="77777777" w:rsidR="00D810E4" w:rsidRPr="00DC1CB9" w:rsidRDefault="00876586" w:rsidP="00CA395F">
            <w:pPr>
              <w:rPr>
                <w:rFonts w:ascii="Arial" w:eastAsia="Times New Roman" w:hAnsi="Arial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عدد القنوات الرئيسة المستخدمة في نظام الألوان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  <w:t>RGB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>:</w:t>
            </w:r>
          </w:p>
        </w:tc>
      </w:tr>
      <w:tr w:rsidR="00792278" w14:paraId="21F1B693" w14:textId="77777777" w:rsidTr="00DC1CB9">
        <w:tc>
          <w:tcPr>
            <w:tcW w:w="575" w:type="dxa"/>
            <w:shd w:val="clear" w:color="auto" w:fill="auto"/>
          </w:tcPr>
          <w:p w14:paraId="48B3A86A" w14:textId="77777777" w:rsidR="00D810E4" w:rsidRPr="00DC1CB9" w:rsidRDefault="00876586" w:rsidP="00AE7F6D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2F50BD61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قناة واحدة</w:t>
            </w:r>
          </w:p>
        </w:tc>
        <w:tc>
          <w:tcPr>
            <w:tcW w:w="297" w:type="dxa"/>
            <w:shd w:val="clear" w:color="auto" w:fill="auto"/>
          </w:tcPr>
          <w:p w14:paraId="477E0808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4906F3EC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قناتان</w:t>
            </w:r>
          </w:p>
        </w:tc>
        <w:tc>
          <w:tcPr>
            <w:tcW w:w="283" w:type="dxa"/>
            <w:shd w:val="clear" w:color="auto" w:fill="auto"/>
          </w:tcPr>
          <w:p w14:paraId="2AC8767C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7762D0A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ثلاثة قنوات</w:t>
            </w:r>
          </w:p>
        </w:tc>
        <w:tc>
          <w:tcPr>
            <w:tcW w:w="2764" w:type="dxa"/>
          </w:tcPr>
          <w:p w14:paraId="3BAAC91A" w14:textId="77777777" w:rsidR="00D810E4" w:rsidRPr="00DC1CB9" w:rsidRDefault="00876586" w:rsidP="00AE7F6D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D03334"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أربعة قنوات</w:t>
            </w:r>
          </w:p>
        </w:tc>
      </w:tr>
      <w:tr w:rsidR="00792278" w14:paraId="39DCC3EC" w14:textId="77777777" w:rsidTr="009078CB">
        <w:tc>
          <w:tcPr>
            <w:tcW w:w="575" w:type="dxa"/>
            <w:shd w:val="clear" w:color="auto" w:fill="auto"/>
          </w:tcPr>
          <w:p w14:paraId="50F5EDDB" w14:textId="77777777" w:rsidR="00D810E4" w:rsidRPr="00DC1CB9" w:rsidRDefault="00876586" w:rsidP="00ED026E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5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05B2DD34" w14:textId="77777777" w:rsidR="00D810E4" w:rsidRPr="00DC1CB9" w:rsidRDefault="00876586" w:rsidP="007C7F8C">
            <w:pPr>
              <w:rPr>
                <w:rFonts w:ascii="Arial" w:eastAsia="Times New Roman" w:hAnsi="Arial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ما هي ميزة استخدام مكتبة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lang w:eastAsia="ar-SA"/>
              </w:rPr>
              <w:t>Keras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napToGrid w:val="0"/>
                <w:color w:val="000000"/>
                <w:sz w:val="24"/>
                <w:szCs w:val="24"/>
                <w:rtl/>
                <w:lang w:eastAsia="ar-SA"/>
              </w:rPr>
              <w:t xml:space="preserve"> عند بناء النماذج العصبية في مجال تصنيف الصور؟</w:t>
            </w:r>
          </w:p>
        </w:tc>
      </w:tr>
      <w:tr w:rsidR="00792278" w14:paraId="6B1B0BB6" w14:textId="77777777" w:rsidTr="00DC1CB9">
        <w:tc>
          <w:tcPr>
            <w:tcW w:w="575" w:type="dxa"/>
            <w:shd w:val="clear" w:color="auto" w:fill="auto"/>
          </w:tcPr>
          <w:p w14:paraId="6554F8C4" w14:textId="77777777" w:rsidR="00D810E4" w:rsidRPr="00DC1CB9" w:rsidRDefault="00876586" w:rsidP="00796551">
            <w:pPr>
              <w:jc w:val="center"/>
              <w:rPr>
                <w:rFonts w:ascii="Arial" w:eastAsia="Times New Roman" w:hAnsi="Arial"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07D874B6" w14:textId="77777777" w:rsidR="00D810E4" w:rsidRPr="00DC1CB9" w:rsidRDefault="00876586" w:rsidP="00796551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توفير واجهة برمجة مباشرة للأجهزة العتادية.</w:t>
            </w:r>
          </w:p>
        </w:tc>
        <w:tc>
          <w:tcPr>
            <w:tcW w:w="297" w:type="dxa"/>
            <w:shd w:val="clear" w:color="auto" w:fill="auto"/>
          </w:tcPr>
          <w:p w14:paraId="1602271D" w14:textId="77777777" w:rsidR="00D810E4" w:rsidRPr="00DC1CB9" w:rsidRDefault="00876586" w:rsidP="00796551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6BA33177" w14:textId="77777777" w:rsidR="00D810E4" w:rsidRPr="00DC1CB9" w:rsidRDefault="00876586" w:rsidP="00796551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دعم تعدد المنصات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وأنظمة التشغيل المتنوعة.</w:t>
            </w:r>
          </w:p>
        </w:tc>
        <w:tc>
          <w:tcPr>
            <w:tcW w:w="283" w:type="dxa"/>
            <w:shd w:val="clear" w:color="auto" w:fill="auto"/>
          </w:tcPr>
          <w:p w14:paraId="6EAD8954" w14:textId="77777777" w:rsidR="00D810E4" w:rsidRPr="00DC1CB9" w:rsidRDefault="00876586" w:rsidP="00796551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27A5953" w14:textId="77777777" w:rsidR="00D810E4" w:rsidRPr="00DC1CB9" w:rsidRDefault="00876586" w:rsidP="00D03334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سهولة الاستخدام وتوفير واجهة بسيطة لبناء النماذج.</w:t>
            </w:r>
          </w:p>
        </w:tc>
        <w:tc>
          <w:tcPr>
            <w:tcW w:w="2764" w:type="dxa"/>
          </w:tcPr>
          <w:p w14:paraId="7AC177BA" w14:textId="77777777" w:rsidR="00D810E4" w:rsidRPr="00DC1CB9" w:rsidRDefault="00876586" w:rsidP="00D03334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D03334"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قدرة عالية على معالجة البيانات ثنائية الأبعاد.</w:t>
            </w:r>
          </w:p>
        </w:tc>
      </w:tr>
      <w:tr w:rsidR="00792278" w14:paraId="5CE95895" w14:textId="77777777" w:rsidTr="009078CB">
        <w:tc>
          <w:tcPr>
            <w:tcW w:w="575" w:type="dxa"/>
            <w:shd w:val="clear" w:color="auto" w:fill="auto"/>
          </w:tcPr>
          <w:p w14:paraId="079D299A" w14:textId="77777777" w:rsidR="00D810E4" w:rsidRPr="00DC1CB9" w:rsidRDefault="00876586" w:rsidP="00514896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6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33519C63" w14:textId="77777777" w:rsidR="00D810E4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ما هي وظيفة تقنية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Histogram of Oriented Gradients - HOG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) في معالجة الصور؟ </w:t>
            </w:r>
          </w:p>
        </w:tc>
      </w:tr>
      <w:tr w:rsidR="00792278" w14:paraId="758D218F" w14:textId="77777777" w:rsidTr="00DC1CB9">
        <w:tc>
          <w:tcPr>
            <w:tcW w:w="575" w:type="dxa"/>
            <w:shd w:val="clear" w:color="auto" w:fill="auto"/>
          </w:tcPr>
          <w:p w14:paraId="7EF82511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10B2EE52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تحويل الصور من تنسيق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RGB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إلى تنسيق رمادي</w:t>
            </w:r>
          </w:p>
        </w:tc>
        <w:tc>
          <w:tcPr>
            <w:tcW w:w="297" w:type="dxa"/>
            <w:shd w:val="clear" w:color="auto" w:fill="auto"/>
          </w:tcPr>
          <w:p w14:paraId="3B6D7DE8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7283F702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تحليل توزيع تغيرات الكثافة في الصور</w:t>
            </w:r>
          </w:p>
        </w:tc>
        <w:tc>
          <w:tcPr>
            <w:tcW w:w="283" w:type="dxa"/>
            <w:shd w:val="clear" w:color="auto" w:fill="auto"/>
          </w:tcPr>
          <w:p w14:paraId="4BA7FDBD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06BE18CD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تصنيف الصور إلى فئات مختلفة</w:t>
            </w:r>
          </w:p>
        </w:tc>
        <w:tc>
          <w:tcPr>
            <w:tcW w:w="2764" w:type="dxa"/>
          </w:tcPr>
          <w:p w14:paraId="45CA1B7B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shd w:val="clear" w:color="auto" w:fill="FFFFFF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D7495A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shd w:val="clear" w:color="auto" w:fill="FFFFFF"/>
                <w:rtl/>
                <w:lang w:eastAsia="ar-SA"/>
              </w:rPr>
              <w:t>تحسين الوضوح والوضوح في الصور</w:t>
            </w:r>
          </w:p>
        </w:tc>
      </w:tr>
      <w:tr w:rsidR="00792278" w14:paraId="41B35C63" w14:textId="77777777" w:rsidTr="009078CB">
        <w:tc>
          <w:tcPr>
            <w:tcW w:w="575" w:type="dxa"/>
            <w:shd w:val="clear" w:color="auto" w:fill="auto"/>
          </w:tcPr>
          <w:p w14:paraId="424D7006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7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2FCF606F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ما هي الخطوة الأولى في بناء محرك بحث بيانات الصورة؟</w:t>
            </w:r>
          </w:p>
        </w:tc>
      </w:tr>
      <w:tr w:rsidR="00792278" w14:paraId="7F4BDC3A" w14:textId="77777777" w:rsidTr="00DC1CB9">
        <w:tc>
          <w:tcPr>
            <w:tcW w:w="575" w:type="dxa"/>
            <w:shd w:val="clear" w:color="auto" w:fill="auto"/>
          </w:tcPr>
          <w:p w14:paraId="18EC288B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36DC2986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تصنيف الصور</w:t>
            </w:r>
          </w:p>
        </w:tc>
        <w:tc>
          <w:tcPr>
            <w:tcW w:w="297" w:type="dxa"/>
            <w:shd w:val="clear" w:color="auto" w:fill="auto"/>
          </w:tcPr>
          <w:p w14:paraId="3731C908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0BF9F919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تحليل الصور</w:t>
            </w:r>
          </w:p>
        </w:tc>
        <w:tc>
          <w:tcPr>
            <w:tcW w:w="283" w:type="dxa"/>
            <w:shd w:val="clear" w:color="auto" w:fill="auto"/>
          </w:tcPr>
          <w:p w14:paraId="0FD5E89C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C4968D0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تحديد دالة التشابه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>Similarity Function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)</w:t>
            </w:r>
          </w:p>
        </w:tc>
        <w:tc>
          <w:tcPr>
            <w:tcW w:w="2764" w:type="dxa"/>
          </w:tcPr>
          <w:p w14:paraId="4746B99F" w14:textId="77777777" w:rsidR="00B91E6F" w:rsidRPr="00DC1CB9" w:rsidRDefault="00876586" w:rsidP="00D7495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D7495A"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إنشاء قاعدة بيانات جديدة</w:t>
            </w:r>
          </w:p>
        </w:tc>
      </w:tr>
      <w:tr w:rsidR="00792278" w14:paraId="004B373F" w14:textId="77777777" w:rsidTr="009078CB">
        <w:tc>
          <w:tcPr>
            <w:tcW w:w="575" w:type="dxa"/>
            <w:shd w:val="clear" w:color="auto" w:fill="auto"/>
          </w:tcPr>
          <w:p w14:paraId="1C4CAA9D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8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443A0128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ما هو شكل البيانات المحوَّلة بعد استخدام تحويل المخطط التكراري للتدرجات الموجهة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HOG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)؟</w:t>
            </w:r>
          </w:p>
        </w:tc>
      </w:tr>
      <w:tr w:rsidR="00792278" w14:paraId="4F2B1C27" w14:textId="77777777" w:rsidTr="00DC1CB9">
        <w:trPr>
          <w:trHeight w:val="274"/>
        </w:trPr>
        <w:tc>
          <w:tcPr>
            <w:tcW w:w="575" w:type="dxa"/>
            <w:shd w:val="clear" w:color="auto" w:fill="auto"/>
          </w:tcPr>
          <w:p w14:paraId="60932BF3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lastRenderedPageBreak/>
              <w:t>A</w:t>
            </w:r>
          </w:p>
        </w:tc>
        <w:tc>
          <w:tcPr>
            <w:tcW w:w="1854" w:type="dxa"/>
            <w:shd w:val="clear" w:color="auto" w:fill="auto"/>
          </w:tcPr>
          <w:p w14:paraId="0909EEBC" w14:textId="77777777" w:rsidR="00B91E6F" w:rsidRPr="00DC1CB9" w:rsidRDefault="00876586" w:rsidP="00DD1C14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مصفوفة 2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D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بأرقام عشوائية. </w:t>
            </w:r>
          </w:p>
        </w:tc>
        <w:tc>
          <w:tcPr>
            <w:tcW w:w="297" w:type="dxa"/>
            <w:shd w:val="clear" w:color="auto" w:fill="auto"/>
          </w:tcPr>
          <w:p w14:paraId="5D1861E9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0B7109A7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مصفوفة 1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D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بقيمة عددية تمثل كل صورة.</w:t>
            </w:r>
          </w:p>
        </w:tc>
        <w:tc>
          <w:tcPr>
            <w:tcW w:w="283" w:type="dxa"/>
            <w:shd w:val="clear" w:color="auto" w:fill="auto"/>
          </w:tcPr>
          <w:p w14:paraId="0A8C15A0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3B265951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قائمة بالألوان المستخدمة في الصور.</w:t>
            </w:r>
          </w:p>
        </w:tc>
        <w:tc>
          <w:tcPr>
            <w:tcW w:w="2764" w:type="dxa"/>
          </w:tcPr>
          <w:p w14:paraId="493D4920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DD1C14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مصفوفة 1</w:t>
            </w:r>
            <w:r w:rsidR="00DD1C14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="00DD1C14"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 بقيمة عددية تمثل كل صورة.</w:t>
            </w:r>
          </w:p>
        </w:tc>
      </w:tr>
      <w:tr w:rsidR="00792278" w14:paraId="39573132" w14:textId="77777777" w:rsidTr="009078CB">
        <w:tc>
          <w:tcPr>
            <w:tcW w:w="575" w:type="dxa"/>
            <w:shd w:val="clear" w:color="auto" w:fill="auto"/>
          </w:tcPr>
          <w:p w14:paraId="43E3E19B" w14:textId="77777777" w:rsidR="009078CB" w:rsidRPr="00DC1CB9" w:rsidRDefault="00876586" w:rsidP="00B91E6F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9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1852BE32" w14:textId="77777777" w:rsidR="009078CB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ما هي وظيفة أداة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TSNEVisualizer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؟</w:t>
            </w:r>
          </w:p>
        </w:tc>
      </w:tr>
      <w:tr w:rsidR="00792278" w14:paraId="19A5EFF4" w14:textId="77777777" w:rsidTr="00DC1CB9">
        <w:tc>
          <w:tcPr>
            <w:tcW w:w="575" w:type="dxa"/>
            <w:shd w:val="clear" w:color="auto" w:fill="auto"/>
          </w:tcPr>
          <w:p w14:paraId="61072B5F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6B17BE0A" w14:textId="77777777" w:rsidR="00B91E6F" w:rsidRPr="00DC1CB9" w:rsidRDefault="00876586" w:rsidP="00DD1C14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تحسين نوعية الألوان في الصور.</w:t>
            </w:r>
          </w:p>
        </w:tc>
        <w:tc>
          <w:tcPr>
            <w:tcW w:w="297" w:type="dxa"/>
            <w:shd w:val="clear" w:color="auto" w:fill="auto"/>
          </w:tcPr>
          <w:p w14:paraId="08E2805E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74635DDA" w14:textId="77777777" w:rsidR="00B91E6F" w:rsidRPr="00DC1CB9" w:rsidRDefault="00876586" w:rsidP="00DD1C14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تصنيف الصور إلى فئات مختلفة.</w:t>
            </w:r>
          </w:p>
        </w:tc>
        <w:tc>
          <w:tcPr>
            <w:tcW w:w="283" w:type="dxa"/>
            <w:shd w:val="clear" w:color="auto" w:fill="auto"/>
          </w:tcPr>
          <w:p w14:paraId="23146DE2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1C829FA" w14:textId="77777777" w:rsidR="00B91E6F" w:rsidRPr="00DC1CB9" w:rsidRDefault="00876586" w:rsidP="00DD1C14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تصوير تنسيق البيانات الجديد بعد تحويله باستخدام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>HOG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764" w:type="dxa"/>
          </w:tcPr>
          <w:p w14:paraId="56FF4279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7D56AE"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تحسين تصنيف الصور إلى فئات مختلفة.</w:t>
            </w:r>
          </w:p>
        </w:tc>
      </w:tr>
      <w:tr w:rsidR="00792278" w14:paraId="2455F8C5" w14:textId="77777777" w:rsidTr="009078CB">
        <w:tc>
          <w:tcPr>
            <w:tcW w:w="575" w:type="dxa"/>
            <w:shd w:val="clear" w:color="auto" w:fill="auto"/>
          </w:tcPr>
          <w:p w14:paraId="0DF32EDF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10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4559E293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ما هو الهدف الرئيسي من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استخدام نماذج التعلم العميق في مجال تجميع الصور؟</w:t>
            </w:r>
          </w:p>
        </w:tc>
      </w:tr>
      <w:tr w:rsidR="00792278" w14:paraId="0AAE7717" w14:textId="77777777" w:rsidTr="00DC1CB9">
        <w:tc>
          <w:tcPr>
            <w:tcW w:w="575" w:type="dxa"/>
            <w:shd w:val="clear" w:color="auto" w:fill="auto"/>
          </w:tcPr>
          <w:p w14:paraId="11356F77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A01F029" w14:textId="77777777" w:rsidR="00B91E6F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تحسين الألوان في الصور.</w:t>
            </w:r>
          </w:p>
        </w:tc>
        <w:tc>
          <w:tcPr>
            <w:tcW w:w="297" w:type="dxa"/>
            <w:shd w:val="clear" w:color="auto" w:fill="auto"/>
          </w:tcPr>
          <w:p w14:paraId="47673D1F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EA09B23" w14:textId="77777777" w:rsidR="00B91E6F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توفير خوارزميات قوية وعالية الدقة لتجميع الصور المتشابهة تلقائيًّا.</w:t>
            </w:r>
          </w:p>
        </w:tc>
        <w:tc>
          <w:tcPr>
            <w:tcW w:w="283" w:type="dxa"/>
            <w:shd w:val="clear" w:color="auto" w:fill="auto"/>
          </w:tcPr>
          <w:p w14:paraId="526C757D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25E42C35" w14:textId="77777777" w:rsidR="00B91E6F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تسهيل عملية هندسة الخصائص.</w:t>
            </w:r>
          </w:p>
        </w:tc>
        <w:tc>
          <w:tcPr>
            <w:tcW w:w="2764" w:type="dxa"/>
          </w:tcPr>
          <w:p w14:paraId="3D80A108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واجهتها بسيطه</w:t>
            </w:r>
          </w:p>
        </w:tc>
      </w:tr>
      <w:tr w:rsidR="00792278" w14:paraId="2E6621D8" w14:textId="77777777" w:rsidTr="009078CB">
        <w:tc>
          <w:tcPr>
            <w:tcW w:w="575" w:type="dxa"/>
            <w:shd w:val="clear" w:color="auto" w:fill="auto"/>
          </w:tcPr>
          <w:p w14:paraId="621B7642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11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5294B810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ما هو دور الطبقة الكثيفة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Dense Layer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) في الشبكات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العصبية؟</w:t>
            </w:r>
          </w:p>
        </w:tc>
      </w:tr>
      <w:tr w:rsidR="00792278" w14:paraId="239DA0F5" w14:textId="77777777" w:rsidTr="00DC1CB9">
        <w:tc>
          <w:tcPr>
            <w:tcW w:w="575" w:type="dxa"/>
            <w:shd w:val="clear" w:color="auto" w:fill="auto"/>
          </w:tcPr>
          <w:p w14:paraId="1F2D21C1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2174AB21" w14:textId="77777777" w:rsidR="00B91E6F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تحويل الصور إلى مصفوفة 1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. </w:t>
            </w:r>
          </w:p>
        </w:tc>
        <w:tc>
          <w:tcPr>
            <w:tcW w:w="297" w:type="dxa"/>
            <w:shd w:val="clear" w:color="auto" w:fill="auto"/>
          </w:tcPr>
          <w:p w14:paraId="13D5C571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0B04393A" w14:textId="77777777" w:rsidR="00B91E6F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تنظيم ترتيب العقد في الشبكة.</w:t>
            </w:r>
          </w:p>
        </w:tc>
        <w:tc>
          <w:tcPr>
            <w:tcW w:w="283" w:type="dxa"/>
            <w:shd w:val="clear" w:color="auto" w:fill="auto"/>
          </w:tcPr>
          <w:p w14:paraId="3C1409E3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7CC1C8F" w14:textId="77777777" w:rsidR="00B91E6F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تطبيق دوال التنشيط على الإشارات المرسلة إلى الطبقة.</w:t>
            </w:r>
          </w:p>
        </w:tc>
        <w:tc>
          <w:tcPr>
            <w:tcW w:w="2764" w:type="dxa"/>
          </w:tcPr>
          <w:p w14:paraId="1C7084A6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7D56AE"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تقليل الأبعاد الفراغية للبيانات المدخلة.</w:t>
            </w:r>
          </w:p>
        </w:tc>
      </w:tr>
      <w:tr w:rsidR="00792278" w14:paraId="385666B6" w14:textId="77777777" w:rsidTr="009078CB">
        <w:tc>
          <w:tcPr>
            <w:tcW w:w="575" w:type="dxa"/>
            <w:shd w:val="clear" w:color="auto" w:fill="auto"/>
          </w:tcPr>
          <w:p w14:paraId="7134A9DF" w14:textId="77777777" w:rsidR="00B91E6F" w:rsidRPr="00DC1CB9" w:rsidRDefault="00876586" w:rsidP="00B91E6F">
            <w:pPr>
              <w:tabs>
                <w:tab w:val="center" w:pos="162"/>
              </w:tabs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12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0C65CC2C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أحد الاستخدامات الرئيسية لوحدة مُعالَجة الرسومات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GPU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) في مُعالَجة الصور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والفيديوهات:</w:t>
            </w:r>
          </w:p>
        </w:tc>
      </w:tr>
      <w:tr w:rsidR="00792278" w14:paraId="12154B88" w14:textId="77777777" w:rsidTr="00DC1CB9">
        <w:tc>
          <w:tcPr>
            <w:tcW w:w="575" w:type="dxa"/>
            <w:shd w:val="clear" w:color="auto" w:fill="auto"/>
          </w:tcPr>
          <w:p w14:paraId="65AF2CD5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0C57C39E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تعليم اللغات الأجنبية.</w:t>
            </w:r>
          </w:p>
        </w:tc>
        <w:tc>
          <w:tcPr>
            <w:tcW w:w="297" w:type="dxa"/>
            <w:shd w:val="clear" w:color="auto" w:fill="auto"/>
          </w:tcPr>
          <w:p w14:paraId="1DF84EE1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9F6D658" w14:textId="77777777" w:rsidR="00B91E6F" w:rsidRPr="00DC1CB9" w:rsidRDefault="00876586" w:rsidP="003139C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توجيه المركبات.</w:t>
            </w:r>
          </w:p>
        </w:tc>
        <w:tc>
          <w:tcPr>
            <w:tcW w:w="283" w:type="dxa"/>
            <w:shd w:val="clear" w:color="auto" w:fill="auto"/>
          </w:tcPr>
          <w:p w14:paraId="6D89C82E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59D18139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تحليل الأحوال الجوية.</w:t>
            </w:r>
          </w:p>
        </w:tc>
        <w:tc>
          <w:tcPr>
            <w:tcW w:w="2764" w:type="dxa"/>
          </w:tcPr>
          <w:p w14:paraId="555752EE" w14:textId="77777777" w:rsidR="00B91E6F" w:rsidRPr="00DC1CB9" w:rsidRDefault="00876586" w:rsidP="003139C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3139CA"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توليد نماذج ثلاثية الأبعاد.</w:t>
            </w:r>
          </w:p>
        </w:tc>
      </w:tr>
      <w:tr w:rsidR="00792278" w14:paraId="0133539B" w14:textId="77777777" w:rsidTr="009078CB">
        <w:tc>
          <w:tcPr>
            <w:tcW w:w="575" w:type="dxa"/>
            <w:shd w:val="clear" w:color="auto" w:fill="auto"/>
          </w:tcPr>
          <w:p w14:paraId="55FF566E" w14:textId="77777777" w:rsidR="00B91E6F" w:rsidRPr="00DC1CB9" w:rsidRDefault="00876586" w:rsidP="00B91E6F">
            <w:pPr>
              <w:tabs>
                <w:tab w:val="center" w:pos="162"/>
              </w:tabs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13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3FA39260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الهدف الرئيسي للشبكة التوليدية التنافسية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GAN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):</w:t>
            </w:r>
          </w:p>
        </w:tc>
      </w:tr>
      <w:tr w:rsidR="00792278" w14:paraId="37A900DB" w14:textId="77777777" w:rsidTr="00DC1CB9">
        <w:tc>
          <w:tcPr>
            <w:tcW w:w="575" w:type="dxa"/>
            <w:shd w:val="clear" w:color="auto" w:fill="auto"/>
          </w:tcPr>
          <w:p w14:paraId="291B15E9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0F2452C2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ت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وليد صور واقعية من النصوص</w:t>
            </w:r>
          </w:p>
        </w:tc>
        <w:tc>
          <w:tcPr>
            <w:tcW w:w="297" w:type="dxa"/>
            <w:shd w:val="clear" w:color="auto" w:fill="auto"/>
          </w:tcPr>
          <w:p w14:paraId="7F87838C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0CCE9AB8" w14:textId="77777777" w:rsidR="00B91E6F" w:rsidRPr="00DC1CB9" w:rsidRDefault="00876586" w:rsidP="003139C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توليد النصوص من الصور.</w:t>
            </w:r>
          </w:p>
        </w:tc>
        <w:tc>
          <w:tcPr>
            <w:tcW w:w="283" w:type="dxa"/>
            <w:shd w:val="clear" w:color="auto" w:fill="auto"/>
          </w:tcPr>
          <w:p w14:paraId="6D124282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08E61DF" w14:textId="77777777" w:rsidR="00B91E6F" w:rsidRPr="00DC1CB9" w:rsidRDefault="00876586" w:rsidP="003139C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تحليل النصوص بفاعلية. </w:t>
            </w:r>
          </w:p>
        </w:tc>
        <w:tc>
          <w:tcPr>
            <w:tcW w:w="2764" w:type="dxa"/>
          </w:tcPr>
          <w:p w14:paraId="214D9064" w14:textId="77777777" w:rsidR="00B91E6F" w:rsidRPr="00DC1CB9" w:rsidRDefault="00876586" w:rsidP="003139CA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3139CA" w:rsidRPr="00DC1CB9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  <w:lang w:eastAsia="ar-SA"/>
              </w:rPr>
              <w:t>تقديم ألعاب فيديو جديدة.</w:t>
            </w:r>
          </w:p>
        </w:tc>
      </w:tr>
      <w:tr w:rsidR="00792278" w14:paraId="21498D77" w14:textId="77777777" w:rsidTr="009078CB">
        <w:tc>
          <w:tcPr>
            <w:tcW w:w="575" w:type="dxa"/>
            <w:shd w:val="clear" w:color="auto" w:fill="auto"/>
          </w:tcPr>
          <w:p w14:paraId="699291B2" w14:textId="77777777" w:rsidR="00B91E6F" w:rsidRPr="00DC1CB9" w:rsidRDefault="00876586" w:rsidP="00B91E6F">
            <w:pPr>
              <w:tabs>
                <w:tab w:val="center" w:pos="162"/>
              </w:tabs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14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36EC4616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خوارزمية ........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تستعمل بوجه عام لإيجاد أفضل حل لمشكلة محددة بناءً على قيود و أهداف معينة</w:t>
            </w:r>
          </w:p>
        </w:tc>
      </w:tr>
      <w:tr w:rsidR="00792278" w14:paraId="0B412892" w14:textId="77777777" w:rsidTr="00DC1CB9">
        <w:tc>
          <w:tcPr>
            <w:tcW w:w="575" w:type="dxa"/>
            <w:shd w:val="clear" w:color="auto" w:fill="auto"/>
          </w:tcPr>
          <w:p w14:paraId="1DC4CF0C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2247B768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التحسين</w:t>
            </w:r>
          </w:p>
        </w:tc>
        <w:tc>
          <w:tcPr>
            <w:tcW w:w="297" w:type="dxa"/>
            <w:shd w:val="clear" w:color="auto" w:fill="auto"/>
          </w:tcPr>
          <w:p w14:paraId="3453E587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1199303B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تعلم الآلة</w:t>
            </w:r>
          </w:p>
        </w:tc>
        <w:tc>
          <w:tcPr>
            <w:tcW w:w="283" w:type="dxa"/>
            <w:shd w:val="clear" w:color="auto" w:fill="auto"/>
          </w:tcPr>
          <w:p w14:paraId="3CDC0626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5FE4BAEA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رؤية الحاسب</w:t>
            </w:r>
          </w:p>
        </w:tc>
        <w:tc>
          <w:tcPr>
            <w:tcW w:w="2764" w:type="dxa"/>
          </w:tcPr>
          <w:p w14:paraId="64E39E6A" w14:textId="77777777" w:rsidR="00B91E6F" w:rsidRPr="00DC1CB9" w:rsidRDefault="00876586" w:rsidP="00B91E6F">
            <w:pPr>
              <w:shd w:val="clear" w:color="auto" w:fill="FFFFFF"/>
              <w:jc w:val="both"/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A77889"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معالجة اللغات الطبيعية</w:t>
            </w:r>
          </w:p>
        </w:tc>
      </w:tr>
      <w:tr w:rsidR="00792278" w14:paraId="7E61702A" w14:textId="77777777" w:rsidTr="009078CB">
        <w:tc>
          <w:tcPr>
            <w:tcW w:w="575" w:type="dxa"/>
            <w:shd w:val="clear" w:color="auto" w:fill="auto"/>
          </w:tcPr>
          <w:p w14:paraId="5DBE1745" w14:textId="77777777" w:rsidR="00B91E6F" w:rsidRPr="00DC1CB9" w:rsidRDefault="00876586" w:rsidP="00B91E6F">
            <w:pPr>
              <w:tabs>
                <w:tab w:val="center" w:pos="162"/>
              </w:tabs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15</w:t>
            </w:r>
          </w:p>
        </w:tc>
        <w:tc>
          <w:tcPr>
            <w:tcW w:w="10430" w:type="dxa"/>
            <w:gridSpan w:val="6"/>
            <w:shd w:val="clear" w:color="auto" w:fill="auto"/>
          </w:tcPr>
          <w:p w14:paraId="608F8EAD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تحل مشكلات التحسين عن طريق نمذجة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القيود و إيجاد حل يخضع لجميع القيود</w:t>
            </w:r>
          </w:p>
        </w:tc>
      </w:tr>
      <w:tr w:rsidR="00792278" w14:paraId="1F6A4C73" w14:textId="77777777" w:rsidTr="00DC1CB9">
        <w:tc>
          <w:tcPr>
            <w:tcW w:w="575" w:type="dxa"/>
            <w:shd w:val="clear" w:color="auto" w:fill="auto"/>
          </w:tcPr>
          <w:p w14:paraId="7B18FBFB" w14:textId="77777777" w:rsidR="00B91E6F" w:rsidRPr="00DC1CB9" w:rsidRDefault="00876586" w:rsidP="00B91E6F">
            <w:pPr>
              <w:jc w:val="center"/>
              <w:rPr>
                <w:rFonts w:ascii="Arial" w:eastAsia="Times New Roman" w:hAnsi="Arial"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0887CEA3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القوة المفرطة </w:t>
            </w:r>
          </w:p>
        </w:tc>
        <w:tc>
          <w:tcPr>
            <w:tcW w:w="297" w:type="dxa"/>
            <w:shd w:val="clear" w:color="auto" w:fill="auto"/>
          </w:tcPr>
          <w:p w14:paraId="5D0EFFD5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23796632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طرائق الاستدلال  </w:t>
            </w:r>
          </w:p>
        </w:tc>
        <w:tc>
          <w:tcPr>
            <w:tcW w:w="283" w:type="dxa"/>
            <w:shd w:val="clear" w:color="auto" w:fill="auto"/>
          </w:tcPr>
          <w:p w14:paraId="03526183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0A738DCC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البرمجة القيدية</w:t>
            </w:r>
          </w:p>
        </w:tc>
        <w:tc>
          <w:tcPr>
            <w:tcW w:w="2764" w:type="dxa"/>
          </w:tcPr>
          <w:p w14:paraId="0E138F3A" w14:textId="77777777" w:rsidR="00B91E6F" w:rsidRPr="00DC1CB9" w:rsidRDefault="00876586" w:rsidP="00B91E6F">
            <w:pPr>
              <w:rPr>
                <w:rFonts w:ascii="Arial" w:eastAsia="Times New Roman" w:hAnsi="Arial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lang w:eastAsia="ar-SA"/>
              </w:rPr>
              <w:t>D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 xml:space="preserve">- </w:t>
            </w:r>
            <w:r w:rsidR="00A77889"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البرمجة الرياضية</w:t>
            </w:r>
          </w:p>
        </w:tc>
      </w:tr>
    </w:tbl>
    <w:p w14:paraId="4C039EB2" w14:textId="77777777" w:rsidR="001849BC" w:rsidRPr="00BA43F6" w:rsidRDefault="00876586" w:rsidP="00BA43F6">
      <w:pPr>
        <w:spacing w:after="0" w:line="240" w:lineRule="auto"/>
        <w:rPr>
          <w:rFonts w:ascii="Arial" w:eastAsia="Times New Roman" w:hAnsi="Arial" w:cs="Arial"/>
          <w:noProof/>
          <w:color w:val="0D0D0D"/>
          <w:sz w:val="28"/>
          <w:szCs w:val="28"/>
          <w:u w:val="single"/>
          <w:rtl/>
        </w:rPr>
      </w:pPr>
      <w:r w:rsidRPr="00F304D0">
        <w:rPr>
          <w:rFonts w:asciiTheme="minorBidi" w:eastAsia="Times New Roman" w:hAnsiTheme="minorBidi" w:hint="cs"/>
          <w:b/>
          <w:bCs/>
          <w:noProof/>
          <w:color w:val="0D0D0D"/>
          <w:sz w:val="32"/>
          <w:szCs w:val="32"/>
          <w:rtl/>
          <w:lang w:eastAsia="ar-SA"/>
        </w:rPr>
        <w:t xml:space="preserve"> </w:t>
      </w:r>
      <w:r w:rsidRPr="00F304D0">
        <w:rPr>
          <w:rFonts w:asciiTheme="minorBidi" w:eastAsia="Times New Roman" w:hAnsiTheme="minorBidi" w:hint="cs"/>
          <w:b/>
          <w:bCs/>
          <w:noProof/>
          <w:color w:val="0D0D0D"/>
          <w:sz w:val="32"/>
          <w:szCs w:val="32"/>
          <w:u w:val="single"/>
          <w:rtl/>
          <w:lang w:eastAsia="ar-SA"/>
        </w:rPr>
        <w:t xml:space="preserve">السؤال الثاني  : ضعي ( </w:t>
      </w:r>
      <w:r w:rsidR="00CE660A">
        <w:rPr>
          <w:rFonts w:asciiTheme="minorBidi" w:eastAsia="Times New Roman" w:hAnsiTheme="minorBidi"/>
          <w:b/>
          <w:bCs/>
          <w:noProof/>
          <w:color w:val="0D0D0D"/>
          <w:sz w:val="32"/>
          <w:szCs w:val="32"/>
          <w:u w:val="single"/>
          <w:lang w:eastAsia="ar-SA"/>
        </w:rPr>
        <w:t>A</w:t>
      </w:r>
      <w:r w:rsidRPr="00F304D0">
        <w:rPr>
          <w:rFonts w:asciiTheme="minorBidi" w:eastAsia="Times New Roman" w:hAnsiTheme="minorBidi" w:hint="cs"/>
          <w:b/>
          <w:bCs/>
          <w:noProof/>
          <w:color w:val="0D0D0D"/>
          <w:sz w:val="32"/>
          <w:szCs w:val="32"/>
          <w:u w:val="single"/>
          <w:rtl/>
          <w:lang w:eastAsia="ar-SA"/>
        </w:rPr>
        <w:t>) امام العبارة الصحيحة وعلامة (</w:t>
      </w:r>
      <w:r w:rsidR="00CE660A">
        <w:rPr>
          <w:rFonts w:asciiTheme="minorBidi" w:eastAsia="Times New Roman" w:hAnsiTheme="minorBidi"/>
          <w:b/>
          <w:bCs/>
          <w:noProof/>
          <w:color w:val="0D0D0D"/>
          <w:sz w:val="32"/>
          <w:szCs w:val="32"/>
          <w:u w:val="single"/>
          <w:lang w:eastAsia="ar-SA"/>
        </w:rPr>
        <w:t>B</w:t>
      </w:r>
      <w:r w:rsidRPr="00F304D0">
        <w:rPr>
          <w:rFonts w:asciiTheme="minorBidi" w:eastAsia="Times New Roman" w:hAnsiTheme="minorBidi" w:hint="cs"/>
          <w:b/>
          <w:bCs/>
          <w:noProof/>
          <w:color w:val="0D0D0D"/>
          <w:sz w:val="32"/>
          <w:szCs w:val="32"/>
          <w:u w:val="single"/>
          <w:rtl/>
          <w:lang w:eastAsia="ar-SA"/>
        </w:rPr>
        <w:t xml:space="preserve"> ) امام العبارة الخاطئة  : </w:t>
      </w:r>
    </w:p>
    <w:tbl>
      <w:tblPr>
        <w:tblStyle w:val="TableGrid0"/>
        <w:bidiVisual/>
        <w:tblW w:w="11483" w:type="dxa"/>
        <w:tblInd w:w="-313" w:type="dxa"/>
        <w:tblLook w:val="04A0" w:firstRow="1" w:lastRow="0" w:firstColumn="1" w:lastColumn="0" w:noHBand="0" w:noVBand="1"/>
      </w:tblPr>
      <w:tblGrid>
        <w:gridCol w:w="715"/>
        <w:gridCol w:w="9066"/>
        <w:gridCol w:w="850"/>
        <w:gridCol w:w="852"/>
      </w:tblGrid>
      <w:tr w:rsidR="00792278" w14:paraId="23649682" w14:textId="77777777" w:rsidTr="007D56AE">
        <w:tc>
          <w:tcPr>
            <w:tcW w:w="715" w:type="dxa"/>
          </w:tcPr>
          <w:p w14:paraId="41EBFCBA" w14:textId="77777777" w:rsidR="00CA395F" w:rsidRPr="00F66742" w:rsidRDefault="00876586" w:rsidP="00F66742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32"/>
                <w:szCs w:val="32"/>
                <w:rtl/>
              </w:rPr>
            </w:pPr>
            <w:r w:rsidRPr="00F66742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>م</w:t>
            </w:r>
          </w:p>
        </w:tc>
        <w:tc>
          <w:tcPr>
            <w:tcW w:w="9066" w:type="dxa"/>
          </w:tcPr>
          <w:p w14:paraId="154B3694" w14:textId="77777777" w:rsidR="00CA395F" w:rsidRPr="00F66742" w:rsidRDefault="00876586" w:rsidP="00F66742">
            <w:pPr>
              <w:jc w:val="center"/>
              <w:rPr>
                <w:rFonts w:ascii="Arial" w:eastAsia="Times New Roman" w:hAnsi="Arial"/>
                <w:b/>
                <w:bCs/>
                <w:noProof/>
                <w:sz w:val="32"/>
                <w:szCs w:val="32"/>
                <w:shd w:val="clear" w:color="auto" w:fill="FFFFFF"/>
                <w:rtl/>
                <w:lang w:eastAsia="ar-SA"/>
              </w:rPr>
            </w:pPr>
            <w:r w:rsidRPr="00F66742">
              <w:rPr>
                <w:rFonts w:asciiTheme="minorBidi" w:eastAsia="Times New Roman" w:hAnsiTheme="minorBidi" w:hint="cs"/>
                <w:b/>
                <w:bCs/>
                <w:noProof/>
                <w:sz w:val="32"/>
                <w:szCs w:val="32"/>
                <w:shd w:val="clear" w:color="auto" w:fill="FFFFFF"/>
                <w:rtl/>
                <w:lang w:eastAsia="ar-SA"/>
              </w:rPr>
              <w:t>العبارة</w:t>
            </w:r>
          </w:p>
        </w:tc>
        <w:tc>
          <w:tcPr>
            <w:tcW w:w="850" w:type="dxa"/>
          </w:tcPr>
          <w:p w14:paraId="0179786D" w14:textId="77777777" w:rsidR="00CA395F" w:rsidRPr="00F66742" w:rsidRDefault="00876586" w:rsidP="00F66742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32"/>
                <w:szCs w:val="32"/>
                <w:rtl/>
              </w:rPr>
            </w:pPr>
            <w:r w:rsidRPr="00F66742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>صح</w:t>
            </w:r>
          </w:p>
        </w:tc>
        <w:tc>
          <w:tcPr>
            <w:tcW w:w="852" w:type="dxa"/>
          </w:tcPr>
          <w:p w14:paraId="2C0DAAF7" w14:textId="77777777" w:rsidR="00CA395F" w:rsidRPr="00F66742" w:rsidRDefault="00876586" w:rsidP="00F66742">
            <w:pPr>
              <w:jc w:val="center"/>
              <w:rPr>
                <w:rFonts w:ascii="Arial" w:eastAsia="Times New Roman" w:hAnsi="Arial"/>
                <w:b/>
                <w:bCs/>
                <w:noProof/>
                <w:color w:val="0D0D0D"/>
                <w:sz w:val="32"/>
                <w:szCs w:val="32"/>
                <w:rtl/>
              </w:rPr>
            </w:pPr>
            <w:r w:rsidRPr="00F66742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>خطأ</w:t>
            </w:r>
          </w:p>
        </w:tc>
      </w:tr>
      <w:tr w:rsidR="00792278" w14:paraId="062D9F94" w14:textId="77777777" w:rsidTr="007D56AE">
        <w:tc>
          <w:tcPr>
            <w:tcW w:w="715" w:type="dxa"/>
          </w:tcPr>
          <w:p w14:paraId="64EEB0DC" w14:textId="77777777" w:rsidR="00D06E16" w:rsidRPr="00194039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16</w:t>
            </w:r>
            <w:r w:rsidRPr="0019403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066" w:type="dxa"/>
          </w:tcPr>
          <w:p w14:paraId="3403CFE3" w14:textId="77777777" w:rsidR="00D06E16" w:rsidRPr="00D03334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8"/>
                <w:szCs w:val="28"/>
                <w:rtl/>
              </w:rPr>
            </w:pPr>
            <w:r w:rsidRPr="00D03334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الحد الأعلى لقيمة البكسل في تنسيق الألوان </w:t>
            </w:r>
            <w:r w:rsidRPr="00D03334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8"/>
                <w:szCs w:val="28"/>
              </w:rPr>
              <w:t>RGB</w:t>
            </w: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8"/>
                <w:szCs w:val="28"/>
                <w:rtl/>
              </w:rPr>
              <w:t xml:space="preserve"> هو </w:t>
            </w:r>
            <w:r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8"/>
                <w:szCs w:val="28"/>
              </w:rPr>
              <w:t>215</w:t>
            </w:r>
          </w:p>
        </w:tc>
        <w:tc>
          <w:tcPr>
            <w:tcW w:w="850" w:type="dxa"/>
          </w:tcPr>
          <w:p w14:paraId="114AFF2D" w14:textId="77777777" w:rsidR="00D06E16" w:rsidRPr="00CA395F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052C0E4F" w14:textId="77777777" w:rsidR="00D06E16" w:rsidRPr="00CA395F" w:rsidRDefault="00876586" w:rsidP="00D06E1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1F9E336A" w14:textId="77777777" w:rsidTr="007D56AE">
        <w:tc>
          <w:tcPr>
            <w:tcW w:w="715" w:type="dxa"/>
          </w:tcPr>
          <w:p w14:paraId="1F4FB10E" w14:textId="77777777" w:rsidR="00D06E16" w:rsidRPr="00194039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17</w:t>
            </w:r>
            <w:r w:rsidRPr="0019403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066" w:type="dxa"/>
          </w:tcPr>
          <w:p w14:paraId="4F483A14" w14:textId="77777777" w:rsidR="00D06E16" w:rsidRPr="00DC1CB9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المحسن </w:t>
            </w:r>
            <w:r w:rsidR="00C50243"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ه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و خ</w:t>
            </w:r>
            <w:r w:rsidR="00024ABB"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و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ارزمية التي تستخدم في ضبط أوزان النموذج و مقدار التحيز أثناء التدريب</w:t>
            </w:r>
          </w:p>
        </w:tc>
        <w:tc>
          <w:tcPr>
            <w:tcW w:w="850" w:type="dxa"/>
          </w:tcPr>
          <w:p w14:paraId="20E902DC" w14:textId="77777777" w:rsidR="00D06E16" w:rsidRPr="00CA395F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261F737C" w14:textId="77777777" w:rsidR="00D06E16" w:rsidRPr="00CA395F" w:rsidRDefault="00876586" w:rsidP="00D06E1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4081EC3F" w14:textId="77777777" w:rsidTr="007D56AE">
        <w:tc>
          <w:tcPr>
            <w:tcW w:w="715" w:type="dxa"/>
          </w:tcPr>
          <w:p w14:paraId="13273B68" w14:textId="77777777" w:rsidR="00D06E16" w:rsidRPr="00194039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18</w:t>
            </w:r>
            <w:r w:rsidRPr="0019403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-</w:t>
            </w:r>
          </w:p>
        </w:tc>
        <w:tc>
          <w:tcPr>
            <w:tcW w:w="9066" w:type="dxa"/>
          </w:tcPr>
          <w:p w14:paraId="631ECCB6" w14:textId="77777777" w:rsidR="00D06E16" w:rsidRPr="00DC1CB9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تعد القدرة على استخراج الخصائص المهمة ذات الصلة من الصور بشكل تلقائي من أهم </w:t>
            </w:r>
            <w:r w:rsidR="00A048E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و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اقوى مزايا الشبكات العصبية الترشيحية</w:t>
            </w:r>
          </w:p>
        </w:tc>
        <w:tc>
          <w:tcPr>
            <w:tcW w:w="850" w:type="dxa"/>
          </w:tcPr>
          <w:p w14:paraId="2FA04A58" w14:textId="77777777" w:rsidR="00D06E16" w:rsidRPr="00CA395F" w:rsidRDefault="00876586" w:rsidP="00D06E1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3350DED9" w14:textId="77777777" w:rsidR="00D06E16" w:rsidRPr="00CA395F" w:rsidRDefault="00876586" w:rsidP="00D06E1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37D764BD" w14:textId="77777777" w:rsidTr="007D56AE">
        <w:tc>
          <w:tcPr>
            <w:tcW w:w="715" w:type="dxa"/>
          </w:tcPr>
          <w:p w14:paraId="5350F651" w14:textId="77777777" w:rsidR="004D506E" w:rsidRPr="00194039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19</w:t>
            </w:r>
            <w:r w:rsidRPr="0019403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066" w:type="dxa"/>
          </w:tcPr>
          <w:p w14:paraId="64065B90" w14:textId="77777777" w:rsidR="004D506E" w:rsidRPr="00DC1CB9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D0D0D" w:themeColor="text1" w:themeTint="F2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122605" wp14:editId="1A497E5C">
                      <wp:simplePos x="0" y="0"/>
                      <wp:positionH relativeFrom="column">
                        <wp:posOffset>818969</wp:posOffset>
                      </wp:positionH>
                      <wp:positionV relativeFrom="paragraph">
                        <wp:posOffset>317500</wp:posOffset>
                      </wp:positionV>
                      <wp:extent cx="4238172" cy="1937657"/>
                      <wp:effectExtent l="0" t="0" r="0" b="0"/>
                      <wp:wrapNone/>
                      <wp:docPr id="3" name="مستطيل 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172" cy="1937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8" href="https://t.me/madtyy/495" style="width:333.71pt;height:152.57pt;margin-top:25pt;margin-left:64.49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f" strokecolor="#172c51" strokeweight="1pt"/>
                  </w:pict>
                </mc:Fallback>
              </mc:AlternateContent>
            </w:r>
            <w:r w:rsidR="00DD1C14"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لا يمكن أن يعاد استخدام شبكة عصبية مدربة مسبقاً في حل مهمة جديدة </w:t>
            </w:r>
          </w:p>
        </w:tc>
        <w:tc>
          <w:tcPr>
            <w:tcW w:w="850" w:type="dxa"/>
          </w:tcPr>
          <w:p w14:paraId="62F390DB" w14:textId="77777777" w:rsidR="004D506E" w:rsidRPr="00CA395F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350910D4" w14:textId="77777777" w:rsidR="004D506E" w:rsidRPr="00CA395F" w:rsidRDefault="00876586" w:rsidP="004D506E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0B232163" w14:textId="77777777" w:rsidTr="007D56AE">
        <w:tc>
          <w:tcPr>
            <w:tcW w:w="715" w:type="dxa"/>
          </w:tcPr>
          <w:p w14:paraId="5D408AB0" w14:textId="77777777" w:rsidR="004D506E" w:rsidRPr="00194039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20</w:t>
            </w:r>
            <w:r w:rsidRPr="0019403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066" w:type="dxa"/>
          </w:tcPr>
          <w:p w14:paraId="10156E96" w14:textId="77777777" w:rsidR="004D506E" w:rsidRPr="00DC1CB9" w:rsidRDefault="00876586" w:rsidP="007D56A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وظيفة طبقة الإقصاء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Dropout Layer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) في الشبكات العصبية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هو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منع فرط التخصيص في نموذج مجموعة البيانات.</w:t>
            </w:r>
          </w:p>
        </w:tc>
        <w:tc>
          <w:tcPr>
            <w:tcW w:w="850" w:type="dxa"/>
          </w:tcPr>
          <w:p w14:paraId="21403282" w14:textId="77777777" w:rsidR="004D506E" w:rsidRPr="00CA395F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36DE59AD" w14:textId="77777777" w:rsidR="004D506E" w:rsidRPr="00CA395F" w:rsidRDefault="00876586" w:rsidP="004D506E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752DB3D4" w14:textId="77777777" w:rsidTr="007D56AE">
        <w:tc>
          <w:tcPr>
            <w:tcW w:w="715" w:type="dxa"/>
          </w:tcPr>
          <w:p w14:paraId="5DC476C7" w14:textId="77777777" w:rsidR="004D506E" w:rsidRPr="00194039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21-</w:t>
            </w:r>
          </w:p>
        </w:tc>
        <w:tc>
          <w:tcPr>
            <w:tcW w:w="9066" w:type="dxa"/>
          </w:tcPr>
          <w:p w14:paraId="550DA9C0" w14:textId="77777777" w:rsidR="004D506E" w:rsidRPr="00DC1CB9" w:rsidRDefault="00876586" w:rsidP="004D506E">
            <w:pPr>
              <w:shd w:val="clear" w:color="auto" w:fill="FFFFFF"/>
              <w:jc w:val="both"/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من الاستخدامات الرئيسية للتعلم غيرالموجه البحث عن صورة   </w:t>
            </w:r>
          </w:p>
        </w:tc>
        <w:tc>
          <w:tcPr>
            <w:tcW w:w="850" w:type="dxa"/>
          </w:tcPr>
          <w:p w14:paraId="08361574" w14:textId="77777777" w:rsidR="004D506E" w:rsidRPr="00CA395F" w:rsidRDefault="00876586" w:rsidP="004D506E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1DE1A96E" w14:textId="77777777" w:rsidR="004D506E" w:rsidRPr="00CA395F" w:rsidRDefault="00876586" w:rsidP="004D506E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16A2DC96" w14:textId="77777777" w:rsidTr="007D56AE">
        <w:tc>
          <w:tcPr>
            <w:tcW w:w="715" w:type="dxa"/>
          </w:tcPr>
          <w:p w14:paraId="7558C82B" w14:textId="77777777" w:rsidR="00300664" w:rsidRPr="00194039" w:rsidRDefault="00876586" w:rsidP="00300664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22-</w:t>
            </w:r>
          </w:p>
        </w:tc>
        <w:tc>
          <w:tcPr>
            <w:tcW w:w="9066" w:type="dxa"/>
          </w:tcPr>
          <w:p w14:paraId="6A041912" w14:textId="77777777" w:rsidR="00300664" w:rsidRPr="00DC1CB9" w:rsidRDefault="00876586" w:rsidP="00300664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تستخدم مؤشرات التجانس , و الاكتمال و راند المعدل لتقييم جودة الصور </w:t>
            </w:r>
          </w:p>
        </w:tc>
        <w:tc>
          <w:tcPr>
            <w:tcW w:w="850" w:type="dxa"/>
          </w:tcPr>
          <w:p w14:paraId="3A42C6B1" w14:textId="77777777" w:rsidR="00300664" w:rsidRPr="00CA395F" w:rsidRDefault="00876586" w:rsidP="00300664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2ECD5782" w14:textId="77777777" w:rsidR="00300664" w:rsidRPr="00CA395F" w:rsidRDefault="00876586" w:rsidP="0030066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70EA8947" w14:textId="77777777" w:rsidTr="007D56AE">
        <w:tc>
          <w:tcPr>
            <w:tcW w:w="715" w:type="dxa"/>
          </w:tcPr>
          <w:p w14:paraId="00F52F7A" w14:textId="77777777" w:rsidR="00EF4C76" w:rsidRPr="0019403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23-</w:t>
            </w:r>
          </w:p>
        </w:tc>
        <w:tc>
          <w:tcPr>
            <w:tcW w:w="9066" w:type="dxa"/>
          </w:tcPr>
          <w:p w14:paraId="592B0BA6" w14:textId="77777777" w:rsidR="00EF4C76" w:rsidRPr="00DC1CB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تُعَدُّ وحدة مُعالَجة الرسومات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GPU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) مُفِيدة في توليد الصور ومُعالَجة الصور الكبيرة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حاسوبيًّا</w:t>
            </w:r>
          </w:p>
        </w:tc>
        <w:tc>
          <w:tcPr>
            <w:tcW w:w="850" w:type="dxa"/>
          </w:tcPr>
          <w:p w14:paraId="636ABF36" w14:textId="77777777" w:rsidR="00EF4C76" w:rsidRPr="00CA395F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1136731B" w14:textId="77777777" w:rsidR="00EF4C76" w:rsidRPr="00CA395F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2DF9A09B" w14:textId="77777777" w:rsidTr="007D56AE">
        <w:tc>
          <w:tcPr>
            <w:tcW w:w="715" w:type="dxa"/>
          </w:tcPr>
          <w:p w14:paraId="70A16B04" w14:textId="77777777" w:rsidR="00EF4C76" w:rsidRPr="0019403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24-</w:t>
            </w:r>
          </w:p>
        </w:tc>
        <w:tc>
          <w:tcPr>
            <w:tcW w:w="9066" w:type="dxa"/>
          </w:tcPr>
          <w:p w14:paraId="7B936CD0" w14:textId="77777777" w:rsidR="00EF4C76" w:rsidRPr="00DC1CB9" w:rsidRDefault="00876586" w:rsidP="003139CA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المشكلة الرئيسة التي يُمكِن أن تُواجِهها الشبكات التوليدية التنافسية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GAN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) وتُؤدِّي إلى تكرار المُخرَجات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تسمى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عدم تقارب الشبكة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Non-Convergence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850" w:type="dxa"/>
          </w:tcPr>
          <w:p w14:paraId="61C26B36" w14:textId="77777777" w:rsidR="00EF4C76" w:rsidRPr="00CA395F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7A97D5FF" w14:textId="77777777" w:rsidR="00EF4C76" w:rsidRPr="00CA395F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1ACDFF1B" w14:textId="77777777" w:rsidTr="007D56AE">
        <w:tc>
          <w:tcPr>
            <w:tcW w:w="715" w:type="dxa"/>
          </w:tcPr>
          <w:p w14:paraId="5C9335A5" w14:textId="77777777" w:rsidR="00EF4C76" w:rsidRPr="0019403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25-</w:t>
            </w:r>
          </w:p>
        </w:tc>
        <w:tc>
          <w:tcPr>
            <w:tcW w:w="9066" w:type="dxa"/>
          </w:tcPr>
          <w:p w14:paraId="167DE4E5" w14:textId="77777777" w:rsidR="00EF4C76" w:rsidRPr="00DC1CB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الغرض الرئيسي لمُرمِّز النص ومُفكِّك الترميز المرئي في عملية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توليد الصور بالانتشار المُستقِر (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Stable Diffusion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)</w:t>
            </w:r>
            <w:r w:rsidR="005C762C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</w:t>
            </w:r>
            <w:r w:rsidR="005C762C" w:rsidRPr="005C762C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تحويل الصور إلى نص.</w:t>
            </w:r>
          </w:p>
        </w:tc>
        <w:tc>
          <w:tcPr>
            <w:tcW w:w="850" w:type="dxa"/>
          </w:tcPr>
          <w:p w14:paraId="76C2D285" w14:textId="77777777" w:rsidR="00EF4C76" w:rsidRPr="00CA395F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2B133466" w14:textId="77777777" w:rsidR="00EF4C76" w:rsidRPr="00CA395F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5489BEA1" w14:textId="77777777" w:rsidTr="007D56AE">
        <w:tc>
          <w:tcPr>
            <w:tcW w:w="715" w:type="dxa"/>
          </w:tcPr>
          <w:p w14:paraId="6BC05E50" w14:textId="77777777" w:rsidR="00EF4C76" w:rsidRPr="0019403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26-</w:t>
            </w:r>
          </w:p>
        </w:tc>
        <w:tc>
          <w:tcPr>
            <w:tcW w:w="9066" w:type="dxa"/>
          </w:tcPr>
          <w:p w14:paraId="4DEF030C" w14:textId="77777777" w:rsidR="00EF4C76" w:rsidRPr="00DC1CB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المكتبة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المُستخدَمة لتوليد الصور باستخدام الانتشار المُستقِر في النص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هي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Diffusers</w:t>
            </w:r>
          </w:p>
        </w:tc>
        <w:tc>
          <w:tcPr>
            <w:tcW w:w="850" w:type="dxa"/>
          </w:tcPr>
          <w:p w14:paraId="6554B10F" w14:textId="77777777" w:rsidR="00EF4C76" w:rsidRPr="00CA395F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7D197426" w14:textId="77777777" w:rsidR="00EF4C76" w:rsidRPr="00CA395F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1B7BD96B" w14:textId="77777777" w:rsidTr="007D56AE">
        <w:tc>
          <w:tcPr>
            <w:tcW w:w="715" w:type="dxa"/>
          </w:tcPr>
          <w:p w14:paraId="436304D3" w14:textId="77777777" w:rsidR="00EF4C76" w:rsidRPr="0019403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27-</w:t>
            </w:r>
          </w:p>
        </w:tc>
        <w:tc>
          <w:tcPr>
            <w:tcW w:w="9066" w:type="dxa"/>
          </w:tcPr>
          <w:p w14:paraId="48BCE06D" w14:textId="77777777" w:rsidR="00EF4C76" w:rsidRPr="00DC1CB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تعد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خوارزمية تعلم الآلة هي النوع الوحيد من خوارزميات الذكاء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الاصطناعي التي تستخدم لاتخاذ قرارت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</w:rPr>
              <w:t>تتسم بالكفاءة و الدقة</w:t>
            </w:r>
          </w:p>
        </w:tc>
        <w:tc>
          <w:tcPr>
            <w:tcW w:w="850" w:type="dxa"/>
          </w:tcPr>
          <w:p w14:paraId="10FAA445" w14:textId="77777777" w:rsidR="00EF4C76" w:rsidRPr="00CA395F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7A7CA967" w14:textId="77777777" w:rsidR="00EF4C76" w:rsidRPr="00CA395F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42682196" w14:textId="77777777" w:rsidTr="007D56AE">
        <w:tc>
          <w:tcPr>
            <w:tcW w:w="715" w:type="dxa"/>
          </w:tcPr>
          <w:p w14:paraId="7950A13A" w14:textId="77777777" w:rsidR="00EF4C76" w:rsidRPr="0019403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28-</w:t>
            </w:r>
          </w:p>
        </w:tc>
        <w:tc>
          <w:tcPr>
            <w:tcW w:w="9066" w:type="dxa"/>
          </w:tcPr>
          <w:p w14:paraId="25463997" w14:textId="77777777" w:rsidR="00EF4C76" w:rsidRPr="00DC1CB9" w:rsidRDefault="00876586" w:rsidP="00DC1CB9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من مزايا خوارزمية القوة المفرطة أنها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  <w:t>قابلة للتطبيق على مجموعة مشكلات(بيانات)كبيرة جدا</w:t>
            </w:r>
          </w:p>
        </w:tc>
        <w:tc>
          <w:tcPr>
            <w:tcW w:w="850" w:type="dxa"/>
          </w:tcPr>
          <w:p w14:paraId="121C1194" w14:textId="77777777" w:rsidR="00EF4C76" w:rsidRPr="00CA395F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6"/>
                <w:szCs w:val="36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59DB0553" w14:textId="77777777" w:rsidR="00EF4C76" w:rsidRPr="00CA395F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6"/>
                <w:szCs w:val="36"/>
                <w:rtl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055A79EC" w14:textId="77777777" w:rsidTr="007D56AE">
        <w:tc>
          <w:tcPr>
            <w:tcW w:w="715" w:type="dxa"/>
          </w:tcPr>
          <w:p w14:paraId="2FDD4891" w14:textId="77777777" w:rsidR="00EF4C76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29-</w:t>
            </w:r>
          </w:p>
        </w:tc>
        <w:tc>
          <w:tcPr>
            <w:tcW w:w="9066" w:type="dxa"/>
          </w:tcPr>
          <w:p w14:paraId="5735AAAE" w14:textId="77777777" w:rsidR="00EF4C76" w:rsidRPr="00DC1CB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من مزايا خوارزمية الاستدلال </w:t>
            </w:r>
            <w:r w:rsidR="00A048E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    </w:t>
            </w:r>
            <w:r w:rsidR="002D69B3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 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الجشعة أنها أسرع بكثير من خوارزمية 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القوة المفرطة</w:t>
            </w:r>
          </w:p>
        </w:tc>
        <w:tc>
          <w:tcPr>
            <w:tcW w:w="850" w:type="dxa"/>
          </w:tcPr>
          <w:p w14:paraId="40E1C468" w14:textId="77777777" w:rsidR="00EF4C76" w:rsidRPr="00D06E16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2"/>
                <w:szCs w:val="32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3038928A" w14:textId="77777777" w:rsidR="00EF4C76" w:rsidRPr="00D06E16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  <w:tr w:rsidR="00792278" w14:paraId="7D6C0F8E" w14:textId="77777777" w:rsidTr="007D56AE">
        <w:tc>
          <w:tcPr>
            <w:tcW w:w="715" w:type="dxa"/>
          </w:tcPr>
          <w:p w14:paraId="7B0418A4" w14:textId="77777777" w:rsidR="00EF4C76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>30-</w:t>
            </w:r>
          </w:p>
        </w:tc>
        <w:tc>
          <w:tcPr>
            <w:tcW w:w="9066" w:type="dxa"/>
          </w:tcPr>
          <w:p w14:paraId="67323779" w14:textId="77777777" w:rsidR="00EF4C76" w:rsidRPr="00DC1CB9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24"/>
                <w:szCs w:val="24"/>
                <w:rtl/>
              </w:rPr>
            </w:pP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تستخدم الدالة </w:t>
            </w:r>
            <w:r w:rsidRPr="00DC1CB9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24"/>
                <w:szCs w:val="24"/>
              </w:rPr>
              <w:t>Compare</w:t>
            </w:r>
            <w:r w:rsidRPr="00DC1CB9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24"/>
                <w:szCs w:val="24"/>
                <w:rtl/>
              </w:rPr>
              <w:t xml:space="preserve"> لمقارنة فاعلية خوارزمتي القوة المفرطة و الاستدلال الجشعة</w:t>
            </w:r>
          </w:p>
        </w:tc>
        <w:tc>
          <w:tcPr>
            <w:tcW w:w="850" w:type="dxa"/>
          </w:tcPr>
          <w:p w14:paraId="0C870C61" w14:textId="77777777" w:rsidR="00EF4C76" w:rsidRPr="00D06E16" w:rsidRDefault="00876586" w:rsidP="00EF4C76">
            <w:pPr>
              <w:rPr>
                <w:rFonts w:ascii="Arial" w:eastAsia="Times New Roman" w:hAnsi="Arial"/>
                <w:b/>
                <w:bCs/>
                <w:noProof/>
                <w:color w:val="0D0D0D"/>
                <w:sz w:val="32"/>
                <w:szCs w:val="32"/>
                <w:rtl/>
              </w:rPr>
            </w:pP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( </w:t>
            </w:r>
            <w:r w:rsidRPr="00D06E16">
              <w:rPr>
                <w:rFonts w:asciiTheme="minorBidi" w:eastAsia="Times New Roman" w:hAnsiTheme="minorBidi"/>
                <w:b/>
                <w:bCs/>
                <w:noProof/>
                <w:color w:val="0D0D0D"/>
                <w:sz w:val="32"/>
                <w:szCs w:val="32"/>
              </w:rPr>
              <w:t>A</w:t>
            </w:r>
            <w:r w:rsidRPr="00D06E16">
              <w:rPr>
                <w:rFonts w:asciiTheme="minorBidi" w:eastAsia="Times New Roman" w:hAnsiTheme="minorBidi" w:hint="cs"/>
                <w:b/>
                <w:bCs/>
                <w:noProof/>
                <w:color w:val="0D0D0D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52" w:type="dxa"/>
          </w:tcPr>
          <w:p w14:paraId="33F29C89" w14:textId="77777777" w:rsidR="00EF4C76" w:rsidRPr="00D06E16" w:rsidRDefault="00876586" w:rsidP="00EF4C76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rtl/>
                <w:lang w:eastAsia="ar-SA"/>
              </w:rPr>
            </w:pP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( </w:t>
            </w:r>
            <w:r w:rsidRPr="00D06E16">
              <w:rPr>
                <w:rFonts w:ascii="Times New Roman" w:eastAsia="Times New Roman" w:hAnsi="Times New Roman" w:cs="Traditional Arabic"/>
                <w:b/>
                <w:bCs/>
                <w:noProof/>
                <w:sz w:val="32"/>
                <w:szCs w:val="32"/>
                <w:lang w:eastAsia="ar-SA"/>
              </w:rPr>
              <w:t>B</w:t>
            </w:r>
            <w:r w:rsidRPr="00D06E16">
              <w:rPr>
                <w:rFonts w:ascii="Times New Roman" w:eastAsia="Times New Roman" w:hAnsi="Times New Roman" w:cs="Traditional Arabic" w:hint="cs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)</w:t>
            </w:r>
          </w:p>
        </w:tc>
      </w:tr>
    </w:tbl>
    <w:p w14:paraId="359DA7FB" w14:textId="77777777" w:rsidR="00514DD3" w:rsidRDefault="00876586" w:rsidP="00163B95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  <w:r>
        <w:rPr>
          <w:rFonts w:ascii="Times New Roman" w:eastAsia="Times New Roman" w:hAnsi="Times New Roman" w:cs="Traditional Arabic" w:hint="cs"/>
          <w:noProof/>
          <w:sz w:val="24"/>
          <w:szCs w:val="24"/>
          <w:rtl/>
          <w:lang w:eastAsia="ar-SA"/>
        </w:rPr>
        <w:t xml:space="preserve">                                   </w:t>
      </w:r>
      <w:r w:rsidR="001849BC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  <w:r w:rsidR="001849BC" w:rsidRPr="006131D7">
        <w:rPr>
          <w:rFonts w:asciiTheme="minorBidi" w:eastAsia="Times New Roman" w:hAnsiTheme="minorBidi"/>
          <w:b/>
          <w:bCs/>
          <w:noProof/>
          <w:color w:val="0D0D0D"/>
          <w:sz w:val="28"/>
          <w:szCs w:val="28"/>
          <w:rtl/>
          <w:lang w:eastAsia="ar-SA"/>
        </w:rPr>
        <w:t xml:space="preserve">انتهت الأسئلة مع تمنياتي لكن بالتوفيق .. </w:t>
      </w:r>
      <w:r w:rsidR="00163B95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>-</w:t>
      </w:r>
      <w:r w:rsidR="001849BC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 xml:space="preserve">   </w:t>
      </w:r>
      <w:r w:rsidR="001849BC">
        <w:rPr>
          <w:rFonts w:asciiTheme="minorBidi" w:eastAsia="Times New Roman" w:hAnsiTheme="minorBidi"/>
          <w:b/>
          <w:bCs/>
          <w:noProof/>
          <w:color w:val="0D0D0D"/>
          <w:sz w:val="28"/>
          <w:szCs w:val="28"/>
          <w:rtl/>
          <w:lang w:eastAsia="ar-SA"/>
        </w:rPr>
        <w:t>معلمة المادة :</w:t>
      </w:r>
      <w:r w:rsidR="00163B95">
        <w:rPr>
          <w:rFonts w:asciiTheme="minorBidi" w:eastAsia="Times New Roman" w:hAnsiTheme="minorBidi" w:hint="cs"/>
          <w:b/>
          <w:bCs/>
          <w:noProof/>
          <w:color w:val="0D0D0D"/>
          <w:sz w:val="28"/>
          <w:szCs w:val="28"/>
          <w:rtl/>
          <w:lang w:eastAsia="ar-SA"/>
        </w:rPr>
        <w:t>أماني الأحمدي</w:t>
      </w:r>
      <w:r w:rsidR="001849BC">
        <w:rPr>
          <w:rFonts w:asciiTheme="minorBidi" w:eastAsia="Times New Roman" w:hAnsiTheme="minorBidi"/>
          <w:b/>
          <w:bCs/>
          <w:noProof/>
          <w:color w:val="0D0D0D"/>
          <w:sz w:val="28"/>
          <w:szCs w:val="28"/>
          <w:rtl/>
          <w:lang w:eastAsia="ar-SA"/>
        </w:rPr>
        <w:t xml:space="preserve"> </w:t>
      </w:r>
    </w:p>
    <w:p w14:paraId="7C422983" w14:textId="77777777" w:rsidR="00E906AF" w:rsidRPr="00163B95" w:rsidRDefault="00E906AF" w:rsidP="00163B95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noProof/>
          <w:color w:val="0D0D0D"/>
          <w:sz w:val="28"/>
          <w:szCs w:val="28"/>
          <w:lang w:eastAsia="ar-SA"/>
        </w:rPr>
      </w:pPr>
    </w:p>
    <w:sectPr w:rsidR="00E906AF" w:rsidRPr="00163B95" w:rsidSect="00E34849">
      <w:endnotePr>
        <w:numFmt w:val="lowerLetter"/>
      </w:endnotePr>
      <w:pgSz w:w="12077" w:h="15933" w:code="9"/>
      <w:pgMar w:top="426" w:right="737" w:bottom="164" w:left="709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CA"/>
    <w:rsid w:val="00024ABB"/>
    <w:rsid w:val="000F24F4"/>
    <w:rsid w:val="00163B95"/>
    <w:rsid w:val="001849BC"/>
    <w:rsid w:val="00194039"/>
    <w:rsid w:val="001C1107"/>
    <w:rsid w:val="001E125D"/>
    <w:rsid w:val="002D69B3"/>
    <w:rsid w:val="00300664"/>
    <w:rsid w:val="003139CA"/>
    <w:rsid w:val="00397B6C"/>
    <w:rsid w:val="00443B60"/>
    <w:rsid w:val="004D506E"/>
    <w:rsid w:val="00514896"/>
    <w:rsid w:val="00514DD3"/>
    <w:rsid w:val="005846A1"/>
    <w:rsid w:val="005C762C"/>
    <w:rsid w:val="0060008A"/>
    <w:rsid w:val="006131D7"/>
    <w:rsid w:val="00692D65"/>
    <w:rsid w:val="00713DCB"/>
    <w:rsid w:val="00792278"/>
    <w:rsid w:val="00796551"/>
    <w:rsid w:val="007C7F8C"/>
    <w:rsid w:val="007D56AE"/>
    <w:rsid w:val="007E15FF"/>
    <w:rsid w:val="007E56C5"/>
    <w:rsid w:val="007F567A"/>
    <w:rsid w:val="0080765F"/>
    <w:rsid w:val="00876586"/>
    <w:rsid w:val="008C4832"/>
    <w:rsid w:val="009078CB"/>
    <w:rsid w:val="009577B0"/>
    <w:rsid w:val="00A048E9"/>
    <w:rsid w:val="00A77889"/>
    <w:rsid w:val="00A864E0"/>
    <w:rsid w:val="00AB02E8"/>
    <w:rsid w:val="00AE7F6D"/>
    <w:rsid w:val="00B0650A"/>
    <w:rsid w:val="00B4470F"/>
    <w:rsid w:val="00B91E6F"/>
    <w:rsid w:val="00BA43F6"/>
    <w:rsid w:val="00C31BCA"/>
    <w:rsid w:val="00C35762"/>
    <w:rsid w:val="00C50243"/>
    <w:rsid w:val="00C57F2C"/>
    <w:rsid w:val="00C63616"/>
    <w:rsid w:val="00C73BE8"/>
    <w:rsid w:val="00CA395F"/>
    <w:rsid w:val="00CE5874"/>
    <w:rsid w:val="00CE660A"/>
    <w:rsid w:val="00D03334"/>
    <w:rsid w:val="00D06E16"/>
    <w:rsid w:val="00D26B2E"/>
    <w:rsid w:val="00D3528E"/>
    <w:rsid w:val="00D4658F"/>
    <w:rsid w:val="00D7495A"/>
    <w:rsid w:val="00D810E4"/>
    <w:rsid w:val="00DB6765"/>
    <w:rsid w:val="00DC1CB9"/>
    <w:rsid w:val="00DD1C14"/>
    <w:rsid w:val="00E133BD"/>
    <w:rsid w:val="00E906AF"/>
    <w:rsid w:val="00ED026E"/>
    <w:rsid w:val="00EF4C76"/>
    <w:rsid w:val="00F304D0"/>
    <w:rsid w:val="00F66742"/>
    <w:rsid w:val="00F723F3"/>
    <w:rsid w:val="00F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E5C689"/>
  <w15:chartTrackingRefBased/>
  <w15:docId w15:val="{7AD21CF1-472B-49D3-B4FE-28FA467B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31B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31BCA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a1"/>
    <w:uiPriority w:val="59"/>
    <w:rsid w:val="001849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/495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D74E-E196-4ADF-A73E-F186C939F0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fara7 ..</dc:creator>
  <cp:lastModifiedBy>موقع منهجي</cp:lastModifiedBy>
  <cp:revision>3</cp:revision>
  <cp:lastPrinted>2023-12-31T17:34:00Z</cp:lastPrinted>
  <dcterms:created xsi:type="dcterms:W3CDTF">2024-01-19T15:24:00Z</dcterms:created>
  <dcterms:modified xsi:type="dcterms:W3CDTF">2024-12-30T23:23:00Z</dcterms:modified>
</cp:coreProperties>
</file>