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A23B18" w:rsidRPr="00A23B18" w:rsidP="00A23B18" w14:paraId="7603D86E" w14:textId="77777777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C82AC6">
        <w:tblPrEx>
          <w:tblW w:w="0" w:type="auto"/>
          <w:tblLook w:val="04A0"/>
        </w:tblPrEx>
        <w:trPr>
          <w:trHeight w:val="208"/>
        </w:trPr>
        <w:tc>
          <w:tcPr>
            <w:tcW w:w="3479" w:type="dxa"/>
          </w:tcPr>
          <w:p w:rsidR="00A23B18" w:rsidRPr="00A23B18" w:rsidP="00A23B18" w14:paraId="0C92DCDD" w14:textId="77777777">
            <w:pPr>
              <w:rPr>
                <w:rtl/>
              </w:rPr>
            </w:pPr>
          </w:p>
          <w:p w:rsidR="00A23B18" w:rsidRPr="00A23B18" w:rsidP="00A23B18" w14:paraId="792FC926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rPr>
                <w:rtl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39463C3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  <w:p w:rsidR="00A23B18" w:rsidRPr="00ED0678" w:rsidP="00ED0678" w14:paraId="1EC430B8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C82AC6" w:rsidP="00A23B18" w14:paraId="705DE59C" w14:textId="7E9972AF">
            <w:pPr>
              <w:jc w:val="center"/>
              <w:rPr>
                <w:rFonts w:ascii="Calibri" w:hAnsi="Calibri" w:cs="Calibri"/>
                <w:rtl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2AC6" w:rsidP="00A23B18" w14:paraId="423309C8" w14:textId="4875A4C6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35AABCA0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0A95C33F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A23B18" w:rsidRPr="00ED0678" w:rsidP="00A23B18" w14:paraId="678DD20A" w14:textId="5FD1B190">
            <w:pPr>
              <w:jc w:val="center"/>
              <w:rPr>
                <w:rFonts w:ascii="Calibri" w:hAnsi="Calibri" w:cs="Calibri"/>
                <w:rtl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cs="Calibri"/>
                <w:noProof/>
                <w:rtl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:rsidR="00A23B18" w:rsidRPr="00ED0678" w:rsidP="00A23B18" w14:paraId="46BFC99C" w14:textId="0D5E43D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المادة: </w:t>
            </w:r>
            <w:r w:rsidRPr="00ED0678" w:rsidR="008E18C8">
              <w:rPr>
                <w:rFonts w:ascii="Calibri" w:hAnsi="Calibri" w:cs="Calibri"/>
                <w:sz w:val="30"/>
                <w:szCs w:val="30"/>
                <w:rtl/>
              </w:rPr>
              <w:t>الدراسات الإسلامية</w:t>
            </w:r>
          </w:p>
        </w:tc>
      </w:tr>
      <w:tr w14:paraId="2A120F65" w14:textId="77777777" w:rsidTr="00446F98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443C639" w14:textId="77777777">
            <w:pPr>
              <w:jc w:val="center"/>
              <w:rPr>
                <w:rFonts w:ascii="Calibri" w:hAnsi="Calibri" w:cs="Calibri"/>
                <w:sz w:val="4"/>
                <w:szCs w:val="4"/>
                <w:rtl/>
              </w:rPr>
            </w:pPr>
          </w:p>
          <w:p w:rsidR="00A23B18" w:rsidRPr="00ED0678" w:rsidP="00ED0678" w14:paraId="67186C2B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وزارة التعليم</w:t>
            </w:r>
          </w:p>
          <w:p w:rsidR="00A23B18" w:rsidRPr="00ED0678" w:rsidP="00ED0678" w14:paraId="2EFAAA61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61670F45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EF2CC" w:themeFill="accent4" w:themeFillTint="33"/>
            <w:vAlign w:val="center"/>
          </w:tcPr>
          <w:p w:rsidR="00A23B18" w:rsidRPr="00ED0678" w:rsidP="00A23B18" w14:paraId="49C1C792" w14:textId="4CDA0C9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الصف: </w:t>
            </w:r>
            <w:r w:rsidR="000E208A">
              <w:rPr>
                <w:rFonts w:ascii="Calibri" w:hAnsi="Calibri" w:cs="Calibri" w:hint="cs"/>
                <w:sz w:val="30"/>
                <w:szCs w:val="30"/>
                <w:rtl/>
              </w:rPr>
              <w:t>الثاني</w:t>
            </w:r>
            <w:r w:rsidRPr="00ED0678" w:rsidR="00DC3B84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متوسط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11E569FD" w14:textId="001DB60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إدارة التعليم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.....</w:t>
            </w:r>
          </w:p>
          <w:p w:rsidR="00A23B18" w:rsidRPr="00ED0678" w:rsidP="00ED0678" w14:paraId="291FCFA6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446DEABF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ED0678" w:rsidP="008148C6" w14:paraId="47D37A40" w14:textId="0EDCAA3F">
            <w:pPr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الزمن: </w:t>
            </w:r>
          </w:p>
        </w:tc>
      </w:tr>
      <w:tr w14:paraId="1887471D" w14:textId="77777777" w:rsidTr="00446F98">
        <w:tblPrEx>
          <w:tblW w:w="0" w:type="auto"/>
          <w:tblLook w:val="04A0"/>
        </w:tblPrEx>
        <w:trPr>
          <w:trHeight w:val="119"/>
        </w:trPr>
        <w:tc>
          <w:tcPr>
            <w:tcW w:w="3479" w:type="dxa"/>
            <w:vAlign w:val="center"/>
          </w:tcPr>
          <w:p w:rsidR="00A23B18" w:rsidRPr="00ED0678" w:rsidP="00ED0678" w14:paraId="558CBED5" w14:textId="524E5599">
            <w:pPr>
              <w:jc w:val="center"/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 xml:space="preserve">مكتب التعليم </w:t>
            </w:r>
            <w:r w:rsidR="008148C6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>.......</w:t>
            </w:r>
          </w:p>
          <w:p w:rsidR="00A23B18" w:rsidRPr="00ED0678" w:rsidP="00ED0678" w14:paraId="1381E11A" w14:textId="77777777">
            <w:pPr>
              <w:jc w:val="center"/>
              <w:rPr>
                <w:rFonts w:ascii="Calibri" w:hAnsi="Calibri" w:cs="Calibri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78A54F40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:rsidR="00A23B18" w:rsidRPr="00ED0678" w:rsidP="008148C6" w14:paraId="78DE3BEA" w14:textId="4E193931">
            <w:pPr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>مدرسة :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0E208A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قناة البيان </w:t>
            </w:r>
          </w:p>
          <w:p w:rsidR="00A23B18" w:rsidRPr="00ED0678" w:rsidP="008148C6" w14:paraId="00AD6EFB" w14:textId="77777777">
            <w:pPr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</w:tr>
      <w:tr w14:paraId="5CD0881A" w14:textId="77777777" w:rsidTr="00CD7E49">
        <w:tblPrEx>
          <w:tblW w:w="0" w:type="auto"/>
          <w:tblLook w:val="04A0"/>
        </w:tblPrEx>
        <w:trPr>
          <w:trHeight w:val="449"/>
        </w:trPr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rPr>
                <w:sz w:val="14"/>
                <w:szCs w:val="14"/>
                <w:rtl/>
              </w:rPr>
            </w:pPr>
          </w:p>
          <w:p w:rsidR="00A23B18" w:rsidRPr="007F3D5A" w:rsidP="00A23B18" w14:paraId="11F3536A" w14:textId="68978EE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اختبار نهاية الفصل الدراسي الثاني (الدور </w:t>
            </w:r>
            <w:r w:rsidRPr="007F3D5A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7F3D5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) من العام الدراسي 144</w:t>
            </w:r>
            <w:r w:rsidRPr="007F3D5A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Pr="007F3D5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هـ</w:t>
            </w:r>
          </w:p>
          <w:p w:rsidR="00A23B18" w:rsidRPr="00A23B18" w:rsidP="00A23B18" w14:paraId="3ED3C244" w14:textId="77777777">
            <w:pPr>
              <w:rPr>
                <w:sz w:val="12"/>
                <w:szCs w:val="12"/>
                <w:rtl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7F3D5A" w:rsidP="00A23B18" w14:paraId="47022410" w14:textId="77777777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A23B18" w:rsidRPr="007F3D5A" w:rsidP="00A23B18" w14:paraId="382E52C1" w14:textId="3F41F446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</w:t>
            </w:r>
            <w:r w:rsidRPr="007F3D5A" w:rsidR="008148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7F3D5A" w:rsidR="00C82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7F3D5A" w:rsidR="00CD7E4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</w:t>
            </w:r>
            <w:r w:rsidRPr="007F3D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 xml:space="preserve"> ..............................................</w:t>
            </w:r>
            <w:r w:rsidRPr="007F3D5A" w:rsidR="008148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رقم الجلوس</w:t>
            </w:r>
            <w:r w:rsidRPr="007F3D5A" w:rsidR="008148C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>.....................</w:t>
            </w:r>
          </w:p>
          <w:p w:rsidR="00A23B18" w:rsidRPr="007F3D5A" w:rsidP="00A23B18" w14:paraId="642980E4" w14:textId="77777777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3479" w:type="dxa"/>
          </w:tcPr>
          <w:p w:rsidR="00A23B18" w:rsidRPr="007F3D5A" w:rsidP="00A23B18" w14:paraId="27428F4F" w14:textId="77777777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A23B18" w:rsidRPr="007F3D5A" w:rsidP="000E208A" w14:paraId="3F80936E" w14:textId="6452ADA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 xml:space="preserve">عدد </w:t>
            </w: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 xml:space="preserve">الأوراق: </w:t>
            </w:r>
            <w:r w:rsidRPr="007F3D5A" w:rsidR="008148C6">
              <w:rPr>
                <w:rFonts w:ascii="Calibri" w:hAnsi="Calibri" w:cs="Calibri" w:hint="cs"/>
                <w:sz w:val="24"/>
                <w:szCs w:val="24"/>
                <w:rtl/>
              </w:rPr>
              <w:t xml:space="preserve"> 4</w:t>
            </w:r>
          </w:p>
        </w:tc>
      </w:tr>
    </w:tbl>
    <w:p w:rsidR="00CD7E49" w:rsidRPr="00ED0678" w:rsidP="00A23B18" w14:paraId="00C6B67C" w14:textId="2A9AF39D">
      <w:pPr>
        <w:spacing w:after="160" w:line="259" w:lineRule="auto"/>
        <w:rPr>
          <w:rFonts w:ascii="Calibri" w:hAnsi="Calibri" w:eastAsiaTheme="minorHAnsi" w:cs="Calibri"/>
          <w:b/>
          <w:bCs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14:paraId="07A3D7DF" w14:textId="77777777" w:rsidTr="00ED0678">
        <w:tblPrEx>
          <w:tblW w:w="0" w:type="auto"/>
          <w:tblLook w:val="04A0"/>
        </w:tblPrEx>
        <w:tc>
          <w:tcPr>
            <w:tcW w:w="1999" w:type="dxa"/>
            <w:gridSpan w:val="2"/>
          </w:tcPr>
          <w:p w:rsidR="00ED0678" w:rsidRPr="00ED0678" w:rsidP="00ED0678" w14:paraId="59C76D37" w14:textId="5B66628C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رقم السؤال</w:t>
            </w:r>
          </w:p>
        </w:tc>
        <w:tc>
          <w:tcPr>
            <w:tcW w:w="1513" w:type="dxa"/>
          </w:tcPr>
          <w:p w:rsidR="00ED0678" w:rsidRPr="00ED0678" w:rsidP="00ED0678" w14:paraId="52B5C3DA" w14:textId="33AF767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701" w:type="dxa"/>
          </w:tcPr>
          <w:p w:rsidR="00ED0678" w:rsidRPr="00ED0678" w:rsidP="00ED0678" w14:paraId="2227591D" w14:textId="1C12496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ED0678" w:rsidRPr="00ED0678" w:rsidP="00ED0678" w14:paraId="5A927BFC" w14:textId="3C4C19F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</w:tcPr>
          <w:p w:rsidR="00ED0678" w:rsidRPr="00ED0678" w:rsidP="00ED0678" w14:paraId="482FBF6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ED0678" w14:paraId="40AB5334" w14:textId="0496965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D067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3FA27688" w14:textId="77777777" w:rsidTr="00ED0678">
        <w:tblPrEx>
          <w:tblW w:w="0" w:type="auto"/>
          <w:tblLook w:val="04A0"/>
        </w:tblPrEx>
        <w:tc>
          <w:tcPr>
            <w:tcW w:w="1267" w:type="dxa"/>
            <w:vMerge w:val="restart"/>
          </w:tcPr>
          <w:p w:rsidR="00ED0678" w:rsidRPr="00ED0678" w:rsidP="00ED0678" w14:paraId="09932B50" w14:textId="5DF4B160">
            <w:pPr>
              <w:spacing w:after="160" w:line="259" w:lineRule="auto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732" w:type="dxa"/>
          </w:tcPr>
          <w:p w:rsidR="00ED0678" w:rsidRPr="00ED0678" w:rsidP="00A23B18" w14:paraId="339D41A8" w14:textId="260F273F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رقماً</w:t>
            </w:r>
          </w:p>
        </w:tc>
        <w:tc>
          <w:tcPr>
            <w:tcW w:w="1513" w:type="dxa"/>
          </w:tcPr>
          <w:p w:rsidR="00ED0678" w:rsidRPr="00ED0678" w:rsidP="00A23B18" w14:paraId="32EC93FD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38F60F1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52AE2924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3432506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E6D3BF7" w14:textId="375432EC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  <w:tr w14:paraId="6687BBFB" w14:textId="77777777" w:rsidTr="00ED0678">
        <w:tblPrEx>
          <w:tblW w:w="0" w:type="auto"/>
          <w:tblLook w:val="04A0"/>
        </w:tblPrEx>
        <w:tc>
          <w:tcPr>
            <w:tcW w:w="1267" w:type="dxa"/>
            <w:vMerge/>
          </w:tcPr>
          <w:p w:rsidR="00ED0678" w:rsidRPr="00ED0678" w:rsidP="00A23B18" w14:paraId="299D9CB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732" w:type="dxa"/>
          </w:tcPr>
          <w:p w:rsidR="00ED0678" w:rsidRPr="00ED0678" w:rsidP="00A23B18" w14:paraId="56AA065D" w14:textId="480BCA4B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كتابة</w:t>
            </w:r>
          </w:p>
        </w:tc>
        <w:tc>
          <w:tcPr>
            <w:tcW w:w="1513" w:type="dxa"/>
          </w:tcPr>
          <w:p w:rsidR="00ED0678" w:rsidRPr="00ED0678" w:rsidP="00A23B18" w14:paraId="53C2F826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79B6A5E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6F06FEBB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5DA8DC1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A674324" w14:textId="6FD51C3A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"/>
        <w:bidiVisual/>
        <w:tblW w:w="0" w:type="auto"/>
        <w:tblLook w:val="04A0"/>
      </w:tblPr>
      <w:tblGrid>
        <w:gridCol w:w="3485"/>
        <w:gridCol w:w="3486"/>
        <w:gridCol w:w="3486"/>
      </w:tblGrid>
      <w:tr w14:paraId="2563CF66" w14:textId="77777777" w:rsidTr="00DC3B84">
        <w:tblPrEx>
          <w:tblW w:w="0" w:type="auto"/>
          <w:tblLook w:val="04A0"/>
        </w:tblPrEx>
        <w:trPr>
          <w:trHeight w:val="841"/>
        </w:trPr>
        <w:tc>
          <w:tcPr>
            <w:tcW w:w="3485" w:type="dxa"/>
          </w:tcPr>
          <w:p w:rsidR="00DC3B84" w:rsidRPr="00ED0678" w:rsidP="00DC3B84" w14:paraId="7BF28444" w14:textId="5ACACA31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المصحح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/ـة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DC3B84" w:rsidRPr="00ED0678" w:rsidP="00DC3B84" w14:paraId="4F7B45D7" w14:textId="7777777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DC3B84" w:rsidRPr="00ED0678" w:rsidP="00DC3B84" w14:paraId="473324D1" w14:textId="0DB0AFDD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المراجع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86" w:type="dxa"/>
          </w:tcPr>
          <w:p w:rsidR="00DC3B84" w:rsidRPr="00ED0678" w:rsidP="00DC3B84" w14:paraId="0F35FE27" w14:textId="5323ECE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المدقق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7F3D5A" w:rsidP="0056554C" w14:paraId="0ED46361" w14:textId="66A63066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866140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0A383E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63.7pt;height:45.3pt;margin-top:68.2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C3B84" w:rsidRPr="0056554C" w:rsidP="0056554C" w14:paraId="3609CE74" w14:textId="771473AA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>السؤال الأول: اختر الإجابة الصحيحة في كل سؤال مما يأتي: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1962"/>
        <w:gridCol w:w="2830"/>
        <w:gridCol w:w="2689"/>
      </w:tblGrid>
      <w:tr w14:paraId="41A9FFCC" w14:textId="77777777" w:rsidTr="00DC3B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351343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396E" w:rsidRPr="007F3D5A" w:rsidP="002C0457" w14:paraId="3F191E3E" w14:textId="3592888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ما يذبح لغير الله تعالى، أو تذبح ويسمي عليها غير الله </w:t>
            </w:r>
          </w:p>
        </w:tc>
      </w:tr>
      <w:tr w14:paraId="2C7115E1" w14:textId="77777777" w:rsidTr="007F3D5A">
        <w:tblPrEx>
          <w:tblW w:w="10480" w:type="dxa"/>
          <w:jc w:val="center"/>
          <w:tblLayout w:type="fixed"/>
          <w:tblLook w:val="04A0"/>
        </w:tblPrEx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0457" w:rsidRPr="007F3D5A" w:rsidP="002C0457" w14:paraId="31C715B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0C36EAD4" w14:textId="23D6208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الذبائحُ الشركيةُ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4F46FF4B" w14:textId="68A98C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الذبائحُ المباحةُ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71F37BE0" w14:textId="4B78D3A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الذبائحُ المشروعةُ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60FEDCFF" w14:textId="6AC3C5A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ذبائح العقيقة</w:t>
            </w:r>
          </w:p>
        </w:tc>
      </w:tr>
      <w:tr w14:paraId="6D351398" w14:textId="77777777" w:rsidTr="00DC3B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7F3D5A" w:rsidP="00A23B18" w14:paraId="09611A28" w14:textId="4A47A3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0C3281DC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7F3D5A" w:rsidP="00836B66" w14:paraId="283DAEB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7F3D5A" w:rsidP="00345805" w14:paraId="0D2CD6A0" w14:textId="7F2DB54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تعالى :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"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 xml:space="preserve">يَا أَيُّهَا الرُّسُلُ كُلُوا مِنْ الطَّيِّبَاتِ وَاعْمَلُوا صَالِحاً إِنِّي بِمَا تَعْمَلُونَ عَلِيمٌ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" دلت الآية على </w:t>
            </w:r>
          </w:p>
        </w:tc>
      </w:tr>
      <w:tr w14:paraId="2D76DDE7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7F3D5A" w:rsidP="005415CB" w14:paraId="08AC7E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32B0B1D5" w14:textId="4009CB5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أكل الحرام عون على العبادة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6A5E49C9" w14:textId="1C8879C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لا علاقة بين الأكل الحلال والعمل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75772533" w14:textId="66880B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خص الرسل بأكل الحلال من الأنعام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49BE8811" w14:textId="43D7DB0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أكل الحلال عون على العمل الصالح</w:t>
            </w:r>
          </w:p>
        </w:tc>
      </w:tr>
    </w:tbl>
    <w:p w:rsidR="00A23B18" w:rsidRPr="007F3D5A" w:rsidP="00A23B18" w14:paraId="442BA5B5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070"/>
        <w:gridCol w:w="2416"/>
        <w:gridCol w:w="2551"/>
        <w:gridCol w:w="2689"/>
      </w:tblGrid>
      <w:tr w14:paraId="0D3D836F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5980F2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B18" w:rsidRPr="007F3D5A" w:rsidP="00112017" w14:paraId="49138762" w14:textId="098A70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كان حريصًا على طلب العلم</w:t>
            </w:r>
          </w:p>
        </w:tc>
      </w:tr>
      <w:tr w14:paraId="665C83CA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7F3D5A" w:rsidP="005415CB" w14:paraId="0BE802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112017" w14:paraId="6CD14BC7" w14:textId="12E872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النواس بن سمعان رضي الله عنه 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5415CB" w14:paraId="3B8209DB" w14:textId="1CB17EC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أبو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هريرة  رضي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الله عنه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5415CB" w14:paraId="3365E422" w14:textId="5A6D59E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عبد الله بن عباس رضي الله عنه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5415CB" w14:paraId="480797EF" w14:textId="02030B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أبو موسى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الاشعري  رضي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الله عنه</w:t>
            </w:r>
          </w:p>
        </w:tc>
      </w:tr>
    </w:tbl>
    <w:p w:rsidR="00A23B18" w:rsidRPr="007F3D5A" w:rsidP="00A23B18" w14:paraId="0638BFAB" w14:textId="0013C19D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4A1DAA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F36E6A" w14:paraId="3BC731BA" w14:textId="0EEC1BB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طلبُ العون من الله جلَّ وعلا في الحصول على المطلوب والنجاة من المكروه هو تعريف </w:t>
            </w:r>
          </w:p>
        </w:tc>
      </w:tr>
      <w:tr w14:paraId="3772A81D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40D8" w:rsidRPr="007F3D5A" w:rsidP="003440D8" w14:paraId="12A273C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4B2F5039" w14:textId="00AAD89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الاستعانة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44A47427" w14:textId="693B3F8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>الاستمالة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1206DC67" w14:textId="3A969FE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الاستعاذة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7D36B961" w14:textId="6BE1AB6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>لا شيء مما سبق</w:t>
            </w:r>
          </w:p>
        </w:tc>
      </w:tr>
    </w:tbl>
    <w:p w:rsidR="00EE67C1" w:rsidRPr="007F3D5A" w:rsidP="007F3D5A" w14:paraId="4F8521AE" w14:textId="45F0289F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  <w:r w:rsidRPr="007F3D5A">
        <w:rPr>
          <w:rFonts w:ascii="Sakkal Majalla" w:hAnsi="Sakkal Majalla" w:eastAsiaTheme="minorHAnsi" w:cs="Sakkal Majalla"/>
          <w:b/>
          <w:bCs/>
          <w:sz w:val="24"/>
          <w:szCs w:val="24"/>
          <w:rtl/>
        </w:rPr>
        <w:t xml:space="preserve">            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02E01D0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A2BAE" w:rsidRPr="007F3D5A" w:rsidP="00D707B9" w14:paraId="532C5E67" w14:textId="674C9DB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التعبد لله تعالى بالإمساك عن المفطرات من طلوع الفجر إلى غروب الشمس</w:t>
            </w:r>
          </w:p>
        </w:tc>
      </w:tr>
      <w:tr w14:paraId="5C1941A8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2BAE" w:rsidRPr="007F3D5A" w:rsidP="00AA2BAE" w14:paraId="572FF70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F3D5A" w:rsidP="00AA2BAE" w14:paraId="03503163" w14:textId="0736541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F3D5A" w:rsidP="00AA2BAE" w14:paraId="66926A7E" w14:textId="3798FCF3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F3D5A" w:rsidP="00AA2BAE" w14:paraId="64BB29A7" w14:textId="77281EF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الزكاة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BAE" w:rsidRPr="007F3D5A" w:rsidP="00AA2BAE" w14:paraId="72665D61" w14:textId="6BB8E3BC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الحج </w:t>
            </w:r>
          </w:p>
        </w:tc>
      </w:tr>
    </w:tbl>
    <w:p w:rsidR="00A23B18" w:rsidRPr="007F3D5A" w:rsidP="00A23B18" w14:paraId="4FF8A7C4" w14:textId="41279ADE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1148ECF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343B0597" w14:textId="4B94F6A3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من أخر قضاء صيام رمضان عقب رمضان الآتي لغير عذر .......... </w:t>
            </w:r>
          </w:p>
        </w:tc>
      </w:tr>
      <w:tr w14:paraId="329C6E48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7F3D5A" w:rsidP="007F3D5A" w14:paraId="09968F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3D4D4949" w14:textId="2A35753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جائز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  يطعم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مسكين عن كل يوم فقط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206B63D3" w14:textId="197A062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ليس عليه شيء </w:t>
            </w:r>
            <w:r w:rsidRPr="007F3D5A" w:rsidR="0056554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ولا كفارة عليه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27F30656" w14:textId="5EF856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يأثم وعليه التوبة والقضاء وإطعام مسكين عن كل يوم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24E7634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عليه قضاء فقط </w:t>
            </w:r>
          </w:p>
          <w:p w:rsidR="0056554C" w:rsidRPr="007F3D5A" w:rsidP="007F3D5A" w14:paraId="034614E6" w14:textId="51024A2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ولا يأثم </w:t>
            </w:r>
          </w:p>
        </w:tc>
      </w:tr>
    </w:tbl>
    <w:p w:rsidR="00AB5B89" w:rsidRPr="007F3D5A" w:rsidP="007F3D5A" w14:paraId="22E5F562" w14:textId="337E1821">
      <w:pPr>
        <w:spacing w:after="160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E56027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03DFBEF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70578710" w14:textId="5111A1A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المراد بقول الله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تعالى  ﴿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ولا يُبْدِينَ زِينَتَهَنَّ إلّا ما ظَهَرَ مِنها﴾  أي لا يظهرن زينتهن(    إلا    )  لــــــــــــــــــــــــ</w:t>
            </w:r>
          </w:p>
        </w:tc>
      </w:tr>
      <w:tr w14:paraId="76FBD01E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7F3D5A" w:rsidP="007F3D5A" w14:paraId="42A6B56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6FB9E6D6" w14:textId="60FFFD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الرجال  غير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المحرم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38DD667F" w14:textId="6F017A0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الرجال الأجانب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66053358" w14:textId="26B3595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رجال المحارم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4FF7F842" w14:textId="4977A0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للرجل الغريب</w:t>
            </w:r>
          </w:p>
        </w:tc>
      </w:tr>
    </w:tbl>
    <w:p w:rsidR="00A23B18" w:rsidRPr="007F3D5A" w:rsidP="007F3D5A" w14:paraId="356C0E6D" w14:textId="68D1478A">
      <w:pPr>
        <w:spacing w:after="160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0D724B6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0CD53C87" w14:textId="439600B6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مثال على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الاستعاذة  بالحي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القادر الحاضر </w:t>
            </w:r>
          </w:p>
        </w:tc>
      </w:tr>
      <w:tr w14:paraId="4E88F7C0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022A" w:rsidRPr="007F3D5A" w:rsidP="007F3D5A" w14:paraId="215F2CB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66E2C255" w14:textId="6DFA0D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قول  لولي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الأمر :أعذني من الذي ظلمني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349F3398" w14:textId="290A9AB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أعوذ بالله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بالله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وبك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27E894FC" w14:textId="55A42AB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الاستعاذة بالجن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7417C261" w14:textId="0E35E3D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الاستعاذة بالأموات</w:t>
            </w:r>
          </w:p>
        </w:tc>
      </w:tr>
    </w:tbl>
    <w:p w:rsidR="00A23B18" w:rsidRPr="007F3D5A" w:rsidP="007F3D5A" w14:paraId="77956BF8" w14:textId="77777777">
      <w:pPr>
        <w:spacing w:after="160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3A5C068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7D660683" w14:textId="3DCE997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ما يسن صومه ...</w:t>
            </w:r>
          </w:p>
        </w:tc>
      </w:tr>
      <w:tr w14:paraId="524A2833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CE7" w:rsidRPr="007F3D5A" w:rsidP="007F3D5A" w14:paraId="0C1337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630F6950" w14:textId="539BAF4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صيام  الحاج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23386BD7" w14:textId="400CCE2A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ستة أيام من شهر شوال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4B000C83" w14:textId="40B8523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صيام  عيد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الفطر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29EBB34C" w14:textId="4270564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إفراد شهر رجب </w:t>
            </w:r>
          </w:p>
        </w:tc>
      </w:tr>
    </w:tbl>
    <w:p w:rsidR="00A23B18" w:rsidRPr="007F3D5A" w:rsidP="007F3D5A" w14:paraId="01F51236" w14:textId="77777777">
      <w:pPr>
        <w:spacing w:after="160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31C8416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7D836279" w14:textId="057DF55B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ما المراد بقول الله تعالى (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كالحون )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الآية " تَلْفَحُ وُجُوهَهُمُ النَّارُ وَهُمْ فِيهَا كَالِحُونَ "</w:t>
            </w:r>
          </w:p>
        </w:tc>
      </w:tr>
      <w:tr w14:paraId="7D979807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68F" w:rsidRPr="007F3D5A" w:rsidP="007F3D5A" w14:paraId="3D5229A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7F3D5A" w:rsidP="007F3D5A" w14:paraId="238FB540" w14:textId="5A09030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امكثوا أذلاء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68F" w:rsidRPr="007F3D5A" w:rsidP="007F3D5A" w14:paraId="549EE31B" w14:textId="428F5D3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قرن ينفخون فيه الملك الموكل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7F3D5A" w:rsidP="007F3D5A" w14:paraId="5E145367" w14:textId="3C7E109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عابسون قلصت شفاههم وبرزت أسنانهم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7F3D5A" w:rsidP="007F3D5A" w14:paraId="758EAD34" w14:textId="4BA15C8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تستأذنوا  أهل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البيت </w:t>
            </w:r>
          </w:p>
        </w:tc>
      </w:tr>
    </w:tbl>
    <w:p w:rsidR="0056554C" w:rsidRPr="007F3D5A" w:rsidP="007F3D5A" w14:paraId="6A545BB7" w14:textId="3C949101">
      <w:pPr>
        <w:rPr>
          <w:rFonts w:eastAsiaTheme="minorHAnsi"/>
          <w:b/>
          <w:bCs/>
          <w:sz w:val="32"/>
          <w:szCs w:val="32"/>
          <w:rtl/>
        </w:rPr>
      </w:pPr>
      <w:r w:rsidRPr="007F3D5A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769544" cy="606582"/>
                <wp:effectExtent l="0" t="0" r="12065" b="2222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544" cy="6065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560105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51FCE5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60.6pt;height:47.75pt;margin-top:2.95pt;margin-left: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7F3D5A" w:rsidR="00652A8E">
        <w:rPr>
          <w:rFonts w:eastAsiaTheme="minorHAnsi" w:hint="cs"/>
          <w:b/>
          <w:bCs/>
          <w:sz w:val="32"/>
          <w:szCs w:val="32"/>
          <w:rtl/>
        </w:rPr>
        <w:t xml:space="preserve">              </w:t>
      </w:r>
      <w:r w:rsidRPr="007F3D5A" w:rsidR="008148C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7F3D5A" w:rsidR="008148C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>الثاني :</w:t>
      </w:r>
      <w:r w:rsidRPr="007F3D5A" w:rsidR="008148C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  أجيب عن ما يلي  حسب المطلوب :</w:t>
      </w:r>
    </w:p>
    <w:p w:rsidR="008148C6" w:rsidRPr="007F3D5A" w:rsidP="0056554C" w14:paraId="084561B4" w14:textId="62AEE357">
      <w:pPr>
        <w:rPr>
          <w:rFonts w:eastAsiaTheme="minorHAnsi"/>
          <w:b/>
          <w:bCs/>
          <w:sz w:val="32"/>
          <w:szCs w:val="32"/>
          <w:rtl/>
        </w:rPr>
      </w:pPr>
      <w:r w:rsidRPr="007F3D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أ / 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ضع الرقم من العمود 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( أ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) أمام ما </w:t>
      </w:r>
      <w:r w:rsidRPr="007F3D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>يناسبه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من العمود ( ب ):</w:t>
      </w:r>
    </w:p>
    <w:p w:rsidR="008148C6" w:rsidP="008148C6" w14:paraId="68C1E85E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1"/>
        <w:gridCol w:w="4536"/>
        <w:gridCol w:w="425"/>
        <w:gridCol w:w="426"/>
        <w:gridCol w:w="708"/>
        <w:gridCol w:w="3811"/>
      </w:tblGrid>
      <w:tr w14:paraId="59D08F29" w14:textId="77777777" w:rsidTr="007F3D5A">
        <w:tblPrEx>
          <w:tblW w:w="0" w:type="auto"/>
          <w:tblLook w:val="04A0"/>
        </w:tblPrEx>
        <w:trPr>
          <w:trHeight w:val="198"/>
        </w:trPr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8148C6" w:rsidRPr="007F3D5A" w:rsidP="00202964" w14:paraId="71FC3DE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202964" w14:paraId="74DFCC5D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202964" w14:paraId="48AFF8F5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:rsidR="008148C6" w:rsidRPr="007F3D5A" w:rsidP="00202964" w14:paraId="21EE9B82" w14:textId="7BE3D7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العمود ب</w:t>
            </w:r>
          </w:p>
        </w:tc>
      </w:tr>
      <w:tr w14:paraId="1165BC76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3110F5EE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72B783B9" w14:textId="3CEF4BCF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الاستعاذة بالجن والشياطين.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05454F5D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4F025FB4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291E49B8" w14:textId="0C1C3031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09FEDCB5" w14:textId="32CB9470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تدافعان</w:t>
            </w:r>
          </w:p>
        </w:tc>
      </w:tr>
      <w:tr w14:paraId="03C2023F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06FBB0E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00BDF33F" w14:textId="6D902E01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تحاجان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12297841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5BF70A36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2F4FB297" w14:textId="307176EF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1F831B7B" w14:textId="074F542D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المواقيت الزمانية</w:t>
            </w:r>
          </w:p>
        </w:tc>
      </w:tr>
      <w:tr w14:paraId="01BA9F3E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44DCE61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69737A22" w14:textId="4C833FFB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الزمان الذي يحرم فيه المسلم بالحج او العمرة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0E2167A3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3291804D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12F3EAA2" w14:textId="0BEC6BF8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327D0878" w14:textId="095CF1C8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14:paraId="70592E5A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6F7BB11D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77468A17" w14:textId="4DB4384F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حكم غض البصر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 ما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حرم الله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682C7C21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0DA2EDDC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3E8BCBAB" w14:textId="07F6C4F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1411222F" w14:textId="15E10073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جائز</w:t>
            </w:r>
          </w:p>
        </w:tc>
      </w:tr>
      <w:tr w14:paraId="068A8781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28542543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3F264AD7" w14:textId="68A434A8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الاستعانة بالمعلم على فهم الدرس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3B11E93B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392D4F15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1A3F9985" w14:textId="20EEF03B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14F14256" w14:textId="0C0179FE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شرك أكبر</w:t>
            </w:r>
          </w:p>
        </w:tc>
      </w:tr>
    </w:tbl>
    <w:p w:rsidR="008148C6" w:rsidRPr="0056554C" w:rsidP="008148C6" w14:paraId="093ACFA6" w14:textId="736FC133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 w:rsidRPr="0056554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ب/ أكملي الفراغ بكلمة مناسب مما </w:t>
      </w:r>
      <w:r w:rsidRPr="0056554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يلي :</w:t>
      </w:r>
      <w:r w:rsidRPr="0056554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-   </w:t>
      </w:r>
    </w:p>
    <w:p w:rsidR="008148C6" w:rsidRPr="007F3D5A" w:rsidP="00E72CB1" w14:paraId="24D10D48" w14:textId="7D0D732D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( 1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المراد بالفرقان  هو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7F3D5A" w:rsidRPr="007F3D5A" w:rsidP="007F3D5A" w14:paraId="5F0572F5" w14:textId="77777777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( 2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المراد بالودق في قول الله تعالى " فَتَرَى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ٱلۡوَدۡقَ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يَخۡرُجُ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مِنۡ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خِلَٰلِهِۦ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D707B9" w:rsidRPr="007F3D5A" w:rsidP="007F3D5A" w14:paraId="3D05F8EE" w14:textId="11688FC7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( 3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2B614D">
        <w:rPr>
          <w:rFonts w:ascii="Sakkal Majalla" w:hAnsi="Sakkal Majalla" w:cs="Sakkal Majalla"/>
          <w:b/>
          <w:bCs/>
          <w:color w:val="00B050"/>
          <w:sz w:val="24"/>
          <w:szCs w:val="24"/>
          <w:rtl/>
        </w:rPr>
        <w:t xml:space="preserve"> 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</w:rPr>
        <w:t>المراد بـ مخيلة في حديث النبي عليه السلام " غَيْرِ إسْرَافٍ وَلا مَخِيلةٍ "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.....</w:t>
      </w:r>
      <w:r w:rsidRPr="007F3D5A">
        <w:rPr>
          <w:rFonts w:ascii="Sakkal Majalla" w:eastAsia="Calibri" w:hAnsi="Sakkal Majalla" w:cs="Sakkal Majalla"/>
          <w:b/>
          <w:bCs/>
          <w:color w:val="98A7BD" w:themeColor="text2" w:themeTint="80"/>
          <w:kern w:val="24"/>
          <w:sz w:val="24"/>
          <w:szCs w:val="24"/>
          <w:rtl/>
        </w:rPr>
        <w:t xml:space="preserve">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8148C6" w:rsidRPr="007F3D5A" w:rsidP="007F3D5A" w14:paraId="4124C634" w14:textId="1DF154D5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( 4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)</w:t>
      </w:r>
      <w:r w:rsidRPr="007F3D5A" w:rsidR="003440D8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Pr="007F3D5A" w:rsidR="00D707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من أكل وهو شاك في طلوع الفجر ثم تبين أنه قد طلع الفجر ، فصيامه 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  <w:r w:rsidRPr="007F3D5A" w:rsidR="00D707B9">
        <w:rPr>
          <w:rFonts w:ascii="Sakkal Majalla" w:hAnsi="Sakkal Majalla" w:cs="Sakkal Majalla"/>
          <w:b/>
          <w:bCs/>
          <w:sz w:val="24"/>
          <w:szCs w:val="24"/>
          <w:rtl/>
        </w:rPr>
        <w:t>......</w:t>
      </w:r>
    </w:p>
    <w:p w:rsidR="008148C6" w:rsidRPr="007F3D5A" w:rsidP="007F3D5A" w14:paraId="6B546047" w14:textId="0C591A53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( 5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3440D8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Pr="007F3D5A" w:rsidR="0056554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حج النبي عليه السلام حجة واحدة هي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CD7E49" w:rsidP="00CD7E49" w14:paraId="7ED65A82" w14:textId="345E2053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718B1E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width:65.6pt;height:59.15pt;margin-top:0.75pt;margin-left:0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D0678">
                        <w:rPr>
                          <w:rFonts w:hint="cs"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السؤال </w:t>
      </w:r>
      <w:r w:rsidR="008A42D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>الثالث</w:t>
      </w:r>
      <w:r w:rsidRPr="00C17667" w:rsidR="0098164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: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ضع دائرة على الإجابة الصحيحة من بين الأقواس</w:t>
      </w:r>
    </w:p>
    <w:p w:rsidR="008148C6" w:rsidRPr="00C17667" w:rsidP="00CD7E49" w14:paraId="682ECCA5" w14:textId="77777777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655B71" w:rsidRPr="008A44EA" w:rsidP="008A44EA" w14:paraId="449B72AB" w14:textId="18A2B973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hint="cs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160020</wp:posOffset>
                </wp:positionV>
                <wp:extent cx="6653605" cy="539750"/>
                <wp:effectExtent l="0" t="0" r="13970" b="1270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3605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C74261" w14:textId="0DAFC451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لزوم المسجد؛ للتفرغ والطاعة لله عزوجل هو</w:t>
                            </w:r>
                            <w:r w:rsidRPr="007F3D5A" w:rsidR="0002063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</w:t>
                            </w:r>
                            <w:r w:rsidRPr="007F3D5A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</w:t>
                            </w:r>
                            <w:r w:rsidRPr="007F3D5A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. </w:t>
                            </w:r>
                            <w:r w:rsidRPr="007F3D5A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الاعتكاف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-    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العكوف الغير مشروع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-    الرباط -       الطواف </w:t>
                            </w:r>
                            <w:r w:rsidRPr="007F3D5A" w:rsidR="000E208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8" style="width:523.9pt;height:42.5pt;margin-top:12.6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ed="f" strokecolor="black" strokeweight="1pt">
                <v:textbox>
                  <w:txbxContent>
                    <w:p w:rsidR="00655B71" w:rsidRPr="007F3D5A" w:rsidP="00C74261" w14:paraId="3CC19337" w14:textId="0DAFC451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لزوم المسجد؛ للتفرغ والطاعة لله عزوجل هو</w:t>
                      </w:r>
                      <w:r w:rsidRPr="007F3D5A" w:rsidR="0002063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</w:t>
                      </w:r>
                      <w:r w:rsidRPr="007F3D5A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</w:t>
                      </w:r>
                      <w:r w:rsidRPr="007F3D5A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. </w:t>
                      </w:r>
                      <w:r w:rsidRPr="007F3D5A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الاعتكاف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-    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العكوف الغير مشروع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-    الرباط -       الطواف </w:t>
                      </w:r>
                      <w:r w:rsidRPr="007F3D5A" w:rsidR="000E208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655B71" w14:paraId="3FB83971" w14:textId="63333EEE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411317</wp:posOffset>
                </wp:positionV>
                <wp:extent cx="6581285" cy="443608"/>
                <wp:effectExtent l="0" t="0" r="101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128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B657AE" w:rsidP="00E72CB1" w14:textId="5124D6BB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B657A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B657AE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E72CB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من آداب الاستئذان أن </w:t>
                            </w:r>
                            <w:r w:rsidRPr="00B657AE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</w:t>
                            </w:r>
                            <w:r w:rsidRPr="00B657AE"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</w:t>
                            </w:r>
                            <w:r w:rsidRPr="00B657AE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.... </w:t>
                            </w:r>
                            <w:r w:rsidRPr="00B657A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657AE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B657AE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B657AE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E72CB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يقف أمام الباب – الدخول بدون استئذان</w:t>
                            </w:r>
                            <w:r w:rsidRPr="00B657AE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- لا يقف تجاه الباب– طرق الباب بقوة</w:t>
                            </w:r>
                            <w:r w:rsidRPr="00B657AE" w:rsidR="00E72CB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B657AE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518.2pt;height:34.95pt;margin-top:32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color="black" strokeweight="1pt">
                <v:textbox>
                  <w:txbxContent>
                    <w:p w:rsidR="00655B71" w:rsidRPr="00B657AE" w:rsidP="00E72CB1" w14:paraId="0DFD3355" w14:textId="5124D6BB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B657A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B657AE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E72CB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من آداب الاستئذان أن </w:t>
                      </w:r>
                      <w:r w:rsidRPr="00B657AE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</w:t>
                      </w:r>
                      <w:r w:rsidRPr="00B657AE"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</w:t>
                      </w:r>
                      <w:r w:rsidRPr="00B657AE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.... </w:t>
                      </w:r>
                      <w:r w:rsidRPr="00B657A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B657AE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B657AE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B657AE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E72CB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يقف أمام الباب – الدخول بدون استئذان</w:t>
                      </w:r>
                      <w:r w:rsidRPr="00B657AE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- لا يقف تجاه الباب– طرق الباب بقوة</w:t>
                      </w:r>
                      <w:r w:rsidRPr="00B657AE" w:rsidR="00E72CB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B657AE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655B71" w14:paraId="3DE7490E" w14:textId="15FD888E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981641" w:rsidRPr="00C17667" w:rsidP="00CD7E49" w14:paraId="302CD8F3" w14:textId="02E7F4F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49794</wp:posOffset>
                </wp:positionH>
                <wp:positionV relativeFrom="paragraph">
                  <wp:posOffset>48053</wp:posOffset>
                </wp:positionV>
                <wp:extent cx="6535967" cy="516047"/>
                <wp:effectExtent l="0" t="0" r="17780" b="1778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5967" cy="516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112017" w14:textId="22F4C959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7F3D5A" w:rsidR="00856CE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المقصود باليد العليا وهي 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المنفقة – المستغنية -  المستعلية 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السائلة 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514.65pt;height:40.65pt;margin-top:3.8pt;margin-left:3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color="black" strokeweight="1pt">
                <v:textbox>
                  <w:txbxContent>
                    <w:p w:rsidR="00655B71" w:rsidRPr="007F3D5A" w:rsidP="00112017" w14:paraId="5C0A20B4" w14:textId="22F4C959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3-</w:t>
                      </w:r>
                      <w:r w:rsidRPr="007F3D5A" w:rsidR="00856CE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المقصود باليد العليا وهي 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المنفقة – المستغنية -  المستعلية 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–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السائلة 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]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CD7E49" w14:paraId="52F3CC23" w14:textId="09FFBE0E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31898</wp:posOffset>
                </wp:positionH>
                <wp:positionV relativeFrom="paragraph">
                  <wp:posOffset>314532</wp:posOffset>
                </wp:positionV>
                <wp:extent cx="6536093" cy="393404"/>
                <wp:effectExtent l="0" t="0" r="17145" b="26035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393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0F" w:rsidRPr="007F3D5A" w:rsidP="006E4D4B" w14:textId="53B57D41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عبد الله بن عباس رضي الله عنه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كان يسمى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.[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– 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القلم  والسماء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- البحر والحبر – النور  والنهر  -  لا شيء مما ذكر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3440D8" w:rsidRPr="007F3D5A" w:rsidP="003440D8" w14:textId="1A399CC5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F2EED" w:rsidRPr="007F3D5A" w:rsidP="003440D8" w14:textId="3821A16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7F3D5A" w:rsidP="00655B71" w14:textId="0E3367F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width:514.65pt;height:31pt;margin-top:24.75pt;margin-left: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1pt">
                <v:textbox>
                  <w:txbxContent>
                    <w:p w:rsidR="0002420F" w:rsidRPr="007F3D5A" w:rsidP="006E4D4B" w14:paraId="2E875E4E" w14:textId="53B57D41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عبد الله بن عباس رضي الله عنه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كان يسمى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.[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– 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القلم  والسماء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- البحر والحبر – النور  والنهر  -  لا شيء مما ذكر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3440D8" w:rsidRPr="007F3D5A" w:rsidP="003440D8" w14:paraId="6830EDDA" w14:textId="1A399CC5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  <w:p w:rsidR="003F2EED" w:rsidRPr="007F3D5A" w:rsidP="003440D8" w14:paraId="786678C0" w14:textId="3821A16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655B71" w:rsidRPr="007F3D5A" w:rsidP="00655B71" w14:paraId="32787A32" w14:textId="0E3367F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CD7E49" w14:paraId="7696375D" w14:textId="24A67A6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CD7E49" w14:paraId="7C38DDBA" w14:textId="617E25C5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214322</wp:posOffset>
                </wp:positionV>
                <wp:extent cx="6536093" cy="479834"/>
                <wp:effectExtent l="0" t="0" r="17145" b="15875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798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ED" w:rsidRPr="007F3D5A" w:rsidP="00D707B9" w14:textId="3FEAE416">
                            <w:pPr>
                              <w:spacing w:after="60"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D707B9">
                              <w:rPr>
                                <w:rFonts w:ascii="Sakkal Majalla" w:eastAsia="Calibri" w:hAnsi="Sakkal Majalla" w:cs="Sakkal Majalla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من مفسدات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الصيام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</w:t>
                            </w:r>
                            <w:r w:rsidRPr="007F3D5A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الحيض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والنفاس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  قطرة العين -  المسواك – بخاخ الربو  ] </w:t>
                            </w:r>
                          </w:p>
                          <w:p w:rsidR="00655B71" w:rsidRPr="007F3D5A" w:rsidP="00655B71" w14:textId="2DD49C17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width:514.65pt;height:37.8pt;margin-top:16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1pt">
                <v:textbox>
                  <w:txbxContent>
                    <w:p w:rsidR="003F2EED" w:rsidRPr="007F3D5A" w:rsidP="00D707B9" w14:paraId="72C5EAFB" w14:textId="3FEAE416">
                      <w:pPr>
                        <w:spacing w:after="60"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D707B9">
                        <w:rPr>
                          <w:rFonts w:ascii="Sakkal Majalla" w:eastAsia="Calibri" w:hAnsi="Sakkal Majalla" w:cs="Sakkal Majalla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من مفسدات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الصيام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............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......</w:t>
                      </w:r>
                      <w:r w:rsidRPr="007F3D5A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الحيض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والنفاس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-  قطرة العين -  المسواك – بخاخ الربو  ] </w:t>
                      </w:r>
                    </w:p>
                    <w:p w:rsidR="00655B71" w:rsidRPr="007F3D5A" w:rsidP="00655B71" w14:paraId="698512A6" w14:textId="2DD49C17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A8E" w:rsidRPr="00C17667" w:rsidP="00CD7E49" w14:paraId="5C2A88EA" w14:textId="3DE3DA5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6CC8C505" w14:textId="17320A8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22634</wp:posOffset>
                </wp:positionH>
                <wp:positionV relativeFrom="paragraph">
                  <wp:posOffset>164258</wp:posOffset>
                </wp:positionV>
                <wp:extent cx="6536093" cy="479833"/>
                <wp:effectExtent l="0" t="0" r="17145" b="1587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798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56554C" w14:textId="5CA779F1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من شروط الحج والعمرة هي   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  الإسلام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العلم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الفقه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المنصب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]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width:514.65pt;height:37.8pt;margin-top:12.95pt;margin-left:1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1pt">
                <v:textbox>
                  <w:txbxContent>
                    <w:p w:rsidR="00655B71" w:rsidRPr="007F3D5A" w:rsidP="0056554C" w14:paraId="13546CDB" w14:textId="5CA779F1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6-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من شروط الحج والعمرة هي   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..................................................................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  الإسلام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العلم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الفقه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المنصب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]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46423D0" w14:textId="5550511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0B2FC811" w14:textId="40F9BAE0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21265</wp:posOffset>
                </wp:positionH>
                <wp:positionV relativeFrom="paragraph">
                  <wp:posOffset>103343</wp:posOffset>
                </wp:positionV>
                <wp:extent cx="6536093" cy="499730"/>
                <wp:effectExtent l="0" t="0" r="1714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D87AC2" w14:textId="3139EFF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ميقات أهل المدينة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...................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[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ذا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الحليفة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  الجحفة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قرن المنازل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يلملم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D87AC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]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width:514.65pt;height:39.35pt;margin-top:8.15pt;margin-left:1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1pt">
                <v:textbox>
                  <w:txbxContent>
                    <w:p w:rsidR="00655B71" w:rsidRPr="007F3D5A" w:rsidP="00D87AC2" w14:paraId="40DBD5A0" w14:textId="3139EFF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7-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ميقات أهل المدينة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 ...................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[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ذا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الحليفة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-  الجحفة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قرن المنازل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يلملم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D87AC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]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7A0D8526" w14:textId="6C00383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3F26D719" w14:textId="2800C7B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156048</wp:posOffset>
                </wp:positionV>
                <wp:extent cx="6536093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8A44EA" w14:textId="32BC692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8A44EA">
                              <w:rPr>
                                <w:rFonts w:ascii="Sakkal Majalla" w:eastAsia="Calibri" w:hAnsi="Sakkal Majalla" w:cs="Sakkal Majalla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من مستحبـــات الاعتكاف 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قراءة القرآن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– الزيارة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اللعب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الغناء </w:t>
                            </w:r>
                            <w:r w:rsidRPr="007F3D5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514.65pt;height:34.95pt;margin-top:12.3pt;margin-left: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655B71" w:rsidRPr="007F3D5A" w:rsidP="008A44EA" w14:paraId="02EA647A" w14:textId="32BC692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8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8A44EA">
                        <w:rPr>
                          <w:rFonts w:ascii="Sakkal Majalla" w:eastAsia="Calibri" w:hAnsi="Sakkal Majalla" w:cs="Sakkal Majalla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من مستحبـــات الاعتكاف 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.......................................................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قراءة القرآن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– الزيارة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اللعب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الغناء </w:t>
                      </w:r>
                      <w:r w:rsidRPr="007F3D5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296AFAF" w14:textId="37C8C58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2A3369C1" w14:textId="52B7E63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59464</wp:posOffset>
                </wp:positionV>
                <wp:extent cx="6536093" cy="514350"/>
                <wp:effectExtent l="0" t="0" r="17145" b="1905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D4073D" w14:textId="6C881EF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9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أعطي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مزمارً من مزامير آل داود هو .....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7F3D5A" w:rsidR="000932E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[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أبو بكر -  عثمان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أبو هريرة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أبو موسى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 رضي الله عنهم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جميعاً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width:514.65pt;height:40.5pt;margin-top:4.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1pt">
                <v:textbox>
                  <w:txbxContent>
                    <w:p w:rsidR="00655B71" w:rsidRPr="007F3D5A" w:rsidP="00D4073D" w14:paraId="3FDAE86E" w14:textId="6C881EF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9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أعطي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مزمارً من مزامير آل داود هو .....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</w:t>
                      </w:r>
                      <w:r w:rsidRPr="007F3D5A" w:rsidR="000932E3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[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أبو بكر -  عثمان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أبو هريرة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أبو موسى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 رضي الله عنهم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جميعاً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9AF6DA0" w14:textId="05DF2A3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148C6" w:rsidRPr="00D87AC2" w:rsidP="00D87AC2" w14:paraId="10BC6BA9" w14:textId="62065E5D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536093" cy="499730"/>
                <wp:effectExtent l="0" t="0" r="17145" b="1524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E3" w:rsidRPr="007F3D5A" w:rsidP="000932E3" w14:textId="358DF86B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شرط لصحة الاعتكاف 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..............................................................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النية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القول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الجهر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الكلام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]</w:t>
                            </w:r>
                          </w:p>
                          <w:p w:rsidR="00655B71" w:rsidRPr="007F3D5A" w:rsidP="000932E3" w14:textId="693444B8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width:514.65pt;height:39.35pt;margin-top: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ed="f" strokecolor="black" strokeweight="1pt">
                <v:textbox>
                  <w:txbxContent>
                    <w:p w:rsidR="000932E3" w:rsidRPr="007F3D5A" w:rsidP="000932E3" w14:paraId="6236BE6D" w14:textId="358DF86B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10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شرط لصحة الاعتكاف 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..............................................................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النية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القول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الجهر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الكلام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]</w:t>
                      </w:r>
                    </w:p>
                    <w:p w:rsidR="00655B71" w:rsidRPr="007F3D5A" w:rsidP="000932E3" w14:paraId="385AF513" w14:textId="693444B8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A8E" w:rsidP="00020631" w14:paraId="7E3F8665" w14:textId="0368AECB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8A44EA" w:rsidP="00C17667" w14:paraId="7ABE063C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590B7192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4C7FD580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145ACB75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6E14B2F1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4924526E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981641" w:rsidRPr="00D87AC2" w:rsidP="00C17667" w14:paraId="5AEA2DDD" w14:textId="2B21C236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D87AC2">
        <w:rPr>
          <w:rFonts w:ascii="Sakkal Majalla" w:hAnsi="Sakkal Majalla" w:eastAsiaTheme="minorHAnsi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5CB" w:rsidRPr="005415CB" w:rsidP="005415C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415CB"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5415CB" w:rsidRPr="005415CB" w:rsidP="005415CB" w14:textId="5329B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width:50.6pt;height:48.5pt;margin-top: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jc w:val="center"/>
                        <w:rPr>
                          <w:rtl/>
                        </w:rPr>
                      </w:pPr>
                      <w:r w:rsidRPr="005415CB"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الرابع :</w:t>
      </w:r>
      <w:r w:rsidRPr="00D87AC2" w:rsidR="00ED0678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D87AC2" w:rsidR="0098164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أجيب عن ما يلي  حسب المطلوب :</w:t>
      </w:r>
    </w:p>
    <w:p w:rsidR="00836B66" w:rsidP="000E208A" w14:paraId="08D5C610" w14:textId="00D03751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أ/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اذكر 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الدليل </w:t>
      </w:r>
      <w:r w:rsidR="00D407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على</w:t>
      </w:r>
      <w:r w:rsidR="00D407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فضل ليلة القدر ؟</w:t>
      </w:r>
    </w:p>
    <w:p w:rsidR="007F3D5A" w:rsidP="00683C17" w14:paraId="4CAACF3C" w14:textId="77777777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:rsidR="00C74261" w:rsidRPr="00683C17" w:rsidP="00683C17" w14:paraId="59B32EFB" w14:textId="08F2260F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EG"/>
        </w:rPr>
      </w:pPr>
      <w:r w:rsidRPr="00683C1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ب/ </w:t>
      </w:r>
      <w:r w:rsidRPr="00683C1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عدد </w:t>
      </w:r>
      <w:r w:rsidRPr="00683C1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شروط </w:t>
      </w:r>
      <w:r w:rsidRPr="00683C1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الشفاعة </w:t>
      </w:r>
      <w:r w:rsidRPr="00683C1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؟</w:t>
      </w:r>
    </w:p>
    <w:p w:rsidR="007F3D5A" w:rsidP="007F3D5A" w14:paraId="297BDABE" w14:textId="77777777">
      <w:pPr>
        <w:pStyle w:val="ListParagraph"/>
        <w:spacing w:line="360" w:lineRule="auto"/>
        <w:rPr>
          <w:rFonts w:ascii="Sakkal Majalla" w:hAnsi="Sakkal Majalla" w:cs="Sakkal Majalla"/>
          <w:b/>
          <w:bCs/>
          <w:color w:val="70AD47" w:themeColor="accent6"/>
          <w:sz w:val="32"/>
          <w:szCs w:val="32"/>
          <w:rtl/>
          <w:lang w:bidi="ar-EG"/>
        </w:rPr>
      </w:pPr>
      <w:r w:rsidRPr="00C74261">
        <w:rPr>
          <w:rFonts w:ascii="Sakkal Majalla" w:hAnsi="Sakkal Majalla" w:cs="Sakkal Majalla"/>
          <w:b/>
          <w:bCs/>
          <w:color w:val="70AD47" w:themeColor="accent6"/>
          <w:sz w:val="32"/>
          <w:szCs w:val="32"/>
          <w:rtl/>
        </w:rPr>
        <w:t xml:space="preserve"> 1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:rsidR="007F3D5A" w:rsidP="007F3D5A" w14:paraId="318B5C3B" w14:textId="77777777">
      <w:pPr>
        <w:pStyle w:val="ListParagraph"/>
        <w:spacing w:line="360" w:lineRule="auto"/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C74261">
        <w:rPr>
          <w:rFonts w:ascii="Sakkal Majalla" w:hAnsi="Sakkal Majalla" w:cs="Sakkal Majalla"/>
          <w:b/>
          <w:bCs/>
          <w:color w:val="70AD47" w:themeColor="accent6"/>
          <w:sz w:val="32"/>
          <w:szCs w:val="32"/>
          <w:rtl/>
        </w:rPr>
        <w:t xml:space="preserve">2- 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:rsidR="006E4D4B" w:rsidRPr="007F3D5A" w:rsidP="007F3D5A" w14:paraId="13411E2C" w14:textId="44F9785D">
      <w:pPr>
        <w:spacing w:line="360" w:lineRule="auto"/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lang w:bidi="ar-EG"/>
        </w:rPr>
      </w:pPr>
      <w:r w:rsidRPr="007F3D5A"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ج/ </w:t>
      </w:r>
      <w:r w:rsidRPr="007F3D5A">
        <w:rPr>
          <w:rFonts w:ascii="Sakkal Majalla" w:hAnsi="Sakkal Majalla" w:eastAsiaTheme="minorHAnsi" w:cs="Sakkal Majalla" w:hint="cs"/>
          <w:b/>
          <w:bCs/>
          <w:color w:val="000000" w:themeColor="text1"/>
          <w:sz w:val="32"/>
          <w:szCs w:val="32"/>
          <w:rtl/>
          <w:lang w:bidi="ar-EG"/>
        </w:rPr>
        <w:t xml:space="preserve">ما المراد </w:t>
      </w:r>
      <w:r w:rsidRPr="007F3D5A">
        <w:rPr>
          <w:rFonts w:ascii="Sakkal Majalla" w:hAnsi="Sakkal Majalla" w:eastAsiaTheme="minorHAnsi" w:cs="Sakkal Majalla" w:hint="cs"/>
          <w:b/>
          <w:bCs/>
          <w:color w:val="000000" w:themeColor="text1"/>
          <w:sz w:val="32"/>
          <w:szCs w:val="32"/>
          <w:rtl/>
          <w:lang w:bidi="ar-EG"/>
        </w:rPr>
        <w:t xml:space="preserve">بقول </w:t>
      </w:r>
      <w:r w:rsidRPr="007F3D5A"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</w:rPr>
        <w:t xml:space="preserve"> النبي</w:t>
      </w:r>
      <w:r w:rsidRPr="007F3D5A"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</w:rPr>
        <w:t xml:space="preserve"> عليه السلام "(فليس مني ) </w:t>
      </w:r>
      <w:r w:rsidRPr="007F3D5A" w:rsidR="00683C17">
        <w:rPr>
          <w:rFonts w:ascii="Sakkal Majalla" w:hAnsi="Sakkal Majalla" w:eastAsiaTheme="minorHAnsi" w:cs="Sakkal Majalla" w:hint="cs"/>
          <w:b/>
          <w:bCs/>
          <w:color w:val="000000" w:themeColor="text1"/>
          <w:sz w:val="32"/>
          <w:szCs w:val="32"/>
          <w:rtl/>
        </w:rPr>
        <w:t>؟</w:t>
      </w:r>
    </w:p>
    <w:p w:rsidR="000932E3" w:rsidRPr="008A44EA" w:rsidP="008A44EA" w14:paraId="0EEF9768" w14:textId="15E98B60">
      <w:pPr>
        <w:spacing w:after="160" w:line="259" w:lineRule="auto"/>
        <w:ind w:left="720"/>
        <w:rPr>
          <w:rFonts w:ascii="Sakkal Majalla" w:hAnsi="Sakkal Majalla" w:eastAsiaTheme="minorHAnsi" w:cs="Sakkal Majalla"/>
          <w:b/>
          <w:bCs/>
          <w:color w:val="00B050"/>
          <w:sz w:val="32"/>
          <w:szCs w:val="32"/>
          <w:lang w:bidi="ar-EG"/>
        </w:rPr>
      </w:pP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6E4D4B" w:rsidR="006E4D4B">
        <w:rPr>
          <w:rFonts w:ascii="Sakkal Majalla" w:hAnsi="Sakkal Majalla" w:eastAsiaTheme="minorHAnsi" w:cs="Sakkal Majalla"/>
          <w:b/>
          <w:bCs/>
          <w:color w:val="00B050"/>
          <w:sz w:val="32"/>
          <w:szCs w:val="32"/>
          <w:rtl/>
        </w:rPr>
        <w:t>.</w:t>
      </w:r>
    </w:p>
    <w:p w:rsidR="00EE67C1" w:rsidRPr="00D87AC2" w:rsidP="00D87AC2" w14:paraId="6A92FEA1" w14:textId="77777777">
      <w:pPr>
        <w:pStyle w:val="ListParagraph"/>
        <w:spacing w:after="160" w:line="259" w:lineRule="auto"/>
        <w:ind w:left="360"/>
        <w:jc w:val="both"/>
        <w:rPr>
          <w:rFonts w:ascii="Sakkal Majalla" w:hAnsi="Sakkal Majalla" w:eastAsiaTheme="minorHAnsi" w:cs="Sakkal Majalla"/>
          <w:b/>
          <w:bCs/>
          <w:color w:val="00B050"/>
          <w:sz w:val="30"/>
          <w:szCs w:val="30"/>
          <w:lang w:bidi="ar-EG"/>
        </w:rPr>
      </w:pPr>
    </w:p>
    <w:p w:rsidR="00EE67C1" w:rsidRPr="00D87AC2" w:rsidP="00D87AC2" w14:paraId="41CE3D66" w14:textId="7F53578C">
      <w:pPr>
        <w:pStyle w:val="ListParagraph"/>
        <w:ind w:left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</w:pP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ج/-ضع علامة (</w:t>
      </w:r>
      <w:r w:rsidRPr="00D87AC2">
        <w:rPr>
          <w:rFonts w:ascii="Wingdings" w:hAnsi="Wingdings" w:cs="Sakkal Majalla"/>
          <w:b/>
          <w:bCs/>
          <w:lang w:bidi="ar-EG"/>
        </w:rPr>
        <w:sym w:font="Wingdings" w:char="F0FC"/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)  أمام العبارة الصحيحة وعلامة (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  <w:t>X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أمام العبارة الخطأ </w:t>
      </w:r>
    </w:p>
    <w:p w:rsidR="00C74261" w:rsidP="00C74261" w14:paraId="416CAC4A" w14:textId="642EEFBB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1-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</w:t>
      </w:r>
      <w:r w:rsidRPr="00C742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أسباب إدراك الشفاعة يوم القيامة إخلاص التوحيد لله جل وعلا    </w:t>
      </w:r>
      <w:r w:rsidRPr="00C742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</w:p>
    <w:p w:rsidR="007F3D5A" w:rsidP="007F3D5A" w14:paraId="438FE39D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D87AC2" w:rsidR="00EE67C1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- </w:t>
      </w:r>
      <w:r w:rsidRPr="00D87AC2" w:rsidR="00EE67C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C7426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العله من </w:t>
      </w:r>
      <w:r w:rsidRPr="00C74261">
        <w:rPr>
          <w:rFonts w:ascii="Sakkal Majalla" w:hAnsi="Sakkal Majalla" w:cs="Sakkal Majalla"/>
          <w:b/>
          <w:bCs/>
          <w:sz w:val="32"/>
          <w:szCs w:val="32"/>
          <w:rtl/>
        </w:rPr>
        <w:t>تحريم الذَّبح لله بمكان يُذبح فيه لغير الله سدّ لذريعة إلى الشرك بالله تعالى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) </w:t>
      </w:r>
    </w:p>
    <w:p w:rsidR="000E208A" w:rsidRPr="00345805" w:rsidP="007F3D5A" w14:paraId="06042264" w14:textId="02635079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3- </w:t>
      </w:r>
      <w:r w:rsidRPr="00345805" w:rsidR="003458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 الفوائد التي </w:t>
      </w:r>
      <w:r w:rsidRPr="00345805" w:rsidR="0034580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نجنيها من الاستئذان</w:t>
      </w:r>
      <w:r w:rsidRPr="00345805" w:rsidR="003458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حفظ الأعرا</w:t>
      </w:r>
      <w:r w:rsidR="0034580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ض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)</w:t>
      </w:r>
    </w:p>
    <w:p w:rsidR="00EE67C1" w:rsidRPr="006E4D4B" w:rsidP="006E4D4B" w14:paraId="701DC2C2" w14:textId="694C6F4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4-</w:t>
      </w:r>
      <w:r w:rsidRPr="00D87AC2">
        <w:rPr>
          <w:rFonts w:ascii="Sakkal Majalla" w:eastAsia="Times New Roman" w:hAnsi="Sakkal Majalla" w:cs="Sakkal Majalla"/>
          <w:b/>
          <w:bCs/>
          <w:color w:val="000000" w:themeColor="text1"/>
          <w:kern w:val="24"/>
          <w:sz w:val="72"/>
          <w:szCs w:val="72"/>
          <w:rtl/>
        </w:rPr>
        <w:t xml:space="preserve"> </w:t>
      </w:r>
      <w:r w:rsidRPr="006E4D4B" w:rsidR="006E4D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 أمثلة الكسب </w:t>
      </w:r>
      <w:r w:rsidR="006E4D4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الحلال   </w:t>
      </w:r>
      <w:r w:rsidRPr="006E4D4B" w:rsidR="006E4D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الغش في البيع </w:t>
      </w:r>
      <w:r w:rsidRPr="006E4D4B" w:rsidR="006E4D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والشراء </w:t>
      </w:r>
      <w:r w:rsidR="006E4D4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)</w:t>
      </w:r>
    </w:p>
    <w:p w:rsidR="00CD7E49" w:rsidP="007F3D5A" w14:paraId="1C4D2713" w14:textId="4768CC65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5-</w:t>
      </w:r>
      <w:r w:rsidRPr="000E208A" w:rsidR="000E208A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يثبت دخول شهر 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>رمضان  بأحد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أمرين منها </w:t>
      </w:r>
      <w:r w:rsidR="00D707B9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>إكمال شهر شعبان ثلاثين يومًا إذا لم يُر الهلال</w:t>
      </w:r>
      <w:r w:rsidR="00D707B9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>(             )</w:t>
      </w:r>
    </w:p>
    <w:p w:rsidR="00EE67C1" w:rsidP="00EE67C1" w14:paraId="30EF4B4E" w14:textId="77777777">
      <w:pPr>
        <w:spacing w:line="360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864552" w:rsidP="00864552" w14:paraId="32B24357" w14:textId="77777777">
      <w:pPr>
        <w:spacing w:line="360" w:lineRule="auto"/>
        <w:jc w:val="both"/>
        <w:rPr>
          <w:rFonts w:eastAsiaTheme="minorHAnsi"/>
          <w:b/>
          <w:bCs/>
          <w:color w:val="C00000"/>
          <w:sz w:val="30"/>
          <w:szCs w:val="30"/>
          <w:rtl/>
          <w:lang w:bidi="ar-EG"/>
        </w:rPr>
      </w:pPr>
    </w:p>
    <w:p w:rsidR="00864552" w:rsidRPr="00D16913" w:rsidP="00864552" w14:paraId="7BCE2084" w14:textId="77777777">
      <w:pPr>
        <w:rPr>
          <w:rFonts w:ascii="Calibri" w:hAnsi="Calibri" w:cs="Calibri"/>
          <w:b/>
          <w:bCs/>
          <w:sz w:val="16"/>
          <w:szCs w:val="16"/>
        </w:rPr>
      </w:pPr>
      <w:bookmarkStart w:id="0" w:name="_Hlk189141217"/>
    </w:p>
    <w:p w:rsidR="00864552" w:rsidP="00864552" w14:paraId="2DC265D6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864552" w:rsidRPr="00D16913" w:rsidP="00864552" w14:paraId="15C97C37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864552" w:rsidRPr="00D16913" w:rsidP="00864552" w14:paraId="6DAF09AB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864552" w:rsidRPr="00D16913" w:rsidP="00864552" w14:paraId="6F12CE18" w14:textId="77777777">
      <w:pPr>
        <w:jc w:val="center"/>
        <w:rPr>
          <w:rFonts w:ascii="Calibri" w:hAnsi="Calibri" w:cs="Calibri"/>
          <w:b/>
          <w:bCs/>
        </w:rPr>
      </w:pP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A23B18" w:rsidP="00864552" w14:paraId="353280CB" w14:textId="56D46D38">
      <w:pPr>
        <w:jc w:val="center"/>
        <w:rPr>
          <w:rtl/>
        </w:rPr>
      </w:pPr>
      <w:r w:rsidRPr="00D16913">
        <w:rPr>
          <w:rFonts w:ascii="Calibri" w:hAnsi="Calibri" w:cs="Calibri"/>
          <w:b/>
          <w:bCs/>
          <w:rtl/>
        </w:rPr>
        <w:t>قناة البيان للعروض والعلوم الشرعية</w:t>
      </w:r>
    </w:p>
    <w:p w:rsidR="00864552" w:rsidP="00864552" w14:paraId="3F989F97" w14:textId="31C62F72">
      <w:pPr>
        <w:jc w:val="center"/>
        <w:rPr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1723292</wp:posOffset>
                </wp:positionH>
                <wp:positionV relativeFrom="paragraph">
                  <wp:posOffset>79766</wp:posOffset>
                </wp:positionV>
                <wp:extent cx="4146550" cy="654147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5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552" w:rsidP="0086455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9" href="https://t.me/albayan_12/6797" style="width:326.5pt;height:51.5pt;margin-top:6.3pt;margin-left:135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91008" o:button="t" filled="f" stroked="f" strokeweight="1pt">
                <v:fill o:detectmouseclick="t"/>
                <v:textbox>
                  <w:txbxContent>
                    <w:p w:rsidR="00864552" w:rsidP="00864552" w14:paraId="472C78D5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4552" w:rsidP="00864552" w14:paraId="0F995F7E" w14:textId="751DDE7B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bookmarkEnd w:id="0"/>
    <w:p w:rsidR="00864552" w:rsidP="00864552" w14:paraId="782DC988" w14:textId="7AB2A08D">
      <w:pPr>
        <w:jc w:val="center"/>
        <w:sectPr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107172" w:rsidP="00C509BC" w14:paraId="66A488B1" w14:textId="77777777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EE032D" w:rsidP="00107172" w14:paraId="591373CE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الاختبار النهائي لمادة </w:t>
            </w:r>
          </w:p>
          <w:p w:rsidR="00C509BC" w:rsidRPr="00087658" w:rsidP="00107172" w14:paraId="531EA508" w14:textId="44B118D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الدراسات الإسلامية</w:t>
            </w:r>
          </w:p>
          <w:p w:rsidR="00EE032D" w:rsidP="00107172" w14:paraId="13C67C0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متوسط</w:t>
            </w:r>
          </w:p>
          <w:p w:rsidR="00107172" w:rsidRPr="00087658" w:rsidP="00107172" w14:paraId="2875AE99" w14:textId="0ADACD21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الفصل الدراسي </w:t>
            </w:r>
            <w:r w:rsidRPr="00087658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144</w:t>
            </w:r>
            <w:r w:rsidR="00E16425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sz w:val="22"/>
                <w:szCs w:val="22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2"/>
                <w:szCs w:val="22"/>
                <w:rtl/>
                <w:lang w:val="en-US" w:eastAsia="en-US"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3AE00CC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43F3EE0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00003E7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24684719" w14:textId="5172050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2F052006" w14:textId="2976CF92">
            <w:pPr>
              <w:bidi w:val="0"/>
              <w:spacing w:after="0" w:line="240" w:lineRule="auto"/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</w:tr>
    </w:tbl>
    <w:p w:rsidR="00C42BEA" w:rsidRPr="00DC53E0" w:rsidP="00450429" w14:paraId="6D20286E" w14:textId="604ABB75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hAnsi="Calibri" w:eastAsiaTheme="minorHAnsi" w:cs="Calibri"/>
          <w:color w:val="C00000"/>
          <w:sz w:val="24"/>
          <w:szCs w:val="24"/>
          <w:lang w:val="en-US" w:eastAsia="en-US" w:bidi="ar-SA"/>
        </w:rPr>
      </w:pP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السؤال </w:t>
      </w: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>الأول :</w:t>
      </w: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 اختاري الإجابة الصحيحة من بين الاختيارات التالية</w:t>
      </w:r>
    </w:p>
    <w:tbl>
      <w:tblPr>
        <w:tblStyle w:val="TableGrid0"/>
        <w:tblW w:w="11056" w:type="dxa"/>
        <w:tblInd w:w="-147" w:type="dxa"/>
        <w:tblLook w:val="04A0"/>
      </w:tblPr>
      <w:tblGrid>
        <w:gridCol w:w="3116"/>
        <w:gridCol w:w="428"/>
        <w:gridCol w:w="3396"/>
        <w:gridCol w:w="416"/>
        <w:gridCol w:w="3391"/>
        <w:gridCol w:w="309"/>
      </w:tblGrid>
      <w:tr w14:paraId="7C012756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F3C69" w:rsidRPr="000B44E5" w:rsidP="00450429" w14:paraId="0EA8C7AE" w14:textId="69619980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/>
                <w:b/>
                <w:bCs/>
                <w:noProof/>
                <w:color w:val="00206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5F7923D9">
                                  <w:pPr>
                                    <w:shd w:val="clear" w:color="auto" w:fill="EDEDED" w:themeFill="accent3" w:themeFillTint="33"/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40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1-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يشرع للمسلم أن يستعيذ من كل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مايخافه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في .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59E5F9EE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F412E7" w:rsidRPr="000B44E5" w:rsidP="000B44E5" w14:paraId="253D7E83" w14:textId="2705C409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الدنيا والآخرة</w:t>
            </w:r>
          </w:p>
        </w:tc>
        <w:tc>
          <w:tcPr>
            <w:tcW w:w="428" w:type="dxa"/>
            <w:shd w:val="clear" w:color="auto" w:fill="auto"/>
          </w:tcPr>
          <w:p w:rsidR="00F412E7" w:rsidRPr="000B44E5" w:rsidP="000B44E5" w14:paraId="432B1AEA" w14:textId="439A2C8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67B46D1B" w14:textId="400B422E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الآخرة فقط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P="000B44E5" w14:paraId="0FCA8672" w14:textId="6B3AA35E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67946A86" w14:textId="037ED20A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الدنيا فقط</w:t>
            </w:r>
          </w:p>
        </w:tc>
        <w:tc>
          <w:tcPr>
            <w:tcW w:w="309" w:type="dxa"/>
            <w:shd w:val="clear" w:color="auto" w:fill="FFFFFF"/>
          </w:tcPr>
          <w:p w:rsidR="00F412E7" w:rsidRPr="000B44E5" w:rsidP="00E039C2" w14:paraId="43C78FD7" w14:textId="49A7CFA9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55344AF4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F3C69" w:rsidRPr="000B44E5" w:rsidP="000B44E5" w14:paraId="66B1FC98" w14:textId="60C39A93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2-</w:t>
            </w:r>
            <w:r w:rsidRPr="000B44E5" w:rsidR="00E039C2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حكم قول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الشخص :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(أعوذ بالله وبك )</w:t>
            </w:r>
          </w:p>
        </w:tc>
      </w:tr>
      <w:tr w14:paraId="38D1EEB1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F412E7" w:rsidRPr="000B44E5" w:rsidP="000B44E5" w14:paraId="3EB3D5CC" w14:textId="0D0D2162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مكروه</w:t>
            </w:r>
          </w:p>
        </w:tc>
        <w:tc>
          <w:tcPr>
            <w:tcW w:w="428" w:type="dxa"/>
          </w:tcPr>
          <w:p w:rsidR="00F412E7" w:rsidRPr="000B44E5" w:rsidP="000B44E5" w14:paraId="141DCD2D" w14:textId="0B50CC4B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5654F78F" w14:textId="4BC66A0B">
            <w:pPr>
              <w:tabs>
                <w:tab w:val="center" w:pos="1003"/>
                <w:tab w:val="right" w:pos="2006"/>
              </w:tabs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يجوز</w:t>
            </w:r>
          </w:p>
        </w:tc>
        <w:tc>
          <w:tcPr>
            <w:tcW w:w="416" w:type="dxa"/>
          </w:tcPr>
          <w:p w:rsidR="00F412E7" w:rsidRPr="000B44E5" w:rsidP="000B44E5" w14:paraId="14AA1C57" w14:textId="5B7AA675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5D0E04F4" w14:textId="15DEFFBD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لا يجوز</w:t>
            </w:r>
          </w:p>
        </w:tc>
        <w:tc>
          <w:tcPr>
            <w:tcW w:w="309" w:type="dxa"/>
            <w:shd w:val="clear" w:color="auto" w:fill="auto"/>
          </w:tcPr>
          <w:p w:rsidR="00F412E7" w:rsidRPr="000B44E5" w:rsidP="003A5867" w14:paraId="7DE0EC30" w14:textId="388EDB2A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F3C69" w:rsidRPr="000B44E5" w:rsidP="000B44E5" w14:paraId="1689AFF1" w14:textId="79153A7D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3-</w:t>
            </w:r>
            <w:r w:rsidRPr="000B44E5" w:rsidR="00450429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المقصود باليد العليا أي المتصدقة وهي .......... </w:t>
            </w:r>
          </w:p>
        </w:tc>
      </w:tr>
      <w:tr w14:paraId="03AC7184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F412E7" w:rsidRPr="000B44E5" w:rsidP="000B44E5" w14:paraId="4A79A6FB" w14:textId="4B07A42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السائلة    </w:t>
            </w:r>
          </w:p>
        </w:tc>
        <w:tc>
          <w:tcPr>
            <w:tcW w:w="428" w:type="dxa"/>
            <w:shd w:val="clear" w:color="auto" w:fill="FFFFFF"/>
          </w:tcPr>
          <w:p w:rsidR="00F412E7" w:rsidRPr="000B44E5" w:rsidP="000B44E5" w14:paraId="3807CE77" w14:textId="6BFB0BC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1E88788F" w14:textId="77FE539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المنفقة 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P="000B44E5" w14:paraId="7485CACE" w14:textId="0C4F2A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4BC23E44" w14:textId="7AF17B1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المستغنية </w:t>
            </w:r>
          </w:p>
        </w:tc>
        <w:tc>
          <w:tcPr>
            <w:tcW w:w="309" w:type="dxa"/>
          </w:tcPr>
          <w:p w:rsidR="00F412E7" w:rsidRPr="000B44E5" w:rsidP="00F412E7" w14:paraId="75DB933D" w14:textId="4109D9B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1663558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F412E7" w:rsidRPr="000B44E5" w:rsidP="000B44E5" w14:paraId="73759872" w14:textId="7735D7E1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4-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قال تعالى "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لَّقَدۡ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أَضَلَّنِي عَنِ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ٱلذِّكۡرِ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بَعۡدَ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إِذۡ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جَآءَنِيۗ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" المراد بـ   أضلني</w:t>
            </w:r>
          </w:p>
        </w:tc>
      </w:tr>
      <w:tr w14:paraId="21A7D598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F412E7" w:rsidRPr="000B44E5" w:rsidP="000B44E5" w14:paraId="6CBB2358" w14:textId="7E09EEC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ارشده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ودبر له</w:t>
            </w:r>
          </w:p>
        </w:tc>
        <w:tc>
          <w:tcPr>
            <w:tcW w:w="428" w:type="dxa"/>
          </w:tcPr>
          <w:p w:rsidR="00F412E7" w:rsidRPr="000B44E5" w:rsidP="000B44E5" w14:paraId="6247C78D" w14:textId="608DAD0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76BF4B4E" w14:textId="3A4B1F5F">
            <w:pPr>
              <w:tabs>
                <w:tab w:val="left" w:pos="2570"/>
                <w:tab w:val="right" w:pos="3263"/>
              </w:tabs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يسر لي وسهل</w:t>
            </w:r>
          </w:p>
        </w:tc>
        <w:tc>
          <w:tcPr>
            <w:tcW w:w="416" w:type="dxa"/>
            <w:shd w:val="clear" w:color="auto" w:fill="FFFFFF"/>
          </w:tcPr>
          <w:p w:rsidR="00F412E7" w:rsidRPr="000B44E5" w:rsidP="000B44E5" w14:paraId="23B8DC6F" w14:textId="0EC0EBB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05ED53C9" w14:textId="7DF5918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أبعدني وصدني عن القرآن</w:t>
            </w:r>
          </w:p>
        </w:tc>
        <w:tc>
          <w:tcPr>
            <w:tcW w:w="309" w:type="dxa"/>
            <w:shd w:val="clear" w:color="auto" w:fill="auto"/>
          </w:tcPr>
          <w:p w:rsidR="00F412E7" w:rsidRPr="000B44E5" w:rsidP="00761FB0" w14:paraId="7CB4081A" w14:textId="36B7BFC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B6D4A7D" w14:textId="77777777" w:rsidTr="00E10338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11056" w:type="dxa"/>
            <w:gridSpan w:val="6"/>
            <w:shd w:val="clear" w:color="auto" w:fill="F2F2F2"/>
          </w:tcPr>
          <w:p w:rsidR="00F412E7" w:rsidRPr="000B44E5" w:rsidP="000B44E5" w14:paraId="3EB9DD58" w14:textId="24BFBE7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5</w:t>
            </w: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0B44E5" w:rsidR="00413E31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B03646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................</w:t>
            </w:r>
            <w:r w:rsidRPr="000B44E5" w:rsidR="00B03646">
              <w:rPr>
                <w:rFonts w:ascii="Traditional Arabic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على الأهل أفضل من الصدقة</w:t>
            </w:r>
          </w:p>
        </w:tc>
      </w:tr>
      <w:tr w14:paraId="6C5E35B7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F412E7" w:rsidRPr="000B44E5" w:rsidP="000B44E5" w14:paraId="2E8AAB02" w14:textId="6DE2BF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لا شيء مما سبق </w:t>
            </w:r>
          </w:p>
        </w:tc>
        <w:tc>
          <w:tcPr>
            <w:tcW w:w="428" w:type="dxa"/>
            <w:shd w:val="clear" w:color="auto" w:fill="auto"/>
          </w:tcPr>
          <w:p w:rsidR="00F412E7" w:rsidRPr="000B44E5" w:rsidP="000B44E5" w14:paraId="18CF3AC7" w14:textId="56C6AB3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610EAFF8" w14:textId="7AA539A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416" w:type="dxa"/>
          </w:tcPr>
          <w:p w:rsidR="00F412E7" w:rsidRPr="000B44E5" w:rsidP="000B44E5" w14:paraId="0B81A878" w14:textId="62F5CB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0828C23D" w14:textId="6E223A9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النفقة</w:t>
            </w:r>
          </w:p>
        </w:tc>
        <w:tc>
          <w:tcPr>
            <w:tcW w:w="309" w:type="dxa"/>
            <w:shd w:val="clear" w:color="auto" w:fill="FFFFFF"/>
          </w:tcPr>
          <w:p w:rsidR="00F412E7" w:rsidRPr="000B44E5" w:rsidP="00F412E7" w14:paraId="1EB04BF2" w14:textId="6EB4CC7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22175C73" w14:textId="77777777" w:rsidTr="00E10338">
        <w:tblPrEx>
          <w:tblW w:w="11056" w:type="dxa"/>
          <w:tblInd w:w="-147" w:type="dxa"/>
          <w:tblLook w:val="04A0"/>
        </w:tblPrEx>
        <w:trPr>
          <w:trHeight w:val="333"/>
        </w:trPr>
        <w:tc>
          <w:tcPr>
            <w:tcW w:w="11056" w:type="dxa"/>
            <w:gridSpan w:val="6"/>
            <w:shd w:val="clear" w:color="auto" w:fill="F2F2F2"/>
          </w:tcPr>
          <w:p w:rsidR="00F412E7" w:rsidRPr="000B44E5" w:rsidP="000B44E5" w14:paraId="753F8D29" w14:textId="3440DF6E">
            <w:pPr>
              <w:bidi w:val="0"/>
              <w:spacing w:after="16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6</w:t>
            </w: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0B44E5" w:rsidR="00056339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من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فوائد الرفق ...</w:t>
            </w:r>
          </w:p>
        </w:tc>
      </w:tr>
      <w:tr w14:paraId="68FED0E2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413E31" w:rsidRPr="000B44E5" w:rsidP="000B44E5" w14:paraId="22781F85" w14:textId="0AECEA74">
            <w:pPr>
              <w:tabs>
                <w:tab w:val="center" w:pos="1376"/>
              </w:tabs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P="000B44E5" w14:paraId="755DFE31" w14:textId="18E14D3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31ED8594" w14:textId="3942D4E9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تيسير الأمور </w:t>
            </w:r>
          </w:p>
        </w:tc>
        <w:tc>
          <w:tcPr>
            <w:tcW w:w="416" w:type="dxa"/>
            <w:shd w:val="clear" w:color="auto" w:fill="FFFFFF"/>
          </w:tcPr>
          <w:p w:rsidR="00413E31" w:rsidRPr="000B44E5" w:rsidP="000B44E5" w14:paraId="002A4846" w14:textId="0A7AE10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7123602C" w14:textId="0589CBB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محبة الله والاقتداء بسنة النبي ﷺ </w:t>
            </w:r>
          </w:p>
        </w:tc>
        <w:tc>
          <w:tcPr>
            <w:tcW w:w="309" w:type="dxa"/>
          </w:tcPr>
          <w:p w:rsidR="00413E31" w:rsidRPr="000B44E5" w:rsidP="00413E31" w14:paraId="752D6168" w14:textId="68E71C7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8532884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1839B14A" w14:textId="166F1713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7- 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المراد بـ مخيلة في حديث النبي عليه السلام " كُلُوا وَتَصَدَّقُوا وَالْبَسُوا فِي غَيْرِ إسْرَافٍ وَلا مَخِيلةٍ "</w:t>
            </w:r>
          </w:p>
        </w:tc>
      </w:tr>
      <w:tr w14:paraId="25310965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413E31" w:rsidRPr="000B44E5" w:rsidP="000B44E5" w14:paraId="1E272EB4" w14:textId="48D7766B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الجــــــــــــحود</w:t>
            </w:r>
          </w:p>
        </w:tc>
        <w:tc>
          <w:tcPr>
            <w:tcW w:w="428" w:type="dxa"/>
            <w:shd w:val="clear" w:color="auto" w:fill="FFFFFF"/>
          </w:tcPr>
          <w:p w:rsidR="00413E31" w:rsidRPr="000B44E5" w:rsidP="000B44E5" w14:paraId="60377632" w14:textId="7092DEE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4ABE4EF4" w14:textId="0CE6B3D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بخل وتقصير</w:t>
            </w:r>
          </w:p>
        </w:tc>
        <w:tc>
          <w:tcPr>
            <w:tcW w:w="416" w:type="dxa"/>
          </w:tcPr>
          <w:p w:rsidR="00413E31" w:rsidRPr="000B44E5" w:rsidP="000B44E5" w14:paraId="01E7CAF9" w14:textId="27178B5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34626E40" w14:textId="098D6E0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التكبر والخيلاء</w:t>
            </w:r>
          </w:p>
        </w:tc>
        <w:tc>
          <w:tcPr>
            <w:tcW w:w="309" w:type="dxa"/>
            <w:shd w:val="clear" w:color="auto" w:fill="auto"/>
          </w:tcPr>
          <w:p w:rsidR="00413E31" w:rsidRPr="000B44E5" w:rsidP="00413E31" w14:paraId="3F2C6525" w14:textId="053B6EB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373B0E36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65423012" w14:textId="2D86E336">
            <w:pPr>
              <w:bidi w:val="0"/>
              <w:spacing w:after="16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8-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من حكمة إنزال القرآن مفرقاً </w:t>
            </w:r>
          </w:p>
        </w:tc>
      </w:tr>
      <w:tr w14:paraId="061BE4A8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413E31" w:rsidRPr="000B44E5" w:rsidP="000B44E5" w14:paraId="206581D5" w14:textId="6BE4790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P="000B44E5" w14:paraId="71327AA7" w14:textId="24929AF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3898544D" w14:textId="31FE9F9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تقوية قلب النبي عليه السلام وتزيده طمأنينة</w:t>
            </w:r>
          </w:p>
        </w:tc>
        <w:tc>
          <w:tcPr>
            <w:tcW w:w="416" w:type="dxa"/>
          </w:tcPr>
          <w:p w:rsidR="00413E31" w:rsidRPr="000B44E5" w:rsidP="000B44E5" w14:paraId="46E6DCB9" w14:textId="4D4901C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21AE7B60" w14:textId="6223395B">
            <w:pPr>
              <w:tabs>
                <w:tab w:val="center" w:pos="1075"/>
                <w:tab w:val="right" w:pos="2151"/>
              </w:tabs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تثبيت قلب الرسول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ﷺ</w:t>
            </w:r>
          </w:p>
        </w:tc>
        <w:tc>
          <w:tcPr>
            <w:tcW w:w="309" w:type="dxa"/>
            <w:shd w:val="clear" w:color="auto" w:fill="FFFFFF"/>
          </w:tcPr>
          <w:p w:rsidR="00413E31" w:rsidRPr="000B44E5" w:rsidP="00413E31" w14:paraId="3DBFE75E" w14:textId="7A478D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179EA26B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771FBCE5" w14:textId="785D45C4">
            <w:pPr>
              <w:bidi w:val="0"/>
              <w:spacing w:after="16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9-</w:t>
            </w:r>
            <w:r w:rsidRPr="000B44E5" w:rsidR="00D554CE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يحرم صيام يوم الثلاثين من شعبان إذا كانت ليلته ليلة غبار أو غيم يحول دون رؤية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الهلال ..</w:t>
            </w:r>
            <w:r w:rsidRPr="000B44E5" w:rsidR="009F7D43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و</w:t>
            </w:r>
            <w:r w:rsidRPr="000B44E5" w:rsidR="009F7D43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يسمي يوم</w:t>
            </w:r>
          </w:p>
        </w:tc>
      </w:tr>
      <w:tr w14:paraId="435C7671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413E31" w:rsidRPr="000B44E5" w:rsidP="000B44E5" w14:paraId="670207F0" w14:textId="6A71994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التروية</w:t>
            </w:r>
          </w:p>
        </w:tc>
        <w:tc>
          <w:tcPr>
            <w:tcW w:w="428" w:type="dxa"/>
          </w:tcPr>
          <w:p w:rsidR="00413E31" w:rsidRPr="000B44E5" w:rsidP="000B44E5" w14:paraId="53F76F48" w14:textId="3FF5138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567508FA" w14:textId="322E21D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يوم الشك</w:t>
            </w:r>
          </w:p>
        </w:tc>
        <w:tc>
          <w:tcPr>
            <w:tcW w:w="416" w:type="dxa"/>
            <w:shd w:val="clear" w:color="auto" w:fill="auto"/>
          </w:tcPr>
          <w:p w:rsidR="00413E31" w:rsidRPr="000B44E5" w:rsidP="000B44E5" w14:paraId="62E64745" w14:textId="04D667EC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374903D9" w14:textId="2412823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التشريق</w:t>
            </w:r>
          </w:p>
        </w:tc>
        <w:tc>
          <w:tcPr>
            <w:tcW w:w="309" w:type="dxa"/>
            <w:shd w:val="clear" w:color="auto" w:fill="FFFFFF"/>
          </w:tcPr>
          <w:p w:rsidR="00413E31" w:rsidRPr="000B44E5" w:rsidP="00413E31" w14:paraId="07257740" w14:textId="2615E6D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512447F0" w14:textId="77777777" w:rsidTr="00E10338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79306875" w14:textId="4584E942">
            <w:pPr>
              <w:tabs>
                <w:tab w:val="left" w:pos="9411"/>
                <w:tab w:val="right" w:pos="10574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10-</w:t>
            </w:r>
            <w:r w:rsidRPr="000B44E5" w:rsidR="009F7D43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يسن صيام أيام البيض وهي يوم ....</w:t>
            </w:r>
          </w:p>
        </w:tc>
      </w:tr>
      <w:tr w14:paraId="6CBB0D55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413E31" w:rsidRPr="000B44E5" w:rsidP="000B44E5" w14:paraId="26CB6358" w14:textId="4D3EE63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9- 10- 11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P="000B44E5" w14:paraId="63AEF771" w14:textId="1AB75690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4A578709" w14:textId="0B297FF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11- 12- 13</w:t>
            </w:r>
          </w:p>
        </w:tc>
        <w:tc>
          <w:tcPr>
            <w:tcW w:w="416" w:type="dxa"/>
            <w:shd w:val="clear" w:color="auto" w:fill="FFFFFF"/>
          </w:tcPr>
          <w:p w:rsidR="00413E31" w:rsidRPr="000B44E5" w:rsidP="000B44E5" w14:paraId="1AE44E12" w14:textId="305D6B6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4393CE4C" w14:textId="011228D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13- 14- 15</w:t>
            </w:r>
          </w:p>
        </w:tc>
        <w:tc>
          <w:tcPr>
            <w:tcW w:w="309" w:type="dxa"/>
            <w:shd w:val="clear" w:color="auto" w:fill="auto"/>
          </w:tcPr>
          <w:p w:rsidR="00413E31" w:rsidRPr="000B44E5" w:rsidP="00413E31" w14:paraId="185E1792" w14:textId="314512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4E3A9D55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643799" w:rsidRPr="000B44E5" w:rsidP="000B44E5" w14:paraId="12E09ED9" w14:textId="484F80CC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11-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المراد بــ سبيلا في قول الله تعالى </w:t>
            </w:r>
            <w:r w:rsidRPr="000B44E5" w:rsidR="006F469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" يَا لَيْتَنِي اتَّخَذْتُ مَعَ الرَّسُولِ سَبِيلًا "</w:t>
            </w:r>
          </w:p>
        </w:tc>
      </w:tr>
      <w:tr w14:paraId="047751C3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56565E" w:rsidRPr="000B44E5" w:rsidP="000B44E5" w14:paraId="5A4DC2E2" w14:textId="11C3149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طريق الهداية</w:t>
            </w:r>
          </w:p>
        </w:tc>
        <w:tc>
          <w:tcPr>
            <w:tcW w:w="428" w:type="dxa"/>
            <w:shd w:val="clear" w:color="auto" w:fill="FFFFFF"/>
          </w:tcPr>
          <w:p w:rsidR="0056565E" w:rsidRPr="000B44E5" w:rsidP="000B44E5" w14:paraId="743A50BC" w14:textId="25E72D6C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0B44E5" w:rsidP="000B44E5" w14:paraId="7C382711" w14:textId="2ED552D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طريق الصدق</w:t>
            </w:r>
          </w:p>
        </w:tc>
        <w:tc>
          <w:tcPr>
            <w:tcW w:w="416" w:type="dxa"/>
          </w:tcPr>
          <w:p w:rsidR="0056565E" w:rsidRPr="000B44E5" w:rsidP="000B44E5" w14:paraId="113FB13D" w14:textId="7BFC77E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0B44E5" w:rsidP="000B44E5" w14:paraId="537F2097" w14:textId="03F94C4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طريق إلى الجنة</w:t>
            </w:r>
          </w:p>
        </w:tc>
        <w:tc>
          <w:tcPr>
            <w:tcW w:w="309" w:type="dxa"/>
            <w:shd w:val="clear" w:color="auto" w:fill="auto"/>
          </w:tcPr>
          <w:p w:rsidR="0056565E" w:rsidRPr="000B44E5" w:rsidP="0056565E" w14:paraId="4F1219DF" w14:textId="6A09481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25441272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0B44E5" w:rsidP="000B44E5" w14:paraId="00826407" w14:textId="25F6118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12- </w:t>
            </w:r>
            <w:r w:rsidRPr="000B44E5" w:rsidR="006F469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حكم الاستعانة بالمعلم على فهم الدرس</w:t>
            </w:r>
          </w:p>
        </w:tc>
      </w:tr>
      <w:tr w14:paraId="0A75AAC3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56565E" w:rsidRPr="000B44E5" w:rsidP="000B44E5" w14:paraId="77EAEE45" w14:textId="39C4A2C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مكروه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P="000B44E5" w14:paraId="0AC3B73E" w14:textId="26101B4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0B44E5" w:rsidP="000B44E5" w14:paraId="115987D7" w14:textId="5D104D1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جائز</w:t>
            </w:r>
          </w:p>
        </w:tc>
        <w:tc>
          <w:tcPr>
            <w:tcW w:w="416" w:type="dxa"/>
            <w:shd w:val="clear" w:color="auto" w:fill="auto"/>
          </w:tcPr>
          <w:p w:rsidR="0056565E" w:rsidRPr="000B44E5" w:rsidP="000B44E5" w14:paraId="32BCED11" w14:textId="50398B3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0B44E5" w:rsidP="000B44E5" w14:paraId="14DF743A" w14:textId="51EBD7AD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شرك</w:t>
            </w:r>
          </w:p>
        </w:tc>
        <w:tc>
          <w:tcPr>
            <w:tcW w:w="309" w:type="dxa"/>
          </w:tcPr>
          <w:p w:rsidR="0056565E" w:rsidRPr="000B44E5" w:rsidP="0056565E" w14:paraId="5B7AA0BF" w14:textId="14E05D8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D8F29A9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0B44E5" w:rsidP="000B44E5" w14:paraId="410590C2" w14:textId="6C2B7E20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13-</w:t>
            </w:r>
            <w:r w:rsidRP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6F469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مثال على الاستعاذةُ بالمخلوق فيما لا يقدر عليه إلا الله.</w:t>
            </w:r>
          </w:p>
        </w:tc>
      </w:tr>
      <w:tr w14:paraId="42F85F74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56565E" w:rsidRPr="000B44E5" w:rsidP="000B44E5" w14:paraId="498DED33" w14:textId="04DAE1F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القول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( أعوذ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بالله ثم بك من كذا )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P="000B44E5" w14:paraId="64D187B4" w14:textId="7C4BBD8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0B44E5" w:rsidP="000B44E5" w14:paraId="554FFDD9" w14:textId="5C1C203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القول 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( أعذني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من كذا )</w:t>
            </w:r>
          </w:p>
        </w:tc>
        <w:tc>
          <w:tcPr>
            <w:tcW w:w="416" w:type="dxa"/>
          </w:tcPr>
          <w:p w:rsidR="0056565E" w:rsidRPr="000B44E5" w:rsidP="000B44E5" w14:paraId="78CA5887" w14:textId="54B7C27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0B44E5" w:rsidP="000B44E5" w14:paraId="05B32610" w14:textId="01EAE56D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الاستعاذةُ بالأموات</w:t>
            </w:r>
          </w:p>
        </w:tc>
        <w:tc>
          <w:tcPr>
            <w:tcW w:w="309" w:type="dxa"/>
            <w:shd w:val="clear" w:color="auto" w:fill="auto"/>
          </w:tcPr>
          <w:p w:rsidR="0056565E" w:rsidRPr="000B44E5" w:rsidP="0056565E" w14:paraId="44C7E065" w14:textId="638E694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111A2C4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0B44E5" w:rsidP="000B44E5" w14:paraId="45F5C84A" w14:textId="46F594AE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14-</w:t>
            </w:r>
            <w:r w:rsidRPr="000B44E5" w:rsidR="000B44E5">
              <w:rPr>
                <w:rFonts w:ascii="Traditional Arabic" w:hAnsi="Traditional Arabic" w:eastAsiaTheme="minorEastAsia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المخاطب في قول الله تعالى "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أَلَمۡ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تَرَ أَنَّ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ٱللَّهَ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يُسَبِّحُ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لَهُۥ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مَن فِي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ٱلسَّمَٰوَٰتِ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وَٱلۡأَرۡضِ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"</w:t>
            </w:r>
          </w:p>
        </w:tc>
      </w:tr>
      <w:tr w14:paraId="37E62018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56565E" w:rsidRPr="00E10338" w:rsidP="000B44E5" w14:paraId="614E9A85" w14:textId="37F3944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الخلق عامه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P="000B44E5" w14:paraId="1F8ABB82" w14:textId="50EC90D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E10338" w:rsidP="000B44E5" w14:paraId="28481FE1" w14:textId="3E67476C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الإنس والجن</w:t>
            </w:r>
          </w:p>
        </w:tc>
        <w:tc>
          <w:tcPr>
            <w:tcW w:w="416" w:type="dxa"/>
          </w:tcPr>
          <w:p w:rsidR="0056565E" w:rsidRPr="00E10338" w:rsidP="000B44E5" w14:paraId="71FBB04F" w14:textId="28AD65C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E10338" w:rsidP="000B44E5" w14:paraId="5FA7C208" w14:textId="4AFE64EF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 xml:space="preserve">محمد صل الله عليه وسلم </w:t>
            </w:r>
          </w:p>
        </w:tc>
        <w:tc>
          <w:tcPr>
            <w:tcW w:w="309" w:type="dxa"/>
            <w:shd w:val="clear" w:color="auto" w:fill="auto"/>
          </w:tcPr>
          <w:p w:rsidR="0056565E" w:rsidRPr="00E10338" w:rsidP="0056565E" w14:paraId="41CB8625" w14:textId="3E3172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</w:tr>
      <w:tr w14:paraId="2086DA66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E10338" w:rsidP="000B44E5" w14:paraId="0E2E47D8" w14:textId="20E0493A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>15-</w:t>
            </w:r>
            <w:r w:rsidRPr="00E10338" w:rsidR="000B44E5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kern w:val="24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10338" w:rsidR="000B44E5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>إذا اعتقد</w:t>
            </w:r>
            <w:r w:rsidRPr="00E10338" w:rsidR="000B44E5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10338" w:rsidR="000B44E5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 xml:space="preserve">شخص </w:t>
            </w:r>
            <w:r w:rsidRPr="00E10338" w:rsidR="000B44E5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 xml:space="preserve"> أن</w:t>
            </w:r>
            <w:r w:rsidRPr="00E10338" w:rsidR="000B44E5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 xml:space="preserve"> هذه التمائم لبسها سبب في دفع البلاء فحكم ذلك</w:t>
            </w:r>
          </w:p>
        </w:tc>
      </w:tr>
      <w:tr w14:paraId="3BAB79C1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56565E" w:rsidRPr="00E10338" w:rsidP="000B44E5" w14:paraId="6CBADB3D" w14:textId="01796A2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جائز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P="000B44E5" w14:paraId="5779A666" w14:textId="05D97D7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E10338" w:rsidP="000B44E5" w14:paraId="70F17EFA" w14:textId="1B05840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شرك أصغر ينافي كمال التوحيد</w:t>
            </w:r>
          </w:p>
        </w:tc>
        <w:tc>
          <w:tcPr>
            <w:tcW w:w="416" w:type="dxa"/>
            <w:shd w:val="clear" w:color="auto" w:fill="auto"/>
          </w:tcPr>
          <w:p w:rsidR="0056565E" w:rsidRPr="00E10338" w:rsidP="000B44E5" w14:paraId="7BA13A8C" w14:textId="255DC3F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E10338" w:rsidP="000B44E5" w14:paraId="73500544" w14:textId="3ACFD05A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 xml:space="preserve">شرك أكبر </w:t>
            </w:r>
          </w:p>
        </w:tc>
        <w:tc>
          <w:tcPr>
            <w:tcW w:w="309" w:type="dxa"/>
            <w:shd w:val="clear" w:color="auto" w:fill="FFFFFF"/>
          </w:tcPr>
          <w:p w:rsidR="0056565E" w:rsidRPr="00E10338" w:rsidP="0056565E" w14:paraId="5FE6FE02" w14:textId="5D1F017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</w:tr>
    </w:tbl>
    <w:p w:rsidR="00C42BEA" w:rsidP="00087658" w14:paraId="59A9AED4" w14:textId="77777777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</w:pPr>
    </w:p>
    <w:p w:rsidR="00F412E7" w:rsidRPr="00C644D3" w:rsidP="00087658" w14:paraId="52DB208F" w14:textId="26462B3D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 w:rsidR="004A55DD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الثاني :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أ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E479F7" w:rsidP="00E479F7" w14:paraId="16BB1CC5" w14:textId="63181848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00B05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2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(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الرُّقية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الشَّرعيَّة </w:t>
      </w:r>
      <w:r w:rsidR="00E479F7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–</w:t>
      </w:r>
      <w:r w:rsidR="009F7D43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F7D43" w:rsidR="009F7D43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الاعتكاف</w:t>
      </w:r>
      <w:r w:rsidR="009F7D43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479F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-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الاستعانة</w:t>
      </w:r>
      <w:r w:rsidR="00761FB0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–</w:t>
      </w:r>
      <w:r w:rsidR="00761FB0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العقيقة</w:t>
      </w:r>
      <w:r w:rsidR="00E479F7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- </w:t>
      </w:r>
      <w:r w:rsidRPr="00E479F7"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الذّبح</w:t>
      </w:r>
      <w:r w:rsidR="00E479F7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–</w:t>
      </w:r>
      <w:r w:rsidR="00E479F7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التمائم</w:t>
      </w:r>
      <w:r w:rsidRPr="00E479F7"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  <w:lang w:val="en-US" w:eastAsia="en-US" w:bidi="ar-SA"/>
        </w:rPr>
        <w:t xml:space="preserve">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9046F31" w14:textId="2A55092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6A2A99FE" w14:textId="04E8358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761FB0" w:rsidRPr="00761FB0" w:rsidP="00761FB0" w14:paraId="4B6F8BF1" w14:textId="45A7E43D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طلبُ العون من الله جلَّ وعلا في الحصول على المطلوب والنجاة من المكروه</w:t>
            </w:r>
          </w:p>
          <w:p w:rsidR="00C2607E" w:rsidRPr="009F7D43" w:rsidP="00087658" w14:paraId="21FE80F4" w14:textId="138389B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2611" w:type="dxa"/>
          </w:tcPr>
          <w:p w:rsidR="00B406F4" w:rsidRPr="009F7D43" w:rsidP="00E479F7" w14:paraId="3BA5C8B0" w14:textId="3F8CEC2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lang w:val="en-US" w:eastAsia="en-US" w:bidi="ar-SA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9F7D43" w:rsidP="00761FB0" w14:paraId="3BEEE9C2" w14:textId="203BEDA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وهي ما كان بالقرآن الكريم، وما أثر عن النبي صلى الله عليه وسلم من الأذكار، وبالأدعية الشرعية.</w:t>
            </w:r>
          </w:p>
        </w:tc>
        <w:tc>
          <w:tcPr>
            <w:tcW w:w="2611" w:type="dxa"/>
          </w:tcPr>
          <w:p w:rsidR="00B406F4" w:rsidRPr="009F7D43" w:rsidP="00E479F7" w14:paraId="578A9C8E" w14:textId="1C4D5E14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9F7D43" w:rsidP="00761FB0" w14:paraId="7C9A7E11" w14:textId="3D47AA35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التي تذبح عن المولود</w:t>
            </w:r>
          </w:p>
        </w:tc>
        <w:tc>
          <w:tcPr>
            <w:tcW w:w="2611" w:type="dxa"/>
          </w:tcPr>
          <w:p w:rsidR="00B406F4" w:rsidRPr="009F7D43" w:rsidP="00E479F7" w14:paraId="4DE358AC" w14:textId="5F1EF609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lang w:val="en-US" w:eastAsia="en-US" w:bidi="ar-EG"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E479F7" w:rsidRPr="00E479F7" w:rsidP="00E479F7" w14:paraId="65DC1920" w14:textId="2FA6124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تذكيةُ الحيوان المأكول البري، بقطع حُلقومه </w:t>
            </w: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ومَريئهِ</w:t>
            </w: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وأحد ودجيهِ.</w:t>
            </w:r>
          </w:p>
          <w:p w:rsidR="00C2607E" w:rsidRPr="009F7D43" w:rsidP="00087658" w14:paraId="5B9E76B8" w14:textId="3C065415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11" w:type="dxa"/>
          </w:tcPr>
          <w:p w:rsidR="00B406F4" w:rsidRPr="009F7D43" w:rsidP="00E479F7" w14:paraId="693D5A6A" w14:textId="41D1B021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9F7D43" w:rsidP="009F7D43" w14:paraId="1EA9D9F3" w14:textId="0A0EB340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لزوم المسجد لعبادة الله تعالى </w:t>
            </w:r>
          </w:p>
        </w:tc>
        <w:tc>
          <w:tcPr>
            <w:tcW w:w="2611" w:type="dxa"/>
          </w:tcPr>
          <w:p w:rsidR="00B406F4" w:rsidRPr="009F7D43" w:rsidP="00E479F7" w14:paraId="751B124C" w14:textId="245EBB4E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0373F" w:rsidP="00C509BC" w14:paraId="11D60716" w14:textId="4B61C3C4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0373F" w:rsidRPr="004A55DD" w:rsidP="00C509BC" w14:paraId="0D2A0D54" w14:textId="750F8745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4A55DD" w:rsidP="004A55DD" w14:paraId="417CFBDE" w14:textId="60D0F043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(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مكروه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761FB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واجب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="00761FB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 لا يجوز -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شرك أكبر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0B44E5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–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بدعة محرمة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paraId="262FEB04" w14:textId="56FF649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paraId="1757BFA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761FB0" w:rsidP="00761FB0" w14:paraId="1A8209FD" w14:textId="379C3A55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غض البصر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 ما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حرم الله </w:t>
            </w:r>
          </w:p>
        </w:tc>
        <w:tc>
          <w:tcPr>
            <w:tcW w:w="2632" w:type="dxa"/>
          </w:tcPr>
          <w:p w:rsidR="00743610" w:rsidRPr="004A55DD" w:rsidP="00815345" w14:paraId="09C5EC94" w14:textId="61446697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761FB0" w:rsidP="00761FB0" w14:paraId="069BA4BD" w14:textId="5477CAF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دخول بيوت الآخرين بحجة أنها خالية من أهلها </w:t>
            </w:r>
          </w:p>
        </w:tc>
        <w:tc>
          <w:tcPr>
            <w:tcW w:w="2632" w:type="dxa"/>
          </w:tcPr>
          <w:p w:rsidR="00743610" w:rsidRPr="004A55DD" w:rsidP="00815345" w14:paraId="1C0B9B1D" w14:textId="1820A518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0B44E5" w14:paraId="346CC9EF" w14:textId="57685E5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حكم افراد يوم الجمعة بالصيام</w:t>
            </w:r>
          </w:p>
        </w:tc>
        <w:tc>
          <w:tcPr>
            <w:tcW w:w="2632" w:type="dxa"/>
          </w:tcPr>
          <w:p w:rsidR="00743610" w:rsidRPr="004A55DD" w:rsidP="00815345" w14:paraId="4C8BA8EB" w14:textId="376A555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0B44E5" w14:paraId="2D46C131" w14:textId="2611309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الاستعانة بالصحابة رضي الله عنهم...</w:t>
            </w:r>
          </w:p>
        </w:tc>
        <w:tc>
          <w:tcPr>
            <w:tcW w:w="2632" w:type="dxa"/>
          </w:tcPr>
          <w:p w:rsidR="00743610" w:rsidRPr="004A55DD" w:rsidP="00815345" w14:paraId="0E6E47AD" w14:textId="05580F3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0B44E5" w14:paraId="6B46E7CE" w14:textId="6AB854B8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الطواف بالقبور والأضرحة </w:t>
            </w:r>
          </w:p>
        </w:tc>
        <w:tc>
          <w:tcPr>
            <w:tcW w:w="2632" w:type="dxa"/>
          </w:tcPr>
          <w:p w:rsidR="00743610" w:rsidRPr="004A55DD" w:rsidP="00815345" w14:paraId="1A37C1F3" w14:textId="1E4BB3E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</w:tbl>
    <w:p w:rsidR="00B878C1" w:rsidRPr="004A55DD" w:rsidP="00B878C1" w14:paraId="38E75EBD" w14:textId="04F36520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3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A5867" w:rsidP="003A5867" w14:paraId="0ABE31B9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</w:t>
      </w:r>
    </w:p>
    <w:p w:rsidR="00C509BC" w:rsidRPr="004A55DD" w:rsidP="003A5867" w14:paraId="2AEAA81B" w14:textId="2344BFFF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                                  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ج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/</w:t>
      </w:r>
      <w:r w:rsidRPr="004A55DD" w:rsidR="00413E31"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أكملي ما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يلي </w:t>
      </w:r>
      <w:r w:rsidR="00761FB0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:</w:t>
      </w:r>
    </w:p>
    <w:p w:rsidR="00E479F7" w:rsidP="00E479F7" w14:paraId="1DAE6A7D" w14:textId="33379DDC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 w:rsidRPr="00E479F7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صفة الاستعاذة الشرعية </w:t>
      </w:r>
      <w:r w:rsidRPr="00E479F7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</w:t>
      </w:r>
      <w:r w:rsidR="003A5867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E479F7" w:rsidRPr="003A5867" w:rsidP="00E479F7" w14:paraId="3F771151" w14:textId="186F872B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  <w:r w:rsidRPr="00E479F7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كانت النفقة على الأهل أفضل من الصدقة لآن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3A5867" w:rsidR="003A5867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......................................................</w:t>
      </w:r>
    </w:p>
    <w:p w:rsidR="009F7D43" w:rsidRPr="009F7D43" w:rsidP="009F7D43" w14:paraId="0BB61C75" w14:textId="1E8D5022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 w:rsidRP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المراد بقول النبي عليه السلام "(فليس </w:t>
      </w:r>
      <w:r w:rsidRP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مني )</w:t>
      </w:r>
      <w:r w:rsidRP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 </w:t>
      </w:r>
      <w:r w:rsidR="003A5867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........................................................</w:t>
      </w:r>
    </w:p>
    <w:p w:rsidR="009F7D43" w:rsidRPr="009F7D43" w:rsidP="009F7D43" w14:paraId="3454A327" w14:textId="53672232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217805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4" style="width:47.5pt;height:41.5pt;margin-top:17.15pt;margin-left: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7D43" w:rsid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يسمي ميقات قرن المنازل الآن بــــــ </w:t>
      </w:r>
      <w:r w:rsidRPr="009F7D43" w:rsidR="009F7D43"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..........</w:t>
      </w:r>
      <w:r w:rsidR="003A5867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............................................................</w:t>
      </w:r>
    </w:p>
    <w:p w:rsidR="00E479F7" w:rsidRPr="00E479F7" w:rsidP="000B44E5" w14:paraId="2FEDD270" w14:textId="21F032F7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 w:rsidRP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ميقات الحج الزماني هو </w:t>
      </w:r>
      <w:r w:rsidRPr="009F7D43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</w:t>
      </w:r>
      <w:r w:rsidR="003A5867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>.............................................................................</w:t>
      </w:r>
      <w:r w:rsidRPr="009F7D43"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  <w:t xml:space="preserve"> </w:t>
      </w:r>
    </w:p>
    <w:p w:rsidR="000B44E5" w:rsidP="000B44E5" w14:paraId="54B4F04A" w14:textId="097AA632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</w:p>
    <w:p w:rsidR="000B44E5" w:rsidP="000B44E5" w14:paraId="265F5A87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0B44E5" w:rsidP="000B44E5" w14:paraId="0B667EAF" w14:textId="526AD65F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5" type="#_x0000_t202" style="width:45.5pt;height:39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154" w:rsidRPr="000B44E5" w:rsidP="000B44E5" w14:paraId="0BA360B5" w14:textId="3320C65C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الثالث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: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أ</w:t>
      </w:r>
      <w:r w:rsidRPr="00AA2804" w:rsidR="0030540F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3A5867" w14:paraId="16720CE7" w14:textId="1178D1DD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3A586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أبو موسى الأشعري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551218FB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E479F7" w14:paraId="4912BDD8" w14:textId="0F192345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479F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الرقى المشتملة على </w:t>
            </w:r>
            <w:r w:rsidRPr="00E479F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>الشرك  مثل</w:t>
            </w:r>
            <w:r w:rsidRPr="00E479F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دعاء غير الله ، الاستغاثة بغير الله والاستعاذة بغير الله.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3A5867" w14:paraId="7E9F756E" w14:textId="1CCFDE02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فتنة 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الاستدراج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32554880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E479F7" w14:paraId="45D619CB" w14:textId="6ED77D1E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en-US" w:eastAsia="en-US" w:bidi="ar-SA"/>
              </w:rPr>
            </w:pPr>
            <w:r w:rsidRPr="00E479F7">
              <w:rPr>
                <w:rFonts w:asciiTheme="majorHAnsi" w:eastAsiaTheme="minorHAnsi" w:hAnsiTheme="maj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الهدي</w:t>
            </w:r>
            <w:r>
              <w:rPr>
                <w:rFonts w:asciiTheme="majorHAnsi" w:eastAsiaTheme="minorHAnsi" w:hAnsiTheme="maj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وهو </w:t>
            </w:r>
            <w:r w:rsidRPr="00E479F7">
              <w:rPr>
                <w:rFonts w:asciiTheme="majorHAnsi" w:eastAsiaTheme="minorHAnsi" w:hAnsiTheme="maj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الذي يذبح في الحج أو العمرة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0B44E5" w14:paraId="006F7074" w14:textId="35D157EC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0B44E5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الرجال المعتوهين.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0CCB1EE2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0B44E5" w:rsidP="000B44E5" w14:paraId="1617B5D6" w14:textId="25D8DE1C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B44E5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المراد بقول الله تعالى " غير أولي الإربة " 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E479F7" w14:paraId="6760D836" w14:textId="1BB6DD20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E479F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الذبائحُ المشروعةُ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676C8968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3A5867" w:rsidP="003A5867" w14:paraId="65933F07" w14:textId="637A7F88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أن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يغدق الله على العبد النعم وهو مقيم على المعاصي ثم يأخذه بغته 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E479F7" w14:paraId="059CC13E" w14:textId="3EBD081B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E479F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الرُّقية المحرَّمة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49E05BA8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3A5867" w:rsidP="003A5867" w14:paraId="58A79127" w14:textId="04B64C83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قال عنه 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الرسول 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( أعطي مزمارً من مزامير آل داود ) </w:t>
            </w:r>
          </w:p>
        </w:tc>
      </w:tr>
    </w:tbl>
    <w:p w:rsidR="00204154" w:rsidRPr="00C509BC" w:rsidP="00204154" w14:paraId="1432955D" w14:textId="6C5CCFB2">
      <w:pPr>
        <w:bidi w:val="0"/>
        <w:spacing w:after="160" w:line="480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6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ب 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: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5768A436" w14:textId="0237745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paraId="64709B69" w14:textId="7D3E5D9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paraId="5696E8B3" w14:textId="3F29260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761FB0" w14:paraId="766A0A4B" w14:textId="643C4E0A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سميت السورة بالفرقان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لآن القرآن نزل فارق بين الحق والباطل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6F4692" w:rsidRPr="00715D54" w:rsidP="006F4692" w14:paraId="431A01E9" w14:textId="28A5C1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6F4692" w:rsidRPr="006F4692" w:rsidP="004D29BE" w14:paraId="57C80DED" w14:textId="10C2DA35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الشفاعة يوم القيامة خاصة بـ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أهل التوحيد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4D29BE" w:rsidRPr="00715D54" w:rsidP="004D29BE" w14:paraId="7C696DC4" w14:textId="7A06B45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4D29BE" w:rsidP="004D29BE" w14:paraId="73A4FE19" w14:textId="3BD59724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يعد العكوف في المسجد للتفرغ والطاعة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لله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 من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عبادة مشروعة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4D29BE" w:rsidRPr="00AA2804" w:rsidP="004D29BE" w14:paraId="0842AE2B" w14:textId="6E418C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E10338" w:rsidP="00E10338" w14:paraId="01206ECF" w14:textId="0DCFB54A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 (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يجب ) عليه الفطر في نهار رمضان و( يجب ) عليه القضاء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هي 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المرأة الحائض والنفساء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4D29BE" w:rsidRPr="00AA2804" w:rsidP="004D29BE" w14:paraId="0C0FC550" w14:textId="63C19A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6C6F07" w:rsidP="006C6F07" w14:paraId="54113D0B" w14:textId="3520ABFB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أكل وهو شاك في طلوع الفجر ثم تبين أنه قد طلع 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الفجر ،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فصيامه  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باطل ووجب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عليه القضاء </w:t>
            </w:r>
          </w:p>
        </w:tc>
      </w:tr>
      <w:tr w14:paraId="2EDD4753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6C6F07" w:rsidRPr="00AA2804" w:rsidP="004D29BE" w14:paraId="43BECE8A" w14:textId="6DA81FD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6C6F07" w:rsidRPr="006C6F07" w:rsidP="006C6F07" w14:paraId="0A064DA4" w14:textId="77B0D634">
            <w:pPr>
              <w:pStyle w:val="ListParagraph"/>
              <w:numPr>
                <w:ilvl w:val="0"/>
                <w:numId w:val="22"/>
              </w:numPr>
              <w:bidi/>
              <w:spacing w:after="160" w:line="259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حكم من أخر قضاء صيام رمضان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بعد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رمضان الآتي لغير عذر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هو 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أثم وعليه التوبة والقضاء وإطعام مسكين عن كل يوم </w:t>
            </w:r>
          </w:p>
        </w:tc>
      </w:tr>
    </w:tbl>
    <w:p w:rsidR="0030540F" w:rsidP="00C509BC" w14:paraId="33D9A9DD" w14:textId="4D62BC4B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sz w:val="16"/>
          <w:szCs w:val="16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7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bidi w:val="0"/>
        <w:spacing w:after="160" w:line="259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</w:p>
    <w:p w:rsidR="00804BA1" w:rsidP="00715D54" w14:paraId="4474C39D" w14:textId="6C76FB9C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و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بحمد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الله  </w:t>
      </w:r>
    </w:p>
    <w:p w:rsidR="0030540F" w:rsidRPr="00D16913" w:rsidP="00715D54" w14:paraId="718EEEB6" w14:textId="06820133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C644D3" w:rsidRPr="00D16913" w:rsidP="00C644D3" w14:paraId="56AD16A6" w14:textId="5673E4B5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538135" w:themeColor="accent6" w:themeShade="BF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color w:val="538135" w:themeColor="accent6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494ACB53" w14:textId="5056F724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hyperlink r:id="rId9" w:history="1">
        <w:r w:rsidRPr="00D16913">
          <w:rPr>
            <w:rFonts w:ascii="Calibri" w:hAnsi="Calibri" w:eastAsiaTheme="minorHAnsi" w:cs="Calibri"/>
            <w:b/>
            <w:bCs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P="00C644D3" w14:paraId="01768A6B" w14:textId="5A8159CE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207010</wp:posOffset>
                </wp:positionV>
                <wp:extent cx="4146550" cy="628650"/>
                <wp:effectExtent l="0" t="0" r="0" b="0"/>
                <wp:wrapNone/>
                <wp:docPr id="429151055" name="مستطيل 3">
                  <a:hlinkClick xmlns:a="http://schemas.openxmlformats.org/drawingml/2006/main" xmlns:r="http://schemas.openxmlformats.org/officeDocument/2006/relationships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8" type="#_x0000_t202" href="https://t.me/albayan_12/6836" style="width:326.5pt;height:49.5pt;margin-top:16.3pt;margin-left:93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f" strokecolor="#172c51" strokeweight="1pt">
                <v:textbox>
                  <w:txbxContent>
                    <w:p w:rsidR="000A3423" w:rsidP="000A3423" w14:paraId="482F6EA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13" w:rsidR="00C644D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715D54" w:rsidP="00C644D3" w14:paraId="78592E84" w14:textId="5FC3ED5A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22212826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2826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لمزيد من الأسئلة</w:t>
      </w:r>
      <w:r w:rsidR="00804BA1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أضغط</w:t>
      </w:r>
    </w:p>
    <w:p w:rsidR="00804BA1" w:rsidRPr="00715D54" w:rsidP="00804BA1" w14:paraId="449CE376" w14:textId="09B0B0F5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22"/>
          <w:szCs w:val="22"/>
          <w:lang w:val="en-US" w:eastAsia="en-US" w:bidi="ar-SA"/>
        </w:rPr>
      </w:pPr>
    </w:p>
    <w:sectPr w:rsidSect="00122CC9">
      <w:footerReference w:type="default" r:id="rId11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45"/>
    <w:multiLevelType w:val="hybridMultilevel"/>
    <w:tmpl w:val="B3845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53E13"/>
    <w:multiLevelType w:val="hybridMultilevel"/>
    <w:tmpl w:val="655E5B8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C7959"/>
    <w:multiLevelType w:val="hybridMultilevel"/>
    <w:tmpl w:val="2FFC5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3EB7"/>
    <w:multiLevelType w:val="hybridMultilevel"/>
    <w:tmpl w:val="91DA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5D02D29"/>
    <w:multiLevelType w:val="hybridMultilevel"/>
    <w:tmpl w:val="6B1CA6D0"/>
    <w:lvl w:ilvl="0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818CA"/>
    <w:multiLevelType w:val="hybridMultilevel"/>
    <w:tmpl w:val="6E147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61BE9"/>
    <w:multiLevelType w:val="hybridMultilevel"/>
    <w:tmpl w:val="BD120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14A35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3592E"/>
    <w:multiLevelType w:val="hybridMultilevel"/>
    <w:tmpl w:val="D10C75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6F05"/>
    <w:multiLevelType w:val="hybridMultilevel"/>
    <w:tmpl w:val="4B5A1D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2322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0B42BB"/>
    <w:multiLevelType w:val="hybridMultilevel"/>
    <w:tmpl w:val="24007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620835"/>
    <w:multiLevelType w:val="hybridMultilevel"/>
    <w:tmpl w:val="F47C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B609C"/>
    <w:multiLevelType w:val="hybridMultilevel"/>
    <w:tmpl w:val="E824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AA3ACC"/>
    <w:multiLevelType w:val="hybridMultilevel"/>
    <w:tmpl w:val="6C3A4AC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83895"/>
    <w:multiLevelType w:val="hybridMultilevel"/>
    <w:tmpl w:val="DB3E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41717"/>
    <w:multiLevelType w:val="hybridMultilevel"/>
    <w:tmpl w:val="CEE6F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9622A"/>
    <w:multiLevelType w:val="hybridMultilevel"/>
    <w:tmpl w:val="6D0CEAD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56E8C"/>
    <w:multiLevelType w:val="hybridMultilevel"/>
    <w:tmpl w:val="87D8F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831AA"/>
    <w:multiLevelType w:val="hybridMultilevel"/>
    <w:tmpl w:val="F64C85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756523">
    <w:abstractNumId w:val="16"/>
  </w:num>
  <w:num w:numId="2" w16cid:durableId="344139059">
    <w:abstractNumId w:val="21"/>
  </w:num>
  <w:num w:numId="3" w16cid:durableId="492795771">
    <w:abstractNumId w:val="6"/>
  </w:num>
  <w:num w:numId="4" w16cid:durableId="517014115">
    <w:abstractNumId w:val="13"/>
  </w:num>
  <w:num w:numId="5" w16cid:durableId="938372341">
    <w:abstractNumId w:val="12"/>
  </w:num>
  <w:num w:numId="6" w16cid:durableId="633483352">
    <w:abstractNumId w:val="9"/>
  </w:num>
  <w:num w:numId="7" w16cid:durableId="198787846">
    <w:abstractNumId w:val="15"/>
  </w:num>
  <w:num w:numId="8" w16cid:durableId="862939226">
    <w:abstractNumId w:val="19"/>
  </w:num>
  <w:num w:numId="9" w16cid:durableId="1557400333">
    <w:abstractNumId w:val="14"/>
  </w:num>
  <w:num w:numId="10" w16cid:durableId="28800220">
    <w:abstractNumId w:val="10"/>
  </w:num>
  <w:num w:numId="11" w16cid:durableId="998268085">
    <w:abstractNumId w:val="11"/>
  </w:num>
  <w:num w:numId="12" w16cid:durableId="817266313">
    <w:abstractNumId w:val="2"/>
  </w:num>
  <w:num w:numId="13" w16cid:durableId="174268740">
    <w:abstractNumId w:val="4"/>
  </w:num>
  <w:num w:numId="14" w16cid:durableId="1588687973">
    <w:abstractNumId w:val="1"/>
  </w:num>
  <w:num w:numId="15" w16cid:durableId="1790705838">
    <w:abstractNumId w:val="17"/>
  </w:num>
  <w:num w:numId="16" w16cid:durableId="650990340">
    <w:abstractNumId w:val="20"/>
  </w:num>
  <w:num w:numId="17" w16cid:durableId="774252322">
    <w:abstractNumId w:val="7"/>
  </w:num>
  <w:num w:numId="18" w16cid:durableId="1813206636">
    <w:abstractNumId w:val="8"/>
  </w:num>
  <w:num w:numId="19" w16cid:durableId="1146244872">
    <w:abstractNumId w:val="3"/>
  </w:num>
  <w:num w:numId="20" w16cid:durableId="764806078">
    <w:abstractNumId w:val="5"/>
  </w:num>
  <w:num w:numId="21" w16cid:durableId="1639264305">
    <w:abstractNumId w:val="0"/>
  </w:num>
  <w:num w:numId="22" w16cid:durableId="245382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07409"/>
    <w:rsid w:val="00020631"/>
    <w:rsid w:val="0002420F"/>
    <w:rsid w:val="00030FCE"/>
    <w:rsid w:val="00035EA5"/>
    <w:rsid w:val="000431CC"/>
    <w:rsid w:val="00056339"/>
    <w:rsid w:val="00087658"/>
    <w:rsid w:val="000932E3"/>
    <w:rsid w:val="0009749D"/>
    <w:rsid w:val="000A1D31"/>
    <w:rsid w:val="000A3423"/>
    <w:rsid w:val="000B3255"/>
    <w:rsid w:val="000B44E5"/>
    <w:rsid w:val="000B53DF"/>
    <w:rsid w:val="000E208A"/>
    <w:rsid w:val="000E302F"/>
    <w:rsid w:val="001018F5"/>
    <w:rsid w:val="00107172"/>
    <w:rsid w:val="0011149B"/>
    <w:rsid w:val="00112017"/>
    <w:rsid w:val="001152F9"/>
    <w:rsid w:val="00137CC1"/>
    <w:rsid w:val="001507B2"/>
    <w:rsid w:val="001A4F9F"/>
    <w:rsid w:val="001C005B"/>
    <w:rsid w:val="001D51A8"/>
    <w:rsid w:val="001F6372"/>
    <w:rsid w:val="0020071B"/>
    <w:rsid w:val="00202265"/>
    <w:rsid w:val="00202964"/>
    <w:rsid w:val="00204154"/>
    <w:rsid w:val="00205C8C"/>
    <w:rsid w:val="0021082B"/>
    <w:rsid w:val="00254AEC"/>
    <w:rsid w:val="00265873"/>
    <w:rsid w:val="00266BF1"/>
    <w:rsid w:val="0028142E"/>
    <w:rsid w:val="002A0098"/>
    <w:rsid w:val="002B614D"/>
    <w:rsid w:val="002C0457"/>
    <w:rsid w:val="002D481C"/>
    <w:rsid w:val="002E298B"/>
    <w:rsid w:val="0030540F"/>
    <w:rsid w:val="00336506"/>
    <w:rsid w:val="0034380D"/>
    <w:rsid w:val="003440D8"/>
    <w:rsid w:val="00345805"/>
    <w:rsid w:val="00352A43"/>
    <w:rsid w:val="00384F6D"/>
    <w:rsid w:val="003929CF"/>
    <w:rsid w:val="003A5867"/>
    <w:rsid w:val="003C74AE"/>
    <w:rsid w:val="003D15D7"/>
    <w:rsid w:val="003F2EED"/>
    <w:rsid w:val="003F6E38"/>
    <w:rsid w:val="00413E31"/>
    <w:rsid w:val="00431D59"/>
    <w:rsid w:val="00436585"/>
    <w:rsid w:val="00446F98"/>
    <w:rsid w:val="00450429"/>
    <w:rsid w:val="004533D3"/>
    <w:rsid w:val="00454ECC"/>
    <w:rsid w:val="0046732F"/>
    <w:rsid w:val="00474F07"/>
    <w:rsid w:val="004832EF"/>
    <w:rsid w:val="004A55DD"/>
    <w:rsid w:val="004D1756"/>
    <w:rsid w:val="004D18D0"/>
    <w:rsid w:val="004D29BE"/>
    <w:rsid w:val="004F3C69"/>
    <w:rsid w:val="00514ADA"/>
    <w:rsid w:val="00521D4D"/>
    <w:rsid w:val="005373D8"/>
    <w:rsid w:val="005415CB"/>
    <w:rsid w:val="0056554C"/>
    <w:rsid w:val="0056565E"/>
    <w:rsid w:val="00581E46"/>
    <w:rsid w:val="00590F41"/>
    <w:rsid w:val="005A31E3"/>
    <w:rsid w:val="005C65F1"/>
    <w:rsid w:val="005D0296"/>
    <w:rsid w:val="005E0074"/>
    <w:rsid w:val="0063022A"/>
    <w:rsid w:val="00643799"/>
    <w:rsid w:val="00652A8E"/>
    <w:rsid w:val="00655B71"/>
    <w:rsid w:val="006733D8"/>
    <w:rsid w:val="00676822"/>
    <w:rsid w:val="00683C17"/>
    <w:rsid w:val="006C6F07"/>
    <w:rsid w:val="006D3B02"/>
    <w:rsid w:val="006D4100"/>
    <w:rsid w:val="006D66C1"/>
    <w:rsid w:val="006E4D4B"/>
    <w:rsid w:val="006F0022"/>
    <w:rsid w:val="006F4692"/>
    <w:rsid w:val="007064CF"/>
    <w:rsid w:val="00715D54"/>
    <w:rsid w:val="00715F85"/>
    <w:rsid w:val="00732493"/>
    <w:rsid w:val="00743610"/>
    <w:rsid w:val="00761FB0"/>
    <w:rsid w:val="00791258"/>
    <w:rsid w:val="007914C2"/>
    <w:rsid w:val="007E0790"/>
    <w:rsid w:val="007E57D2"/>
    <w:rsid w:val="007F3D5A"/>
    <w:rsid w:val="00804BA1"/>
    <w:rsid w:val="008057E3"/>
    <w:rsid w:val="008148C6"/>
    <w:rsid w:val="00815345"/>
    <w:rsid w:val="0082446B"/>
    <w:rsid w:val="008252C8"/>
    <w:rsid w:val="00836B66"/>
    <w:rsid w:val="008408BB"/>
    <w:rsid w:val="00856CE7"/>
    <w:rsid w:val="00864552"/>
    <w:rsid w:val="00873864"/>
    <w:rsid w:val="00875326"/>
    <w:rsid w:val="00892CE6"/>
    <w:rsid w:val="008A0C54"/>
    <w:rsid w:val="008A140B"/>
    <w:rsid w:val="008A42DE"/>
    <w:rsid w:val="008A44EA"/>
    <w:rsid w:val="008A5556"/>
    <w:rsid w:val="008A5EA5"/>
    <w:rsid w:val="008C6FCF"/>
    <w:rsid w:val="008E18C8"/>
    <w:rsid w:val="008F6974"/>
    <w:rsid w:val="00900727"/>
    <w:rsid w:val="00911FA4"/>
    <w:rsid w:val="00942A92"/>
    <w:rsid w:val="00981641"/>
    <w:rsid w:val="009B5728"/>
    <w:rsid w:val="009C6E07"/>
    <w:rsid w:val="009E1580"/>
    <w:rsid w:val="009F7D43"/>
    <w:rsid w:val="00A232FC"/>
    <w:rsid w:val="00A23B18"/>
    <w:rsid w:val="00A31280"/>
    <w:rsid w:val="00A535DE"/>
    <w:rsid w:val="00A93BBC"/>
    <w:rsid w:val="00AA2804"/>
    <w:rsid w:val="00AA2BAE"/>
    <w:rsid w:val="00AB5B89"/>
    <w:rsid w:val="00AC1BB9"/>
    <w:rsid w:val="00AD19EA"/>
    <w:rsid w:val="00AD5F0C"/>
    <w:rsid w:val="00AE482C"/>
    <w:rsid w:val="00AF2689"/>
    <w:rsid w:val="00B03646"/>
    <w:rsid w:val="00B17571"/>
    <w:rsid w:val="00B406F4"/>
    <w:rsid w:val="00B657AE"/>
    <w:rsid w:val="00B878C1"/>
    <w:rsid w:val="00B91C30"/>
    <w:rsid w:val="00BD7CAE"/>
    <w:rsid w:val="00BE396E"/>
    <w:rsid w:val="00BF4B0D"/>
    <w:rsid w:val="00C17667"/>
    <w:rsid w:val="00C2607E"/>
    <w:rsid w:val="00C37EBC"/>
    <w:rsid w:val="00C42BEA"/>
    <w:rsid w:val="00C509BC"/>
    <w:rsid w:val="00C644D3"/>
    <w:rsid w:val="00C64AFD"/>
    <w:rsid w:val="00C74261"/>
    <w:rsid w:val="00C82AC6"/>
    <w:rsid w:val="00C96EFF"/>
    <w:rsid w:val="00C97E49"/>
    <w:rsid w:val="00CC468F"/>
    <w:rsid w:val="00CD4FAA"/>
    <w:rsid w:val="00CD7E49"/>
    <w:rsid w:val="00CE424E"/>
    <w:rsid w:val="00CE7306"/>
    <w:rsid w:val="00D16913"/>
    <w:rsid w:val="00D4073D"/>
    <w:rsid w:val="00D411A1"/>
    <w:rsid w:val="00D4537A"/>
    <w:rsid w:val="00D554CE"/>
    <w:rsid w:val="00D57700"/>
    <w:rsid w:val="00D707B9"/>
    <w:rsid w:val="00D75DBF"/>
    <w:rsid w:val="00D87AC2"/>
    <w:rsid w:val="00DA1077"/>
    <w:rsid w:val="00DB5CEA"/>
    <w:rsid w:val="00DC3B84"/>
    <w:rsid w:val="00DC53E0"/>
    <w:rsid w:val="00DC5A05"/>
    <w:rsid w:val="00DF7215"/>
    <w:rsid w:val="00E014A7"/>
    <w:rsid w:val="00E039C2"/>
    <w:rsid w:val="00E10338"/>
    <w:rsid w:val="00E10ADD"/>
    <w:rsid w:val="00E16425"/>
    <w:rsid w:val="00E24463"/>
    <w:rsid w:val="00E431B1"/>
    <w:rsid w:val="00E45F84"/>
    <w:rsid w:val="00E479F7"/>
    <w:rsid w:val="00E72CB1"/>
    <w:rsid w:val="00EC5F75"/>
    <w:rsid w:val="00ED0678"/>
    <w:rsid w:val="00EE032D"/>
    <w:rsid w:val="00EE21D1"/>
    <w:rsid w:val="00EE67C1"/>
    <w:rsid w:val="00EE7613"/>
    <w:rsid w:val="00EF057F"/>
    <w:rsid w:val="00F0373F"/>
    <w:rsid w:val="00F10C5F"/>
    <w:rsid w:val="00F275E4"/>
    <w:rsid w:val="00F30E97"/>
    <w:rsid w:val="00F36E6A"/>
    <w:rsid w:val="00F37C2F"/>
    <w:rsid w:val="00F412E7"/>
    <w:rsid w:val="00F560DF"/>
    <w:rsid w:val="00F608DC"/>
    <w:rsid w:val="00F62B48"/>
    <w:rsid w:val="00F66A69"/>
    <w:rsid w:val="00F8130C"/>
    <w:rsid w:val="00F84DDC"/>
    <w:rsid w:val="00F90C9A"/>
    <w:rsid w:val="00FB1658"/>
    <w:rsid w:val="00FC7CE2"/>
    <w:rsid w:val="00FD0C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463"/>
    <w:pPr>
      <w:ind w:left="720"/>
      <w:contextualSpacing/>
    </w:pPr>
  </w:style>
  <w:style w:type="character" w:styleId="Strong">
    <w:name w:val="Strong"/>
    <w:uiPriority w:val="99"/>
    <w:unhideWhenUsed/>
    <w:rsid w:val="00836B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6CE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552"/>
    <w:rPr>
      <w:color w:val="0563C1" w:themeColor="hyperlink"/>
      <w:u w:val="single"/>
    </w:r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bidi w:val="0"/>
    </w:pPr>
    <w:rPr>
      <w:rFonts w:eastAsiaTheme="minorHAnsi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eastAsiaTheme="minorHAnsi"/>
    </w:rPr>
  </w:style>
  <w:style w:type="table" w:customStyle="1" w:styleId="TableGrid0">
    <w:name w:val="Table Grid_0"/>
    <w:basedOn w:val="TableNormal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/6836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hyperlink" Target="https://t.me/albayan_12/6797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t.me/albayan_12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لولوة العتيق</dc:creator>
  <cp:lastModifiedBy>لؤلؤة العتيق</cp:lastModifiedBy>
  <cp:revision>10</cp:revision>
  <cp:lastPrinted>2024-01-14T23:33:00Z</cp:lastPrinted>
  <dcterms:created xsi:type="dcterms:W3CDTF">2025-01-28T19:35:00Z</dcterms:created>
  <dcterms:modified xsi:type="dcterms:W3CDTF">2025-01-30T11:53:00Z</dcterms:modified>
</cp:coreProperties>
</file>