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873E65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870D4F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6DFED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6DFED"/>
            <w:vAlign w:val="center"/>
          </w:tcPr>
          <w:p w:rsidR="00BF47A0" w:rsidRPr="00D91A6E" w:rsidP="00BF47A0" w14:paraId="6FA91B78" w14:textId="499BE069">
            <w:pPr>
              <w:pStyle w:val="NoSpacing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1B654306" w14:textId="00E67486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 المصطلح المناسب أمام المعنى المناسب: (</w:t>
      </w:r>
      <w:r w:rsidR="00602520">
        <w:rPr>
          <w:rFonts w:ascii="Calibri" w:hAnsi="Calibri" w:cs="Calibri" w:hint="cs"/>
          <w:rtl/>
          <w:lang w:bidi="ar-EG"/>
        </w:rPr>
        <w:t xml:space="preserve"> التراويح / </w:t>
      </w:r>
      <w:r w:rsidR="008963EE">
        <w:rPr>
          <w:rFonts w:ascii="Calibri" w:hAnsi="Calibri" w:cs="Calibri" w:hint="cs"/>
          <w:rtl/>
          <w:lang w:bidi="ar-EG"/>
        </w:rPr>
        <w:t>التوكل /</w:t>
      </w:r>
      <w:r w:rsidR="00BC7751">
        <w:rPr>
          <w:rFonts w:ascii="Calibri" w:hAnsi="Calibri" w:cs="Calibri" w:hint="cs"/>
          <w:rtl/>
          <w:lang w:bidi="ar-EG"/>
        </w:rPr>
        <w:t xml:space="preserve"> الرجاء / التطوع )</w:t>
      </w:r>
    </w:p>
    <w:p w:rsidR="00CC588A" w:rsidRPr="00335510" w:rsidP="009D7641" w14:paraId="16C8FDEC" w14:textId="6E2A861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 .</w:t>
      </w:r>
    </w:p>
    <w:p w:rsidR="00CC588A" w:rsidRPr="00335510" w:rsidP="003765EA" w14:paraId="37C1F7D0" w14:textId="0A83679C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ما يفعله المسلم من الأمور المشروعة غير الواجبة عليه .</w:t>
      </w:r>
    </w:p>
    <w:p w:rsidR="00CC588A" w:rsidRPr="00335510" w:rsidP="009D7641" w14:paraId="4658A2C5" w14:textId="2555195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صلاة الليل في رمضان جماعة .</w:t>
      </w:r>
    </w:p>
    <w:p w:rsidR="003765EA" w:rsidRPr="003765EA" w:rsidP="00261F8D" w14:paraId="7519A6FE" w14:textId="60A09BB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Pr="00BC7751" w:rsidR="00984196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 w:rsidR="00CC626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</w:t>
      </w:r>
      <w:r w:rsidR="008168C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8963EE">
        <w:rPr>
          <w:rFonts w:ascii="Calibri" w:hAnsi="Calibri" w:cs="Calibri" w:hint="cs"/>
          <w:rtl/>
          <w:lang w:bidi="ar-EG"/>
        </w:rPr>
        <w:t>اعتماد القلب على الله في حصول مطلوب أو دفع مكروه.</w:t>
      </w:r>
    </w:p>
    <w:p w:rsidR="00CC588A" w:rsidRPr="003765EA" w:rsidP="00261F8D" w14:paraId="77DCF435" w14:textId="522874E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Times New Roman"/>
          <w:rtl/>
          <w:lang w:bidi="ar-EG"/>
        </w:rPr>
      </w:pPr>
      <w:r w:rsidRPr="003765E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4CAA92A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حكم النافلة إذا  أقيمت الصلاة 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.........................</w:t>
      </w:r>
      <w:r w:rsidRPr="008168C1" w:rsidR="0004600B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</w:p>
    <w:p w:rsidR="00CC588A" w:rsidRPr="008168C1" w:rsidP="00B67409" w14:paraId="6BD27544" w14:textId="758D24C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 xml:space="preserve">المراد بكلمة"  والله لا يؤمن " في الحديث 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8168C1" w:rsidR="0004600B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</w:t>
      </w:r>
      <w:r w:rsidRPr="008168C1" w:rsidR="001A3447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1653EE8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محبة المرء المسلم لما فيه من الإيمان وخصال الخير والتقوى هو </w:t>
      </w:r>
      <w:r w:rsidRPr="008168C1" w:rsidR="00BC775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</w:t>
      </w:r>
      <w:r w:rsidRPr="008168C1" w:rsidR="00BC775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</w:t>
      </w:r>
    </w:p>
    <w:p w:rsidR="00442E97" w:rsidRPr="00335510" w:rsidP="00BF47A0" w14:paraId="41FC37F7" w14:textId="65F44083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P="00D75152" w14:paraId="1649C3D8" w14:textId="2CD18BC0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:rsidR="00CD7EA3" w:rsidRPr="00335510" w:rsidP="00D75152" w14:paraId="12FCF510" w14:textId="77777777">
      <w:pPr>
        <w:rPr>
          <w:rFonts w:ascii="Calibri" w:hAnsi="Calibri"/>
          <w:rtl/>
          <w:lang w:bidi="ar-EG"/>
        </w:rPr>
      </w:pPr>
    </w:p>
    <w:tbl>
      <w:tblPr>
        <w:tblStyle w:val="TableGrid"/>
        <w:bidiVisual/>
        <w:tblW w:w="10579" w:type="dxa"/>
        <w:tblInd w:w="-113" w:type="dxa"/>
        <w:tblLook w:val="04A0"/>
      </w:tblPr>
      <w:tblGrid>
        <w:gridCol w:w="3262"/>
        <w:gridCol w:w="3689"/>
        <w:gridCol w:w="3628"/>
      </w:tblGrid>
      <w:tr w14:paraId="3A2133E3" w14:textId="77777777" w:rsidTr="00CD7EA3">
        <w:tblPrEx>
          <w:tblW w:w="10579" w:type="dxa"/>
          <w:tblInd w:w="-113" w:type="dxa"/>
          <w:tblLook w:val="04A0"/>
        </w:tblPrEx>
        <w:tc>
          <w:tcPr>
            <w:tcW w:w="10577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23649E06">
            <w:pPr>
              <w:rPr>
                <w:rFonts w:ascii="Calibri" w:hAnsi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3765EA">
              <w:rPr>
                <w:rFonts w:ascii="Calibri" w:hAnsi="Calibri" w:cs="Calibri" w:hint="cs"/>
                <w:rtl/>
              </w:rPr>
              <w:t xml:space="preserve">من سنن العيدين </w:t>
            </w:r>
          </w:p>
        </w:tc>
      </w:tr>
      <w:tr w14:paraId="66052C89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43BB1E4A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</w:t>
            </w:r>
            <w:r w:rsidR="003765EA">
              <w:rPr>
                <w:rFonts w:ascii="Calibri" w:hAnsi="Calibri" w:cs="Calibri" w:hint="cs"/>
                <w:rtl/>
              </w:rPr>
              <w:t xml:space="preserve">لصيام </w:t>
            </w:r>
          </w:p>
        </w:tc>
        <w:tc>
          <w:tcPr>
            <w:tcW w:w="3689" w:type="dxa"/>
          </w:tcPr>
          <w:p w:rsidR="004D19AB" w:rsidRPr="00335510" w:rsidP="00580FDE" w14:paraId="209AD7BD" w14:textId="133E6A1C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3765EA">
              <w:rPr>
                <w:rFonts w:ascii="Calibri" w:hAnsi="Calibri" w:cs="Calibri" w:hint="cs"/>
                <w:rtl/>
              </w:rPr>
              <w:t xml:space="preserve">الذهاب من طريق واحد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28" w:type="dxa"/>
            <w:shd w:val="clear" w:color="auto" w:fill="auto"/>
          </w:tcPr>
          <w:p w:rsidR="004D19AB" w:rsidRPr="00335510" w:rsidP="00580FDE" w14:paraId="6F53342A" w14:textId="3DAEDF9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Pr="008168C1" w:rsidR="003765EA">
              <w:rPr>
                <w:rFonts w:ascii="Calibri" w:hAnsi="Calibri" w:cs="Calibri" w:hint="cs"/>
                <w:rtl/>
              </w:rPr>
              <w:t>الاغتسال والتطيب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E40CCC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8963EE" w:rsidP="00D62AEE" w14:paraId="6F8A7895" w14:textId="736653A8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8963EE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8963EE" w:rsidR="00895EE5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الخوف من عدو هو خوف </w:t>
            </w:r>
          </w:p>
        </w:tc>
      </w:tr>
      <w:tr w14:paraId="4FA1E526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8963EE" w:rsidP="00CD7EA3" w14:paraId="06FD2127" w14:textId="00F6607F">
            <w:pPr>
              <w:jc w:val="center"/>
              <w:rPr>
                <w:rFonts w:ascii="Calibri" w:hAnsi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Pr="00492A05" w:rsidR="006A36E1">
              <w:rPr>
                <w:rFonts w:ascii="Calibri" w:hAnsi="Calibri" w:cs="Calibri"/>
                <w:rtl/>
              </w:rPr>
              <w:t>–</w:t>
            </w:r>
            <w:r w:rsidRPr="00492A05">
              <w:rPr>
                <w:rFonts w:ascii="Calibri" w:hAnsi="Calibri" w:cs="Calibri"/>
                <w:rtl/>
              </w:rPr>
              <w:t xml:space="preserve"> </w:t>
            </w:r>
            <w:r w:rsidRPr="00492A05" w:rsidR="008963EE">
              <w:rPr>
                <w:rFonts w:ascii="Calibri" w:hAnsi="Calibri" w:cs="Calibri" w:hint="cs"/>
                <w:rtl/>
              </w:rPr>
              <w:t>طبيعي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:rsidR="00D75152" w:rsidRPr="008963EE" w:rsidP="00580FDE" w14:paraId="37ED7863" w14:textId="54000219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ب – 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محرم </w:t>
            </w:r>
          </w:p>
        </w:tc>
        <w:tc>
          <w:tcPr>
            <w:tcW w:w="3628" w:type="dxa"/>
            <w:shd w:val="clear" w:color="auto" w:fill="auto"/>
          </w:tcPr>
          <w:p w:rsidR="00D75152" w:rsidRPr="008963EE" w:rsidP="00580FDE" w14:paraId="2C302FAE" w14:textId="256F6B47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شركي </w:t>
            </w:r>
          </w:p>
        </w:tc>
      </w:tr>
      <w:tr w14:paraId="1C04B156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D75152" w:rsidRPr="00335510" w:rsidP="00D62AEE" w14:paraId="10E0D2D3" w14:textId="43048E08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محبة أحد مثل محبة الله حكمها </w:t>
            </w:r>
          </w:p>
        </w:tc>
      </w:tr>
      <w:tr w14:paraId="5B572210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335510" w:rsidP="00580FDE" w14:paraId="7B13EB0F" w14:textId="123CE1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689" w:type="dxa"/>
            <w:shd w:val="clear" w:color="auto" w:fill="auto"/>
          </w:tcPr>
          <w:p w:rsidR="00D75152" w:rsidRPr="00335510" w:rsidP="00580FDE" w14:paraId="462D8ED7" w14:textId="5F2DA5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5CCDB9A0" w14:textId="23C88939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BC7751">
              <w:rPr>
                <w:rFonts w:ascii="Calibri" w:hAnsi="Calibri" w:cs="Calibri" w:hint="cs"/>
                <w:rtl/>
              </w:rPr>
              <w:t xml:space="preserve">شرك أكبر </w:t>
            </w:r>
          </w:p>
        </w:tc>
      </w:tr>
      <w:bookmarkEnd w:id="2"/>
      <w:tr w14:paraId="2036832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D75152" w:rsidRPr="00580FDE" w:rsidP="00580FDE" w14:paraId="38C2B214" w14:textId="21970224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تحريم إلحاق الأذى بالآخرين مثل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174B42" w:rsidP="00602520" w14:paraId="66535459" w14:textId="474380A5">
            <w:pPr>
              <w:pStyle w:val="ListParagraph"/>
              <w:ind w:left="108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8963EE">
              <w:rPr>
                <w:rFonts w:ascii="Calibri" w:hAnsi="Calibri" w:cs="Calibri" w:hint="cs"/>
                <w:rtl/>
              </w:rPr>
              <w:t>التسامح</w:t>
            </w:r>
          </w:p>
        </w:tc>
        <w:tc>
          <w:tcPr>
            <w:tcW w:w="3689" w:type="dxa"/>
            <w:shd w:val="clear" w:color="auto" w:fill="auto"/>
          </w:tcPr>
          <w:p w:rsidR="00D75152" w:rsidRPr="00602520" w:rsidP="00602520" w14:paraId="25D7D5F7" w14:textId="7DAAA431">
            <w:pPr>
              <w:jc w:val="center"/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الاعتداء 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64383354" w14:textId="0D161D4F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8963EE">
              <w:rPr>
                <w:rFonts w:ascii="Calibri" w:hAnsi="Calibri" w:cs="Calibri" w:hint="cs"/>
                <w:rtl/>
              </w:rPr>
              <w:t xml:space="preserve">الكرم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37C7860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610FBD" w:rsidP="00610FBD" w14:paraId="77DB6BE7" w14:textId="021F46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حكم سجود التلاوة </w:t>
            </w:r>
          </w:p>
        </w:tc>
      </w:tr>
      <w:tr w14:paraId="244B6B11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174B42" w:rsidP="00895EE5" w14:paraId="7C6DF0B1" w14:textId="31B2F13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سنة مؤكدة </w:t>
            </w:r>
          </w:p>
        </w:tc>
        <w:tc>
          <w:tcPr>
            <w:tcW w:w="3689" w:type="dxa"/>
            <w:shd w:val="clear" w:color="auto" w:fill="auto"/>
          </w:tcPr>
          <w:p w:rsidR="00D75152" w:rsidRPr="00174B42" w:rsidP="00580FDE" w14:paraId="20B7A5F2" w14:textId="47BB0569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واجب </w:t>
            </w:r>
          </w:p>
        </w:tc>
        <w:tc>
          <w:tcPr>
            <w:tcW w:w="3628" w:type="dxa"/>
            <w:shd w:val="clear" w:color="auto" w:fill="auto"/>
          </w:tcPr>
          <w:p w:rsidR="00D75152" w:rsidRPr="00174B42" w:rsidP="00580FDE" w14:paraId="40660144" w14:textId="07104200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مكروه</w:t>
            </w:r>
          </w:p>
        </w:tc>
      </w:tr>
      <w:tr w14:paraId="34CDFBB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335510" w:rsidP="00D62AEE" w14:paraId="460123FA" w14:textId="6652EDF9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الصحابي الذي كنيته  أبو شريح  هو </w:t>
            </w:r>
          </w:p>
        </w:tc>
      </w:tr>
      <w:tr w14:paraId="2557CB14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335510" w:rsidP="00602520" w14:paraId="5D3FA4A1" w14:textId="4D6549AD">
            <w:pPr>
              <w:pStyle w:val="ListParagraph"/>
              <w:spacing w:after="0" w:line="240" w:lineRule="auto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أ-عبد الله القرشي رضي الله عنه </w:t>
            </w:r>
          </w:p>
        </w:tc>
        <w:tc>
          <w:tcPr>
            <w:tcW w:w="3689" w:type="dxa"/>
            <w:shd w:val="clear" w:color="auto" w:fill="auto"/>
          </w:tcPr>
          <w:p w:rsidR="00D75152" w:rsidRPr="00335510" w:rsidP="00580FDE" w14:paraId="6D9B90F3" w14:textId="7F2F746F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02520">
              <w:rPr>
                <w:rFonts w:ascii="Calibri" w:hAnsi="Calibri" w:cs="Calibri" w:hint="cs"/>
                <w:rtl/>
              </w:rPr>
              <w:t xml:space="preserve">عبد الرحمن الدوسي رضي الله عنه 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041499AA" w14:textId="44500FD6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602520">
              <w:rPr>
                <w:rFonts w:ascii="Calibri" w:hAnsi="Calibri" w:cs="Calibri" w:hint="cs"/>
                <w:rtl/>
              </w:rPr>
              <w:t>خويلد الخزاعي رضي الله عنه</w:t>
            </w:r>
          </w:p>
        </w:tc>
      </w:tr>
      <w:tr w14:paraId="7FC34B38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580FDE" w14:paraId="0D43DEB4" w14:textId="6529A7F4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  <w:lang w:bidi="ar-EG"/>
              </w:rPr>
              <w:t xml:space="preserve">من شروط صحة صلاة الجمعة </w:t>
            </w:r>
          </w:p>
        </w:tc>
      </w:tr>
      <w:tr w14:paraId="78A0FA43" w14:textId="77777777" w:rsidTr="008168C1">
        <w:tblPrEx>
          <w:tblW w:w="10579" w:type="dxa"/>
          <w:tblInd w:w="-113" w:type="dxa"/>
          <w:tblLook w:val="04A0"/>
        </w:tblPrEx>
        <w:trPr>
          <w:trHeight w:val="327"/>
        </w:trPr>
        <w:tc>
          <w:tcPr>
            <w:tcW w:w="3262" w:type="dxa"/>
            <w:shd w:val="clear" w:color="auto" w:fill="auto"/>
          </w:tcPr>
          <w:p w:rsidR="00B67409" w:rsidRPr="00B67409" w:rsidP="00580FDE" w14:paraId="6A8EBB87" w14:textId="4ADA4310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602520">
              <w:rPr>
                <w:rFonts w:ascii="Calibri" w:hAnsi="Calibri" w:cs="Calibri" w:hint="cs"/>
                <w:rtl/>
              </w:rPr>
              <w:t xml:space="preserve">الوقت </w:t>
            </w:r>
          </w:p>
        </w:tc>
        <w:tc>
          <w:tcPr>
            <w:tcW w:w="3689" w:type="dxa"/>
            <w:shd w:val="clear" w:color="auto" w:fill="auto"/>
          </w:tcPr>
          <w:p w:rsidR="00B67409" w:rsidRPr="00335510" w:rsidP="00580FDE" w14:paraId="00BD0F93" w14:textId="7A38F5B4">
            <w:pPr>
              <w:pStyle w:val="ListParagraph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02520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628" w:type="dxa"/>
            <w:shd w:val="clear" w:color="auto" w:fill="auto"/>
          </w:tcPr>
          <w:p w:rsidR="00B67409" w:rsidRPr="00335510" w:rsidP="00580FDE" w14:paraId="700B3299" w14:textId="430E7DA3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02520">
              <w:rPr>
                <w:rFonts w:ascii="Calibri" w:hAnsi="Calibri" w:cs="Calibri" w:hint="cs"/>
                <w:rtl/>
              </w:rPr>
              <w:t xml:space="preserve">التطيب </w:t>
            </w:r>
          </w:p>
        </w:tc>
      </w:tr>
      <w:tr w14:paraId="53469E27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580FDE" w14:paraId="225FE0FA" w14:textId="2E489111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قال تعالى" ولقد ءاتينا .................... الحكمة " من الذي أعطال الله الحكمة في الآية  </w:t>
            </w:r>
          </w:p>
        </w:tc>
      </w:tr>
      <w:tr w14:paraId="7BCC8F4D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B67409" w:rsidRPr="00335510" w:rsidP="00B23DFC" w14:paraId="0229AD84" w14:textId="78DBA1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لقمان</w:t>
            </w:r>
          </w:p>
        </w:tc>
        <w:tc>
          <w:tcPr>
            <w:tcW w:w="3689" w:type="dxa"/>
            <w:shd w:val="clear" w:color="auto" w:fill="auto"/>
          </w:tcPr>
          <w:p w:rsidR="00B67409" w:rsidRPr="00335510" w:rsidP="00580FDE" w14:paraId="13F25255" w14:textId="3119116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عيسى</w:t>
            </w:r>
          </w:p>
        </w:tc>
        <w:tc>
          <w:tcPr>
            <w:tcW w:w="3628" w:type="dxa"/>
          </w:tcPr>
          <w:p w:rsidR="00B67409" w:rsidRPr="00335510" w:rsidP="00580FDE" w14:paraId="524D5541" w14:textId="60EB6CE2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8963EE">
              <w:rPr>
                <w:rFonts w:ascii="Calibri" w:hAnsi="Calibri" w:cs="Calibri" w:hint="cs"/>
                <w:rtl/>
              </w:rPr>
              <w:t>نوح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52E758CC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015435" w14:paraId="1CB87E3B" w14:textId="7FE79B50">
      <w:pPr>
        <w:bidi/>
        <w:spacing w:after="160" w:line="278" w:lineRule="auto"/>
        <w:rPr>
          <w:rFonts w:ascii="Aptos" w:eastAsia="Times New Roman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0A7" w:rsidRPr="006D50A7" w:rsidP="006D50A7" w14:textId="45B31073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D50A7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الطالبة:</w:t>
                            </w:r>
                          </w:p>
                          <w:p w:rsidR="006D50A7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87.25pt;height:51.2pt;margin-top:-9.1pt;margin-left:-37.8pt;flip:x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#172c51" strokeweight="1pt">
                <v:textbox>
                  <w:txbxContent>
                    <w:p w:rsidR="006D50A7" w:rsidRPr="006D50A7" w:rsidP="006D50A7" w14:paraId="20FE1BE2" w14:textId="45B31073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D50A7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اسم الطالبة:</w:t>
                      </w:r>
                    </w:p>
                    <w:p w:rsidR="006D50A7" w:rsidRPr="006D50A7" w:rsidP="006D50A7" w14:paraId="4B608FFF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C8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180" w:rsidRPr="00BF2180" w:rsidP="00BF2180" w14:textId="0EA4E78C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F2180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1" type="#_x0000_t202" style="width:58pt;height:29.45pt;margin-top:2.55pt;margin-left:324.15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t" strokecolor="#172c51" strokeweight="1pt">
                <v:textbox>
                  <w:txbxContent>
                    <w:p w:rsidR="00BF2180" w:rsidRPr="00BF2180" w:rsidP="00BF2180" w14:paraId="75E5305B" w14:textId="0EA4E78C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BF2180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1543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2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#172c51" strokeweight="1pt"/>
            </w:pict>
          </mc:Fallback>
        </mc:AlternateContent>
      </w:r>
      <w:r w:rsidR="00015435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الدرجة </w:t>
      </w:r>
      <w:r w:rsidR="00B7388C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بسم الله الرحمن الرحيم </w:t>
      </w:r>
    </w:p>
    <w:p w:rsidR="00015435" w:rsidP="00BF2180" w14:paraId="2C1025AB" w14:textId="712CDC50">
      <w:pPr>
        <w:bidi/>
        <w:spacing w:after="160" w:line="278" w:lineRule="auto"/>
        <w:rPr>
          <w:rFonts w:ascii="Aptos" w:eastAsia="Times New Roman" w:hAnsi="Aptos" w:cs="Arial"/>
          <w:color w:val="0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940539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194053972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BF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اختبار الفترة </w:t>
      </w:r>
      <w:r w:rsidR="004362BF"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="004362BF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الصف الأول متوسط</w:t>
      </w:r>
      <w:r w:rsidR="00A6402D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A6402D"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="00A6402D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الفصل الدراسي الثالث </w:t>
      </w:r>
    </w:p>
    <w:p w:rsidR="007743E0" w:rsidRPr="005C306F" w:rsidP="00BF2180" w14:paraId="2E9BA93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الأول : </w:t>
      </w: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أكتبي المصطلح المناسب أمام المعاني التالية :</w:t>
      </w:r>
    </w:p>
    <w:p w:rsidR="005E6E93" w:rsidP="00A43690" w14:paraId="2A0F26D0" w14:textId="1CF4A389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(.             ) طمع </w:t>
      </w:r>
      <w:r w:rsidR="00A83CB4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العبد </w:t>
      </w:r>
      <w:r w:rsidR="003243E3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في رحمه الله و 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فضله وكرمه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ومغفرته.</w:t>
      </w:r>
    </w:p>
    <w:p w:rsidR="00810776" w:rsidP="00A43690" w14:paraId="028AA9E6" w14:textId="77777777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المسافر الذي انقطع به الطريق .</w:t>
      </w:r>
    </w:p>
    <w:p w:rsidR="00D43378" w:rsidP="00A43690" w14:paraId="30E6F825" w14:textId="77777777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تمني الشخص زوال النعمة عن أخيه.</w:t>
      </w:r>
    </w:p>
    <w:p w:rsidR="000E0BFA" w:rsidP="00A43690" w14:paraId="12265B59" w14:textId="77777777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ما يفعله المسلم من الأمور المشروعة الغير واجبة.</w:t>
      </w:r>
    </w:p>
    <w:p w:rsidR="00997EC4" w:rsidRPr="005C306F" w:rsidP="000E0BFA" w14:paraId="4B36456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الثاني : أكملي ال</w:t>
      </w: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عبارات التالية : </w:t>
      </w:r>
    </w:p>
    <w:tbl>
      <w:tblPr>
        <w:tblStyle w:val="TableGrid0"/>
        <w:bidiVisual/>
        <w:tblW w:w="8754" w:type="dxa"/>
        <w:tblLook w:val="04A0"/>
      </w:tblPr>
      <w:tblGrid>
        <w:gridCol w:w="7748"/>
        <w:gridCol w:w="1006"/>
      </w:tblGrid>
      <w:tr w14:paraId="1E3B66A8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997EC4" w:rsidP="000E0BFA" w14:paraId="642528A4" w14:textId="5B8982A4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997EC4" w:rsidP="000E0BFA" w14:paraId="00951A96" w14:textId="5FB4B9DF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الإكمال </w:t>
            </w:r>
          </w:p>
        </w:tc>
      </w:tr>
      <w:tr w14:paraId="7159BAE4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AC2BEA" w:rsidP="00AC2BEA" w14:paraId="1AE41580" w14:textId="15CDF1D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:rsidR="00997EC4" w:rsidP="000E0BFA" w14:paraId="3B199D34" w14:textId="7294AD61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A220D4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4150B" w:rsidP="00AC2BEA" w14:paraId="58E47994" w14:textId="05FBB57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 w:rsidR="005A1A53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وصف الله حال الشركين و الكافرين </w:t>
            </w:r>
            <w:r w:rsidR="002654A0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عندما يمسهم الضر :</w:t>
            </w:r>
          </w:p>
        </w:tc>
        <w:tc>
          <w:tcPr>
            <w:tcW w:w="0" w:type="auto"/>
          </w:tcPr>
          <w:p w:rsidR="0084150B" w:rsidP="000E0BFA" w14:paraId="50190A04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8AFF08" w14:textId="77777777" w:rsidTr="005E5BFE">
        <w:tblPrEx>
          <w:tblW w:w="8754" w:type="dxa"/>
          <w:tblLook w:val="04A0"/>
        </w:tblPrEx>
        <w:trPr>
          <w:trHeight w:val="337"/>
        </w:trPr>
        <w:tc>
          <w:tcPr>
            <w:tcW w:w="0" w:type="auto"/>
          </w:tcPr>
          <w:p w:rsidR="0084150B" w:rsidP="00AC2BEA" w14:paraId="1DB37D4B" w14:textId="48CFFEA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:rsidR="0084150B" w:rsidP="000E0BFA" w14:paraId="09DA6CC2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BFD98B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4150B" w:rsidP="00AC2BEA" w14:paraId="04E6AD76" w14:textId="06C69F5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 w:rsidR="00B84936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يشرع للمسلم إذا أراد أن يقدم على أمر أن يصلي صلاة</w:t>
            </w:r>
            <w:r w:rsidR="00543F06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0" w:type="auto"/>
          </w:tcPr>
          <w:p w:rsidR="0084150B" w:rsidP="000E0BFA" w14:paraId="20994384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6CD464" w14:textId="77777777" w:rsidTr="005E5BFE">
        <w:tblPrEx>
          <w:tblW w:w="8754" w:type="dxa"/>
          <w:tblLook w:val="04A0"/>
        </w:tblPrEx>
        <w:trPr>
          <w:trHeight w:val="306"/>
        </w:trPr>
        <w:tc>
          <w:tcPr>
            <w:tcW w:w="0" w:type="auto"/>
          </w:tcPr>
          <w:p w:rsidR="0084150B" w:rsidP="00AC2BEA" w14:paraId="056C1226" w14:textId="68876E8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  <w:r w:rsidR="005E5BF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سننها قلب المشلح تفاؤلا بتغير الحال : </w:t>
            </w:r>
          </w:p>
        </w:tc>
        <w:tc>
          <w:tcPr>
            <w:tcW w:w="0" w:type="auto"/>
          </w:tcPr>
          <w:p w:rsidR="0084150B" w:rsidP="000E0BFA" w14:paraId="1E00EC1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C306F" w:rsidP="005C306F" w14:paraId="17E0DCF7" w14:textId="2889A156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E0BFA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5C306F" w:rsidRPr="00625FEB" w:rsidP="005C306F" w14:paraId="500E7B38" w14:textId="7449EC8F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الثالث :</w:t>
      </w:r>
      <w:r w:rsidRPr="00625FEB" w:rsidR="008C7E9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زاوجي بين صلاة التطوع و </w:t>
      </w:r>
      <w:r w:rsidRPr="00625FEB"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فضلها </w:t>
      </w:r>
      <w:r w:rsidRPr="00625FEB" w:rsidR="008C7E9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 </w:t>
      </w:r>
    </w:p>
    <w:p w:rsidR="008C7E9B" w:rsidP="005C306F" w14:paraId="0B4F4529" w14:textId="51AD6615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="003E387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السنن الرواتب </w:t>
      </w:r>
      <w:r w:rsidR="004F6A2D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3E387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صلاة الضحى </w:t>
      </w:r>
      <w:r w:rsidR="00124DEC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صلاة التراويح 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124DEC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B84936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سجود التلاوة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</w:p>
    <w:tbl>
      <w:tblPr>
        <w:tblStyle w:val="TableGrid0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14:paraId="0DE8CAB7" w14:textId="77777777" w:rsidTr="00613B6E">
        <w:tblPrEx>
          <w:tblW w:w="0" w:type="auto"/>
          <w:tblLook w:val="04A0"/>
        </w:tblPrEx>
        <w:tc>
          <w:tcPr>
            <w:tcW w:w="2073" w:type="dxa"/>
          </w:tcPr>
          <w:p w:rsidR="00613B6E" w:rsidP="005C306F" w14:paraId="3B3E6DD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  <w:p w:rsidR="00373D9E" w:rsidP="005C306F" w14:paraId="30C5F003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10BA8805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34955F7C" w14:textId="41B9D20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5" w:type="dxa"/>
          </w:tcPr>
          <w:p w:rsidR="00613B6E" w:rsidP="005C306F" w14:paraId="617CDAF5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B89EDC" w14:textId="77777777" w:rsidTr="00613B6E">
        <w:tblPrEx>
          <w:tblW w:w="0" w:type="auto"/>
          <w:tblLook w:val="04A0"/>
        </w:tblPrEx>
        <w:tc>
          <w:tcPr>
            <w:tcW w:w="2073" w:type="dxa"/>
          </w:tcPr>
          <w:p w:rsidR="00613B6E" w:rsidP="005C306F" w14:paraId="4D31C6C0" w14:textId="26C9D23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يعتزل الشيطان يبكي </w:t>
            </w:r>
          </w:p>
          <w:p w:rsidR="00613B6E" w:rsidP="005C306F" w14:paraId="36B57C9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42987380" w14:textId="0D3EA698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تعدل </w:t>
            </w:r>
            <w:r w:rsidR="00373D9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أجر (360) صدقة.</w:t>
            </w:r>
          </w:p>
        </w:tc>
        <w:tc>
          <w:tcPr>
            <w:tcW w:w="2074" w:type="dxa"/>
          </w:tcPr>
          <w:p w:rsidR="00613B6E" w:rsidP="005C306F" w14:paraId="6B786EFC" w14:textId="17F791D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صلاها بني له بيت في الجنة.</w:t>
            </w:r>
          </w:p>
        </w:tc>
        <w:tc>
          <w:tcPr>
            <w:tcW w:w="2075" w:type="dxa"/>
          </w:tcPr>
          <w:p w:rsidR="00613B6E" w:rsidP="005C306F" w14:paraId="0646AF1D" w14:textId="26A1687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غفر له من تقدم من ذن</w:t>
            </w:r>
            <w:r w:rsidR="00373D9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به.</w:t>
            </w:r>
          </w:p>
        </w:tc>
      </w:tr>
    </w:tbl>
    <w:p w:rsidR="00625FEB" w:rsidP="005C306F" w14:paraId="0EFF28F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373D9E" w:rsidRPr="009525AB" w:rsidP="005C306F" w14:paraId="14150B52" w14:textId="66A00B04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9525A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الرابع :اختاري الإجابة الصحيحة:</w:t>
      </w:r>
    </w:p>
    <w:tbl>
      <w:tblPr>
        <w:tblStyle w:val="TableGrid0"/>
        <w:bidiVisual/>
        <w:tblW w:w="9229" w:type="dxa"/>
        <w:tblLook w:val="04A0"/>
      </w:tblPr>
      <w:tblGrid>
        <w:gridCol w:w="6125"/>
        <w:gridCol w:w="1024"/>
        <w:gridCol w:w="985"/>
        <w:gridCol w:w="1095"/>
      </w:tblGrid>
      <w:tr w14:paraId="5C53F5DA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6D71AB" w:rsidRPr="000A54C7" w:rsidP="005C306F" w14:paraId="293AE7F5" w14:textId="39BA90B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6D71AB" w:rsidRPr="000A54C7" w:rsidP="005C306F" w14:paraId="3FF857B3" w14:textId="57DB7B64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6D71AB" w:rsidRPr="000A54C7" w:rsidP="005C306F" w14:paraId="53E174B9" w14:textId="1A1997A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6D71AB" w:rsidRPr="000A54C7" w:rsidP="005C306F" w14:paraId="0B47CB6E" w14:textId="62DC9459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5BFC51AA" w14:textId="77777777" w:rsidTr="003410FA">
        <w:tblPrEx>
          <w:tblW w:w="9229" w:type="dxa"/>
          <w:tblLook w:val="04A0"/>
        </w:tblPrEx>
        <w:trPr>
          <w:trHeight w:val="457"/>
        </w:trPr>
        <w:tc>
          <w:tcPr>
            <w:tcW w:w="0" w:type="auto"/>
          </w:tcPr>
          <w:p w:rsidR="00946566" w:rsidRPr="000A54C7" w:rsidP="001566E6" w14:paraId="1C0BA38F" w14:textId="0B4060E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  <w:r w:rsidRPr="000A54C7" w:rsidR="001566E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خاف من وثن أو صنم أو صاحب قبر أن يلحق به أذى .فحكمه خوف:</w:t>
            </w:r>
          </w:p>
        </w:tc>
        <w:tc>
          <w:tcPr>
            <w:tcW w:w="0" w:type="auto"/>
          </w:tcPr>
          <w:p w:rsidR="006D71AB" w:rsidRPr="000A54C7" w:rsidP="005C306F" w14:paraId="56348E62" w14:textId="2B6C7104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طبيعي</w:t>
            </w:r>
          </w:p>
        </w:tc>
        <w:tc>
          <w:tcPr>
            <w:tcW w:w="0" w:type="auto"/>
          </w:tcPr>
          <w:p w:rsidR="006D71AB" w:rsidRPr="000A54C7" w:rsidP="005C306F" w14:paraId="058E65FE" w14:textId="32D64F9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شركي</w:t>
            </w:r>
          </w:p>
        </w:tc>
        <w:tc>
          <w:tcPr>
            <w:tcW w:w="0" w:type="auto"/>
          </w:tcPr>
          <w:p w:rsidR="006D71AB" w:rsidRPr="000A54C7" w:rsidP="005C306F" w14:paraId="42EB67DD" w14:textId="62E34BC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</w:tr>
      <w:tr w14:paraId="30DF16D9" w14:textId="77777777" w:rsidTr="003410FA">
        <w:tblPrEx>
          <w:tblW w:w="9229" w:type="dxa"/>
          <w:tblLook w:val="04A0"/>
        </w:tblPrEx>
        <w:trPr>
          <w:trHeight w:val="232"/>
        </w:trPr>
        <w:tc>
          <w:tcPr>
            <w:tcW w:w="0" w:type="auto"/>
          </w:tcPr>
          <w:p w:rsidR="006D71AB" w:rsidRPr="000A54C7" w:rsidP="005C306F" w14:paraId="79D5D26D" w14:textId="2A4A020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  <w:r w:rsidR="00214775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معنى : (و اختلاف ألسنتكم )</w:t>
            </w:r>
            <w:r w:rsidR="00A07E1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- أي تنوع:</w:t>
            </w:r>
            <w:r w:rsidR="00214775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6D71AB" w:rsidRPr="000A54C7" w:rsidP="005C306F" w14:paraId="779F6E74" w14:textId="0FF282B1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لغاتكم</w:t>
            </w:r>
          </w:p>
        </w:tc>
        <w:tc>
          <w:tcPr>
            <w:tcW w:w="0" w:type="auto"/>
          </w:tcPr>
          <w:p w:rsidR="006D71AB" w:rsidRPr="000A54C7" w:rsidP="005C306F" w14:paraId="1AF6A07A" w14:textId="13571BE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بش</w:t>
            </w:r>
            <w:r w:rsidR="00A07E1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رتكم</w:t>
            </w:r>
          </w:p>
        </w:tc>
        <w:tc>
          <w:tcPr>
            <w:tcW w:w="0" w:type="auto"/>
          </w:tcPr>
          <w:p w:rsidR="006D71AB" w:rsidRPr="000A54C7" w:rsidP="005C306F" w14:paraId="02772BFC" w14:textId="7B1DACD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آباءكم</w:t>
            </w:r>
          </w:p>
        </w:tc>
      </w:tr>
      <w:tr w14:paraId="57F1E227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341B75" w:rsidP="005C306F" w14:paraId="66089967" w14:textId="4492534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  <w:r w:rsidR="00D3101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أفضل صور الهجرة- هو ترك: </w:t>
            </w:r>
          </w:p>
        </w:tc>
        <w:tc>
          <w:tcPr>
            <w:tcW w:w="0" w:type="auto"/>
          </w:tcPr>
          <w:p w:rsidR="00341B75" w:rsidP="005C306F" w14:paraId="72F1F5A2" w14:textId="6AB8E6F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البلاد</w:t>
            </w:r>
          </w:p>
        </w:tc>
        <w:tc>
          <w:tcPr>
            <w:tcW w:w="0" w:type="auto"/>
          </w:tcPr>
          <w:p w:rsidR="00341B75" w:rsidP="005C306F" w14:paraId="4769334C" w14:textId="0D53B3A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السفر</w:t>
            </w:r>
          </w:p>
        </w:tc>
        <w:tc>
          <w:tcPr>
            <w:tcW w:w="0" w:type="auto"/>
          </w:tcPr>
          <w:p w:rsidR="00341B75" w:rsidP="005C306F" w14:paraId="29E1D695" w14:textId="6F07EC3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المعاصي</w:t>
            </w:r>
          </w:p>
        </w:tc>
      </w:tr>
      <w:tr w14:paraId="0E9224B7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341B75" w:rsidP="005C306F" w14:paraId="3FDC2CCD" w14:textId="6C9D812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  <w:r w:rsidR="001C0701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أوقات النهي -التي تحرم فيها صلاة التطوع إلا لسبب : </w:t>
            </w:r>
          </w:p>
        </w:tc>
        <w:tc>
          <w:tcPr>
            <w:tcW w:w="0" w:type="auto"/>
          </w:tcPr>
          <w:p w:rsidR="00341B75" w:rsidP="005C306F" w14:paraId="7CAF88FD" w14:textId="254EE92F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العصر</w:t>
            </w:r>
          </w:p>
        </w:tc>
        <w:tc>
          <w:tcPr>
            <w:tcW w:w="0" w:type="auto"/>
          </w:tcPr>
          <w:p w:rsidR="00341B75" w:rsidP="005C306F" w14:paraId="75274DEA" w14:textId="3007E26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الظهر</w:t>
            </w:r>
          </w:p>
        </w:tc>
        <w:tc>
          <w:tcPr>
            <w:tcW w:w="0" w:type="auto"/>
          </w:tcPr>
          <w:p w:rsidR="00341B75" w:rsidP="005C306F" w14:paraId="7FE4FB85" w14:textId="568C332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المغرب</w:t>
            </w:r>
          </w:p>
        </w:tc>
      </w:tr>
    </w:tbl>
    <w:p w:rsidR="009525AB" w:rsidP="005C306F" w14:paraId="7076B386" w14:textId="2BF2FEBE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9525AB" w:rsidP="00C86CCC" w14:paraId="7D3AAC31" w14:textId="4814A92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الخامس : 1-عللي يسمى ( الظن ) أكذب الحديث؟………………………….</w:t>
      </w:r>
    </w:p>
    <w:p w:rsidR="003428D3" w:rsidRPr="000E0BFA" w:rsidP="003428D3" w14:paraId="52ED9238" w14:textId="454E72BB">
      <w:pPr>
        <w:bidi/>
        <w:spacing w:after="160" w:line="278" w:lineRule="auto"/>
        <w:rPr>
          <w:rFonts w:ascii="Aptos" w:eastAsia="Times New Roman" w:hAnsi="Aptos" w:cs="Arial" w:hint="cs"/>
          <w:b/>
          <w:bCs/>
          <w:color w:val="000000"/>
          <w:kern w:val="2"/>
          <w:sz w:val="28"/>
          <w:szCs w:val="28"/>
          <w:lang w:val="en-US" w:eastAsia="en-US" w:bidi="ar-SA"/>
          <w14:ligatures w14:val="standardContextual"/>
        </w:rPr>
        <w:sectPr w:rsidSect="00015435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8D3" w:rsidRPr="00CA47A6" w:rsidP="003428D3" w14:textId="6F69FD5C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A47A6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3" type="#_x0000_t202" style="width:187.3pt;height:28.75pt;margin-top:42.1pt;margin-left:158.1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172c51" strokeweight="1pt">
                <v:textbox>
                  <w:txbxContent>
                    <w:p w:rsidR="003428D3" w:rsidRPr="00CA47A6" w:rsidP="003428D3" w14:paraId="04F8A28E" w14:textId="6F69FD5C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CA47A6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C86CC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2-من هو المسلم الحقيقي 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الذي وصفه النبي صلى الله عليه وسلم؟…………………..   </w:t>
      </w:r>
    </w:p>
    <w:p w:rsidR="00BF47A0" w14:paraId="4039CA14" w14:textId="77777777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710048470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4" type="#_x0000_t202" style="width:50.25pt;height:39.75pt;margin-top:1pt;margin-left:7.5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12BE4" w:rsidP="00D12BE4" w14:paraId="6A5F28D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5FADA9DF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6068261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0592" fillcolor="white" stroked="f" strokeweight="0.75pt">
                <v:textbox>
                  <w:txbxContent>
                    <w:p w:rsidR="00BF47A0" w:rsidRPr="00335510" w:rsidP="00BF47A0" w14:paraId="49DBCC32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103583AB" w14:textId="77777777">
                      <w:pPr>
                        <w:pStyle w:val="NoSpacing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008E101" w14:textId="77777777">
                      <w:pPr>
                        <w:pStyle w:val="NoSpacing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1FACD1CF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004640713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40713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40A3185" w14:textId="77777777"/>
    <w:p w:rsidR="00BF47A0" w14:paraId="161A5D09" w14:textId="77777777"/>
    <w:p w:rsidR="00BF47A0" w14:paraId="0C6FF212" w14:textId="77777777"/>
    <w:p w:rsidR="00BF47A0" w:rsidP="00BF47A0" w14:paraId="3DA6612D" w14:textId="446F6E62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 w:rsidR="000D2FE6">
        <w:rPr>
          <w:rFonts w:ascii="Calibri" w:hAnsi="Calibri" w:hint="cs"/>
          <w:rtl/>
        </w:rPr>
        <w:t xml:space="preserve"> 1446</w:t>
      </w:r>
      <w:r>
        <w:rPr>
          <w:rFonts w:ascii="Calibri" w:hAnsi="Calibri" w:cs="Calibri" w:hint="cs"/>
          <w:rtl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0F7FAA1D" w14:textId="77777777" w:rsidTr="003937B0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FFF2CC"/>
            <w:vAlign w:val="center"/>
          </w:tcPr>
          <w:p w:rsidR="00BF47A0" w:rsidRPr="00D91A6E" w:rsidP="00BF47A0" w14:paraId="32EABD83" w14:textId="77777777">
            <w:pPr>
              <w:pStyle w:val="NoSpacing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/>
            <w:vAlign w:val="center"/>
          </w:tcPr>
          <w:p w:rsidR="00BF47A0" w:rsidRPr="00D91A6E" w:rsidP="00BF47A0" w14:paraId="72750CF9" w14:textId="77777777">
            <w:pPr>
              <w:pStyle w:val="NoSpacing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1BFE65E6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2FADE58A" w14:textId="77777777">
            <w:pPr>
              <w:pStyle w:val="NoSpacing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3D4BB227" w14:textId="77777777">
            <w:pPr>
              <w:pStyle w:val="NoSpacing"/>
              <w:rPr>
                <w:rFonts w:ascii="Calibri" w:hAnsi="Calibri"/>
                <w:rtl/>
              </w:rPr>
            </w:pPr>
          </w:p>
        </w:tc>
      </w:tr>
    </w:tbl>
    <w:p w:rsidR="00442E97" w:rsidRPr="00335510" w:rsidP="00BF47A0" w14:paraId="0997F955" w14:textId="77777777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2644DE03" w14:textId="77777777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</w:t>
      </w:r>
      <w:r w:rsidRPr="00335510">
        <w:rPr>
          <w:rFonts w:ascii="Calibri" w:hAnsi="Calibri" w:cs="Calibri"/>
          <w:rtl/>
          <w:lang w:bidi="ar-EG"/>
        </w:rPr>
        <w:t>المصطلح المناسب أمام المعنى المناسب: (</w:t>
      </w:r>
      <w:r w:rsidR="00E252FB">
        <w:rPr>
          <w:rFonts w:ascii="Calibri" w:hAnsi="Calibri" w:cs="Calibri" w:hint="cs"/>
          <w:rtl/>
          <w:lang w:bidi="ar-EG"/>
        </w:rPr>
        <w:t>الخوف المحرم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E252FB">
        <w:rPr>
          <w:rFonts w:ascii="Calibri" w:hAnsi="Calibri" w:cs="Calibri" w:hint="cs"/>
          <w:rtl/>
          <w:lang w:bidi="ar-EG"/>
        </w:rPr>
        <w:t>الرجاء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الظن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E252FB">
        <w:rPr>
          <w:rFonts w:ascii="Calibri" w:hAnsi="Calibri" w:cs="Calibri" w:hint="cs"/>
          <w:rtl/>
          <w:lang w:bidi="ar-EG"/>
        </w:rPr>
        <w:t xml:space="preserve">صلاة التراويح 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3B05F268" w14:textId="77777777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6E314709" w14:textId="77777777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صلاة الليل في رمضان جماعة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737F1A81" w14:textId="77777777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70230472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6" type="#_x0000_t202" style="width:50.25pt;height:39.75pt;margin-top:0.45pt;margin-left:9.3pt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CC588A" w:rsidP="00CC588A" w14:paraId="5F943EA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5533B56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التهمة بلا دليل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6E28B8D4" w14:textId="77777777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الذي يحمل صاحبه على ترك ما أوجبه الله تعالى أو فعل ما حرم الله تعالى عليه .</w:t>
      </w:r>
    </w:p>
    <w:p w:rsidR="00CC588A" w:rsidRPr="00335510" w:rsidP="009D7641" w14:paraId="2B47817F" w14:textId="77777777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13FAEF0" w14:textId="77777777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الأعمال المفسدة للمودة والمحبة والصلة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:rsidR="00CC588A" w:rsidRPr="00B67409" w:rsidP="00B67409" w14:paraId="33272A2B" w14:textId="77777777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عدد ركعات صلاة الوتر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00898C91" w14:textId="77777777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96422608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7" type="#_x0000_t202" style="width:50.25pt;height:39.75pt;margin-top:3.02pt;margin-left:5.81pt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D75152" w:rsidP="00D75152" w14:paraId="1E6B2D6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10BA2CC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52FB">
        <w:rPr>
          <w:rFonts w:ascii="Calibri" w:hAnsi="Calibri" w:cs="Calibri" w:hint="cs"/>
          <w:noProof/>
          <w:rtl/>
          <w:lang w:val="ar-EG" w:bidi="ar-EG"/>
        </w:rPr>
        <w:t>الصلوات الجائزة في وأوقات النهي :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:rsidR="00442E97" w:rsidRPr="00335510" w:rsidP="00BF47A0" w14:paraId="37E23B17" w14:textId="77777777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P="00D75152" w14:paraId="7D01C5D5" w14:textId="77777777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:rsidR="00CD7EA3" w:rsidRPr="00335510" w:rsidP="00D75152" w14:paraId="480F77EF" w14:textId="77777777">
      <w:pPr>
        <w:rPr>
          <w:rFonts w:ascii="Calibri" w:hAnsi="Calibri"/>
          <w:rtl/>
          <w:lang w:bidi="ar-EG"/>
        </w:rPr>
      </w:pPr>
    </w:p>
    <w:tbl>
      <w:tblPr>
        <w:tblStyle w:val="TableGrid1"/>
        <w:bidiVisual/>
        <w:tblW w:w="10579" w:type="dxa"/>
        <w:tblInd w:w="-113" w:type="dxa"/>
        <w:tblLook w:val="04A0"/>
      </w:tblPr>
      <w:tblGrid>
        <w:gridCol w:w="3262"/>
        <w:gridCol w:w="3689"/>
        <w:gridCol w:w="3628"/>
      </w:tblGrid>
      <w:tr w14:paraId="00179984" w14:textId="77777777" w:rsidTr="00CD7EA3">
        <w:tblPrEx>
          <w:tblW w:w="10579" w:type="dxa"/>
          <w:tblInd w:w="-113" w:type="dxa"/>
          <w:tblLook w:val="04A0"/>
        </w:tblPrEx>
        <w:tc>
          <w:tcPr>
            <w:tcW w:w="10577" w:type="dxa"/>
            <w:gridSpan w:val="3"/>
            <w:shd w:val="clear" w:color="auto" w:fill="D9D9D9"/>
          </w:tcPr>
          <w:p w:rsidR="004D19AB" w:rsidRPr="00335510" w:rsidP="004D19AB" w14:paraId="1478F9E6" w14:textId="77777777">
            <w:pPr>
              <w:rPr>
                <w:rFonts w:ascii="Calibri" w:hAnsi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>من شروط صحة صلاة الجمعة</w:t>
            </w:r>
          </w:p>
        </w:tc>
      </w:tr>
      <w:tr w14:paraId="3B6324AA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4D19AB" w:rsidRPr="00335510" w:rsidP="00580FDE" w14:paraId="24690FD5" w14:textId="77777777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ال</w:t>
            </w:r>
            <w:r w:rsidR="00895EE5">
              <w:rPr>
                <w:rFonts w:ascii="Calibri" w:hAnsi="Calibri" w:cs="Calibri" w:hint="cs"/>
                <w:rtl/>
              </w:rPr>
              <w:t>وقت</w:t>
            </w:r>
          </w:p>
        </w:tc>
        <w:tc>
          <w:tcPr>
            <w:tcW w:w="3689" w:type="dxa"/>
          </w:tcPr>
          <w:p w:rsidR="004D19AB" w:rsidRPr="00335510" w:rsidP="00580FDE" w14:paraId="6D911EAB" w14:textId="77777777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الكلام </w:t>
            </w:r>
          </w:p>
        </w:tc>
        <w:tc>
          <w:tcPr>
            <w:tcW w:w="3628" w:type="dxa"/>
          </w:tcPr>
          <w:p w:rsidR="004D19AB" w:rsidRPr="00335510" w:rsidP="00580FDE" w14:paraId="735267C0" w14:textId="77777777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عدم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تخطي الرقاب </w:t>
            </w:r>
          </w:p>
        </w:tc>
      </w:tr>
      <w:tr w14:paraId="56CD2A41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/>
          </w:tcPr>
          <w:p w:rsidR="00D75152" w:rsidRPr="00335510" w:rsidP="00D62AEE" w14:paraId="65826798" w14:textId="77777777">
            <w:pPr>
              <w:rPr>
                <w:rFonts w:ascii="Calibri" w:hAnsi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ترك قول الحق والقول بشهادة الزور خوفاً من بعض الناس يعد هذا الخوف خوف </w:t>
            </w:r>
          </w:p>
        </w:tc>
      </w:tr>
      <w:tr w14:paraId="5E2839A6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D75152" w:rsidRPr="00335510" w:rsidP="00CD7EA3" w14:paraId="17DAD901" w14:textId="77777777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>طبيعي</w:t>
            </w:r>
          </w:p>
        </w:tc>
        <w:tc>
          <w:tcPr>
            <w:tcW w:w="3689" w:type="dxa"/>
          </w:tcPr>
          <w:p w:rsidR="00D75152" w:rsidRPr="00335510" w:rsidP="00580FDE" w14:paraId="41C3C997" w14:textId="77777777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895EE5">
              <w:rPr>
                <w:rFonts w:ascii="Calibri" w:hAnsi="Calibri" w:cs="Calibri" w:hint="cs"/>
                <w:rtl/>
              </w:rPr>
              <w:t>محرم</w:t>
            </w:r>
          </w:p>
        </w:tc>
        <w:tc>
          <w:tcPr>
            <w:tcW w:w="3628" w:type="dxa"/>
          </w:tcPr>
          <w:p w:rsidR="00D75152" w:rsidRPr="00335510" w:rsidP="00580FDE" w14:paraId="0F19719C" w14:textId="77777777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895EE5">
              <w:rPr>
                <w:rFonts w:ascii="Calibri" w:hAnsi="Calibri" w:cs="Calibri" w:hint="cs"/>
                <w:rtl/>
              </w:rPr>
              <w:t>شركي</w:t>
            </w:r>
          </w:p>
        </w:tc>
      </w:tr>
      <w:tr w14:paraId="391AE3F5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/>
          </w:tcPr>
          <w:p w:rsidR="00D75152" w:rsidRPr="00335510" w:rsidP="00D62AEE" w14:paraId="48387630" w14:textId="77777777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Pr="00A97643" w:rsidR="00A97643">
              <w:rPr>
                <w:rFonts w:ascii="Calibri" w:hAnsi="Calibri" w:cs="Calibri"/>
                <w:rtl/>
              </w:rPr>
              <w:t xml:space="preserve">وَإِذَآ أَذَقۡنَا </w:t>
            </w:r>
            <w:r w:rsidRPr="00A97643" w:rsidR="00A97643">
              <w:rPr>
                <w:rFonts w:ascii="Calibri" w:hAnsi="Calibri" w:cs="Calibri" w:hint="cs"/>
                <w:rtl/>
              </w:rPr>
              <w:t>ٱ</w:t>
            </w:r>
            <w:r w:rsidRPr="00A97643" w:rsidR="00A97643">
              <w:rPr>
                <w:rFonts w:ascii="Calibri" w:hAnsi="Calibri" w:cs="Calibri" w:hint="eastAsia"/>
                <w:rtl/>
              </w:rPr>
              <w:t>لنَّاسَ</w:t>
            </w:r>
            <w:r w:rsidRPr="00A97643" w:rsidR="00A97643">
              <w:rPr>
                <w:rFonts w:ascii="Calibri" w:hAnsi="Calibri" w:cs="Calibri"/>
                <w:rtl/>
              </w:rPr>
              <w:t xml:space="preserve"> رَحۡمَةٗ فَرِحُواْ بِهَاۖ</w:t>
            </w:r>
            <w:r w:rsidR="00A97643">
              <w:rPr>
                <w:rFonts w:ascii="Calibri" w:hAnsi="Calibri" w:cs="Calibri" w:hint="cs"/>
                <w:rtl/>
              </w:rPr>
              <w:t xml:space="preserve"> " نوع الفرح في الآية 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30EC9777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7A803A5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>فرح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طبيعي</w:t>
            </w:r>
          </w:p>
        </w:tc>
        <w:tc>
          <w:tcPr>
            <w:tcW w:w="3689" w:type="dxa"/>
          </w:tcPr>
          <w:p w:rsidR="00D75152" w:rsidRPr="00335510" w:rsidP="00580FDE" w14:paraId="63A0C262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>فرح بطر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 شكر فيه</w:t>
            </w: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28" w:type="dxa"/>
          </w:tcPr>
          <w:p w:rsidR="00D75152" w:rsidRPr="00335510" w:rsidP="00580FDE" w14:paraId="294E0398" w14:textId="77777777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5"/>
      <w:tr w14:paraId="401F3537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:rsidR="00D75152" w:rsidRPr="00580FDE" w:rsidP="00580FDE" w14:paraId="7F7B8160" w14:textId="77777777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>دعا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له</w:t>
            </w:r>
            <w:r w:rsidR="00984196">
              <w:rPr>
                <w:rFonts w:ascii="Calibri" w:hAnsi="Calibri" w:cs="Calibri" w:hint="cs"/>
                <w:rtl/>
              </w:rPr>
              <w:t xml:space="preserve"> النبي عليه السلام " </w:t>
            </w:r>
            <w:r w:rsidR="00A97643">
              <w:rPr>
                <w:rFonts w:ascii="Calibri" w:hAnsi="Calibri" w:cs="Calibri" w:hint="cs"/>
                <w:rtl/>
              </w:rPr>
              <w:t xml:space="preserve">اللهم أكثر ماله وولده وبارك له فيما أعطيته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14:paraId="3805AE99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084943B2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Times New Roman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7DB6A66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628" w:type="dxa"/>
          </w:tcPr>
          <w:p w:rsidR="00D75152" w:rsidRPr="00335510" w:rsidP="00580FDE" w14:paraId="631BAE96" w14:textId="77777777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44DA1DB1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/>
          </w:tcPr>
          <w:p w:rsidR="00D75152" w:rsidRPr="00610FBD" w:rsidP="00610FBD" w14:paraId="4D07F1F5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تدرك صلاة الجماعة </w:t>
            </w:r>
          </w:p>
        </w:tc>
      </w:tr>
      <w:tr w14:paraId="7229C52C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D75152" w:rsidRPr="00174B42" w:rsidP="00895EE5" w14:paraId="7EB1F965" w14:textId="7777777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بإدراك سجدة من الصلاة مع الإمام</w:t>
            </w:r>
          </w:p>
        </w:tc>
        <w:tc>
          <w:tcPr>
            <w:tcW w:w="3689" w:type="dxa"/>
          </w:tcPr>
          <w:p w:rsidR="00D75152" w:rsidRPr="00174B42" w:rsidP="00580FDE" w14:paraId="0CB99FB1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بإدراك ركعة من الصلاة مع الإمام </w:t>
            </w:r>
          </w:p>
        </w:tc>
        <w:tc>
          <w:tcPr>
            <w:tcW w:w="3628" w:type="dxa"/>
          </w:tcPr>
          <w:p w:rsidR="00D75152" w:rsidRPr="00174B42" w:rsidP="00580FDE" w14:paraId="482FF07D" w14:textId="77777777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>بإدراك تكبيرة من الصلاة مع الإمام</w:t>
            </w:r>
          </w:p>
        </w:tc>
      </w:tr>
      <w:tr w14:paraId="4BBA424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:rsidR="00D75152" w:rsidRPr="00335510" w:rsidP="00D62AEE" w14:paraId="477E1A0D" w14:textId="77777777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رجاء الله تعالى بالثواب وقبول التوبة وفي عطائه بالإجابة لمن سأله مع فعل الأسباب المؤدية إلى تحقيقه هو رجاء </w:t>
            </w:r>
          </w:p>
        </w:tc>
      </w:tr>
      <w:tr w14:paraId="47F762B6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438EA585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محمود </w:t>
            </w:r>
          </w:p>
        </w:tc>
        <w:tc>
          <w:tcPr>
            <w:tcW w:w="3689" w:type="dxa"/>
          </w:tcPr>
          <w:p w:rsidR="00D75152" w:rsidRPr="00335510" w:rsidP="00580FDE" w14:paraId="5270AA78" w14:textId="77777777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895EE5">
              <w:rPr>
                <w:rFonts w:ascii="Calibri" w:hAnsi="Calibri" w:cs="Calibri" w:hint="cs"/>
                <w:rtl/>
              </w:rPr>
              <w:t xml:space="preserve">كاذب </w:t>
            </w:r>
          </w:p>
        </w:tc>
        <w:tc>
          <w:tcPr>
            <w:tcW w:w="3628" w:type="dxa"/>
          </w:tcPr>
          <w:p w:rsidR="00D75152" w:rsidRPr="00335510" w:rsidP="00580FDE" w14:paraId="47489E8D" w14:textId="77777777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A97643">
              <w:rPr>
                <w:rFonts w:ascii="Calibri" w:hAnsi="Calibri" w:cs="Calibri" w:hint="cs"/>
                <w:rtl/>
              </w:rPr>
              <w:t>شركي</w:t>
            </w:r>
          </w:p>
        </w:tc>
      </w:tr>
      <w:tr w14:paraId="2EB5AC08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/>
          </w:tcPr>
          <w:p w:rsidR="00B67409" w:rsidRPr="00335510" w:rsidP="00580FDE" w14:paraId="7892B1A3" w14:textId="77777777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CD7EA3" w:rsidR="00CD7EA3">
              <w:rPr>
                <w:rFonts w:ascii="Calibri" w:hAnsi="Calibri" w:cs="Calibri"/>
                <w:rtl/>
                <w:lang w:bidi="ar-EG"/>
              </w:rPr>
              <w:t>حكم الكلام والإمام يخطب يوم الجمعة .</w:t>
            </w:r>
          </w:p>
        </w:tc>
      </w:tr>
      <w:tr w14:paraId="763D5668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paraId="0A958574" w14:textId="77777777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CD7EA3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689" w:type="dxa"/>
          </w:tcPr>
          <w:p w:rsidR="00B67409" w:rsidRPr="00335510" w:rsidP="00580FDE" w14:paraId="252D5EC0" w14:textId="77777777">
            <w:pPr>
              <w:pStyle w:val="ListParagraph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محرم</w:t>
            </w:r>
          </w:p>
        </w:tc>
        <w:tc>
          <w:tcPr>
            <w:tcW w:w="3628" w:type="dxa"/>
          </w:tcPr>
          <w:p w:rsidR="00B67409" w:rsidRPr="00335510" w:rsidP="00580FDE" w14:paraId="5898BAA6" w14:textId="77777777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CD7EA3">
              <w:rPr>
                <w:rFonts w:ascii="Calibri" w:hAnsi="Calibri" w:cs="Calibri" w:hint="cs"/>
                <w:rtl/>
              </w:rPr>
              <w:t>مكروه</w:t>
            </w:r>
          </w:p>
        </w:tc>
      </w:tr>
      <w:tr w14:paraId="79765204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:rsidR="00B67409" w:rsidRPr="00335510" w:rsidP="00580FDE" w14:paraId="2A28C766" w14:textId="77777777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المسلم الجامع لخصال الإسلام هو </w:t>
            </w:r>
          </w:p>
        </w:tc>
      </w:tr>
      <w:tr w14:paraId="75A23463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4B356BF9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بالقول فقط </w:t>
            </w:r>
          </w:p>
        </w:tc>
        <w:tc>
          <w:tcPr>
            <w:tcW w:w="3689" w:type="dxa"/>
          </w:tcPr>
          <w:p w:rsidR="00B67409" w:rsidRPr="00335510" w:rsidP="00580FDE" w14:paraId="5B7C0759" w14:textId="7777777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بالفعل فقط</w:t>
            </w:r>
          </w:p>
        </w:tc>
        <w:tc>
          <w:tcPr>
            <w:tcW w:w="3628" w:type="dxa"/>
          </w:tcPr>
          <w:p w:rsidR="00B67409" w:rsidRPr="00335510" w:rsidP="00580FDE" w14:paraId="4032BDA5" w14:textId="77777777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CD7EA3">
              <w:rPr>
                <w:rFonts w:ascii="Calibri" w:hAnsi="Calibri" w:cs="Calibri" w:hint="cs"/>
                <w:rtl/>
              </w:rPr>
              <w:t>من لم يؤذ غيره بالقول والفعل معاً</w:t>
            </w:r>
          </w:p>
        </w:tc>
      </w:tr>
    </w:tbl>
    <w:bookmarkEnd w:id="3"/>
    <w:bookmarkEnd w:id="4"/>
    <w:p w:rsidR="00D91A6E" w:rsidP="00074CDB" w14:paraId="6AC0A4CF" w14:textId="77777777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99022920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8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335510" w:rsidP="00335510" w14:paraId="58307C8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57263DC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511" w:rsidRPr="00074CDB" w:rsidP="00074CDB" w14:paraId="7B7F9A26" w14:textId="77777777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694994CB" w14:textId="77777777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46DE2CA7" w14:textId="77777777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7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5463D4A3" w14:textId="77777777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Sect="00D2634B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11A977E2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14E1667B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:rsidR="00FA55F9" w:rsidRPr="007D4C8D" w:rsidP="00FA55F9" w14:paraId="26253A6D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:rsidR="00FA55F9" w:rsidRPr="007D4C8D" w:rsidP="00C93D4B" w14:paraId="7D3F34D8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:rsidR="00FA55F9" w:rsidRPr="007D4C8D" w:rsidP="00C93D4B" w14:paraId="7CDB4D15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0429202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38C460CC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المادة : </w:t>
            </w:r>
            <w:r w:rsidR="00776C9B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دراسات إسلامية </w:t>
            </w:r>
          </w:p>
          <w:p w:rsidR="00FA55F9" w:rsidRPr="007D4C8D" w:rsidP="00FA55F9" w14:paraId="60C25503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الصف : </w:t>
            </w:r>
            <w:r w:rsidR="009612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الأول المتوسط </w:t>
            </w:r>
          </w:p>
          <w:p w:rsidR="00FA55F9" w:rsidRPr="007D4C8D" w:rsidP="00FA55F9" w14:paraId="1A444B4E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الزمن : ساعتان</w:t>
            </w:r>
          </w:p>
          <w:p w:rsidR="00FA55F9" w:rsidRPr="007D4C8D" w:rsidP="00FA55F9" w14:paraId="4909A270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:rsidR="00FA55F9" w:rsidRPr="00FA55F9" w:rsidP="000367B5" w14:paraId="2D68E0BC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>بسم الله الرحمن الرحيم</w:t>
      </w:r>
    </w:p>
    <w:p w:rsidR="00FA55F9" w:rsidP="000367B5" w14:paraId="2B8258A6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FA55F9" w:rsidP="000367B5" w14:paraId="428FB5AA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FA55F9" w:rsidP="000367B5" w14:paraId="1E39210A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FA55F9" w:rsidP="000367B5" w14:paraId="10B52DCA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6F13F4D3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C93D4B" w14:paraId="11AA57DB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4EF92C3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482355DC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0EA1C51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الدرجة رقما </w:t>
            </w:r>
            <w:r w:rsidR="00DF7FEE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20</w:t>
            </w:r>
          </w:p>
        </w:tc>
      </w:tr>
      <w:tr w14:paraId="774D3D05" w14:textId="77777777" w:rsidTr="00897CCF">
        <w:tblPrEx>
          <w:tblW w:w="0" w:type="auto"/>
          <w:tblLook w:val="04A0"/>
        </w:tblPrEx>
        <w:tc>
          <w:tcPr>
            <w:tcW w:w="2364" w:type="dxa"/>
          </w:tcPr>
          <w:p w:rsidR="00FA55F9" w:rsidRPr="007D4C8D" w:rsidP="00897CCF" w14:paraId="6BA43630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5BFD317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7B11D25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1985" w:type="dxa"/>
          </w:tcPr>
          <w:p w:rsidR="00FA55F9" w:rsidRPr="007D4C8D" w:rsidP="00FA55F9" w14:paraId="75C08F7A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   </w:t>
            </w:r>
          </w:p>
        </w:tc>
      </w:tr>
    </w:tbl>
    <w:p w:rsidR="000367B5" w:rsidP="00E75292" w14:paraId="692AD2D6" w14:textId="3C8924CA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ختبار </w:t>
      </w:r>
      <w:r w:rsidR="009612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منتصف </w:t>
      </w:r>
      <w:r w:rsidRPr="000367B5"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الفصل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الدراسي </w:t>
      </w:r>
      <w:r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الثالث </w:t>
      </w:r>
      <w:r w:rsidRPr="000367B5" w:rsidR="00DF7FE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D2FE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1446</w:t>
      </w:r>
      <w:r w:rsidR="00FF63F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3490D9C3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2AE75CD8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:rsidR="00FA55F9" w:rsidRPr="000367B5" w:rsidP="000367B5" w14:paraId="08E1A30A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4111" w:type="dxa"/>
          </w:tcPr>
          <w:p w:rsidR="000367B5" w:rsidP="000367B5" w14:paraId="53385E92" w14:textId="7777777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الصف : </w:t>
            </w:r>
            <w:r w:rsidR="009612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الأول المتوسط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(      )</w:t>
            </w:r>
          </w:p>
        </w:tc>
      </w:tr>
    </w:tbl>
    <w:p w:rsidR="000367B5" w:rsidP="000367B5" w14:paraId="33FED5B2" w14:textId="77777777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4B33A7" w14:paraId="5258EEEC" w14:textId="77777777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eastAsia="en-US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eastAsia="en-US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eastAsia="en-US"/>
        </w:rPr>
        <w:t xml:space="preserve">الأول : </w:t>
      </w:r>
      <w:r w:rsidRPr="00E82E3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eastAsia="en-US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en-US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en-US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en-US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</w:t>
      </w:r>
    </w:p>
    <w:tbl>
      <w:tblPr>
        <w:tblStyle w:val="TableGrid00"/>
        <w:bidiVisual/>
        <w:tblW w:w="0" w:type="auto"/>
        <w:tblLook w:val="04A0"/>
      </w:tblPr>
      <w:tblGrid>
        <w:gridCol w:w="3366"/>
        <w:gridCol w:w="2976"/>
        <w:gridCol w:w="426"/>
        <w:gridCol w:w="3398"/>
      </w:tblGrid>
      <w:tr w14:paraId="78E17F8B" w14:textId="77777777" w:rsidTr="009E083D">
        <w:tblPrEx>
          <w:tblW w:w="0" w:type="auto"/>
          <w:tblLook w:val="04A0"/>
        </w:tblPrEx>
        <w:tc>
          <w:tcPr>
            <w:tcW w:w="3366" w:type="dxa"/>
          </w:tcPr>
          <w:p w:rsidR="004B33A7" w:rsidRPr="00892776" w:rsidP="00A13FC3" w14:paraId="38D2A4BC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bookmarkStart w:id="6" w:name="_Hlk98744858_0_0"/>
          </w:p>
        </w:tc>
        <w:tc>
          <w:tcPr>
            <w:tcW w:w="2976" w:type="dxa"/>
          </w:tcPr>
          <w:p w:rsidR="004B33A7" w:rsidRPr="00892776" w:rsidP="00A13FC3" w14:paraId="0406815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</w:p>
        </w:tc>
        <w:tc>
          <w:tcPr>
            <w:tcW w:w="3824" w:type="dxa"/>
            <w:gridSpan w:val="2"/>
          </w:tcPr>
          <w:p w:rsidR="004B33A7" w:rsidRPr="00892776" w:rsidP="00A13FC3" w14:paraId="089C8D32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</w:p>
        </w:tc>
      </w:tr>
      <w:tr w14:paraId="1DA5C336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C510E" w:rsidRPr="00892776" w:rsidP="001A182A" w14:paraId="7DE6E32A" w14:textId="77777777">
            <w:pPr>
              <w:rPr>
                <w:rFonts w:asciiTheme="minorBidi" w:eastAsiaTheme="minorHAnsi" w:hAnsiTheme="minorBidi" w:cstheme="minorBidi"/>
                <w:b/>
                <w:bCs/>
                <w:color w:val="D9D9D9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 xml:space="preserve">- </w:t>
            </w:r>
            <w:r w:rsidRPr="004958A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>‏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 xml:space="preserve">أن يترك قول الصدق أو الشهادة بالحق خوفا من الناس </w:t>
            </w:r>
            <w:r w:rsidRPr="004958A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>: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D9D9D9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653A44ED" w14:textId="77777777" w:rsidTr="001A182A">
        <w:tblPrEx>
          <w:tblW w:w="0" w:type="auto"/>
          <w:tblLook w:val="04A0"/>
        </w:tblPrEx>
        <w:tc>
          <w:tcPr>
            <w:tcW w:w="3366" w:type="dxa"/>
          </w:tcPr>
          <w:p w:rsidR="003C510E" w:rsidRPr="00892776" w:rsidP="001A182A" w14:paraId="7B3EB951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أ 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- الخوف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المباح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    </w:t>
            </w:r>
          </w:p>
        </w:tc>
        <w:tc>
          <w:tcPr>
            <w:tcW w:w="2976" w:type="dxa"/>
          </w:tcPr>
          <w:p w:rsidR="003C510E" w:rsidRPr="00892776" w:rsidP="001A182A" w14:paraId="30585C4D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ب- 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الخوف الطبيعي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:rsidR="003C510E" w:rsidRPr="00892776" w:rsidP="001A182A" w14:paraId="48D9C3D3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الخوف الشركي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tr w14:paraId="6586AA38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3C510E" w:rsidRPr="00892776" w:rsidP="001A182A" w14:paraId="077318AF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2- </w:t>
            </w:r>
            <w:r w:rsidRPr="003F28F6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/>
              </w:rPr>
              <w:t>: ‏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>رجاء الله تعالى بالثواب وقبول التوبة من:</w:t>
            </w:r>
          </w:p>
        </w:tc>
      </w:tr>
      <w:tr w14:paraId="592355C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3C510E" w:rsidRPr="00892776" w:rsidP="001A182A" w14:paraId="7A3D0C78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الرجاء المحمود</w:t>
            </w:r>
          </w:p>
        </w:tc>
        <w:tc>
          <w:tcPr>
            <w:tcW w:w="2976" w:type="dxa"/>
          </w:tcPr>
          <w:p w:rsidR="003C510E" w:rsidRPr="00892776" w:rsidP="001A182A" w14:paraId="1314478A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Pr="00A70033">
              <w:rPr>
                <w:rFonts w:asciiTheme="minorBidi" w:eastAsiaTheme="minorHAnsi" w:hAnsiTheme="minorBidi" w:cstheme="minorBidi" w:hint="cs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rtl/>
                <w:lang w:eastAsia="en-US"/>
              </w:rPr>
              <w:t>الرجاء الكاذب</w:t>
            </w:r>
          </w:p>
        </w:tc>
        <w:tc>
          <w:tcPr>
            <w:tcW w:w="3824" w:type="dxa"/>
            <w:gridSpan w:val="2"/>
          </w:tcPr>
          <w:p w:rsidR="003C510E" w:rsidRPr="00892776" w:rsidP="001A182A" w14:paraId="0C093AD9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جـ- الرجاء الشركي </w:t>
            </w:r>
          </w:p>
        </w:tc>
      </w:tr>
      <w:tr w14:paraId="446C812C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B915AA" w:rsidRPr="00892776" w:rsidP="001A182A" w14:paraId="3B9E5696" w14:textId="77777777">
            <w:pPr>
              <w:rPr>
                <w:rFonts w:asciiTheme="minorBidi" w:eastAsiaTheme="minorHAnsi" w:hAnsiTheme="minorBidi" w:cstheme="minorBidi"/>
                <w:b/>
                <w:bCs/>
                <w:color w:val="D9D9D9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 xml:space="preserve">- </w:t>
            </w:r>
            <w:r w:rsidRPr="004958A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>‏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>.....أن يجمع المؤمن بين الخوف والرجاء</w:t>
            </w:r>
          </w:p>
        </w:tc>
      </w:tr>
      <w:tr w14:paraId="2B175198" w14:textId="77777777" w:rsidTr="001A182A">
        <w:tblPrEx>
          <w:tblW w:w="0" w:type="auto"/>
          <w:tblLook w:val="04A0"/>
        </w:tblPrEx>
        <w:tc>
          <w:tcPr>
            <w:tcW w:w="3366" w:type="dxa"/>
          </w:tcPr>
          <w:p w:rsidR="00B915AA" w:rsidRPr="00892776" w:rsidP="001A182A" w14:paraId="11A4562B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أ 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يستحب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    </w:t>
            </w:r>
          </w:p>
        </w:tc>
        <w:tc>
          <w:tcPr>
            <w:tcW w:w="2976" w:type="dxa"/>
          </w:tcPr>
          <w:p w:rsidR="00B915AA" w:rsidRPr="00892776" w:rsidP="001A182A" w14:paraId="688A79A6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- يجب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:rsidR="00B915AA" w:rsidRPr="00892776" w:rsidP="001A182A" w14:paraId="2369C0D4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يكره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bookmarkEnd w:id="6"/>
      <w:tr w14:paraId="39EB7F2D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B915AA" w:rsidRPr="00892776" w:rsidP="001A182A" w14:paraId="38A2001F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4- </w:t>
            </w:r>
            <w:r w:rsidRPr="003F28F6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/>
              </w:rPr>
              <w:t>: ‏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التوكل على الطبيب في حصول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>الشفاء</w:t>
            </w:r>
            <w:r w:rsidRPr="00365047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14:paraId="109B605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915AA" w:rsidRPr="00892776" w:rsidP="001A182A" w14:paraId="1A7AB9FE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>شرك أكبر</w:t>
            </w:r>
          </w:p>
        </w:tc>
        <w:tc>
          <w:tcPr>
            <w:tcW w:w="2976" w:type="dxa"/>
          </w:tcPr>
          <w:p w:rsidR="00B915AA" w:rsidRPr="00892776" w:rsidP="001A182A" w14:paraId="713DF42D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Pr="00A70033">
              <w:rPr>
                <w:rFonts w:asciiTheme="minorBidi" w:eastAsiaTheme="minorHAnsi" w:hAnsiTheme="minorBidi" w:cstheme="minorBidi" w:hint="cs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rtl/>
                <w:lang w:eastAsia="en-US"/>
              </w:rPr>
              <w:t xml:space="preserve">شرك أصغر  </w:t>
            </w:r>
          </w:p>
        </w:tc>
        <w:tc>
          <w:tcPr>
            <w:tcW w:w="3824" w:type="dxa"/>
            <w:gridSpan w:val="2"/>
          </w:tcPr>
          <w:p w:rsidR="00B915AA" w:rsidRPr="00892776" w:rsidP="001A182A" w14:paraId="70CD574F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جـ - مكروه </w:t>
            </w:r>
          </w:p>
        </w:tc>
      </w:tr>
      <w:tr w14:paraId="54F79BB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65AC3" w:rsidP="001A182A" w14:paraId="33CCDAEE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5- دعاء غير الله </w:t>
            </w:r>
            <w:r w:rsidRPr="00BC48F5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/>
              </w:rPr>
              <w:t xml:space="preserve"> ...</w:t>
            </w:r>
          </w:p>
        </w:tc>
      </w:tr>
      <w:tr w14:paraId="1FFE769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892776" w:rsidP="001A182A" w14:paraId="3A1D078E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شرك أصغر  </w:t>
            </w:r>
          </w:p>
        </w:tc>
        <w:tc>
          <w:tcPr>
            <w:tcW w:w="2976" w:type="dxa"/>
          </w:tcPr>
          <w:p w:rsidR="00B65AC3" w:rsidRPr="00892776" w:rsidP="001A182A" w14:paraId="06B7B126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:rsidR="00B65AC3" w:rsidP="001A182A" w14:paraId="5013BB1F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جـ - محرم </w:t>
            </w:r>
          </w:p>
        </w:tc>
      </w:tr>
      <w:tr w14:paraId="205CEEEF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B65AC3" w:rsidRPr="00892776" w:rsidP="001A182A" w14:paraId="00177E82" w14:textId="77777777">
            <w:pPr>
              <w:rPr>
                <w:rFonts w:asciiTheme="minorBidi" w:eastAsiaTheme="minorHAnsi" w:hAnsiTheme="minorBidi" w:cstheme="minorBidi"/>
                <w:b/>
                <w:bCs/>
                <w:color w:val="D9D9D9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>6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 xml:space="preserve">- </w:t>
            </w:r>
            <w:r w:rsidRPr="004958A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>‏</w:t>
            </w:r>
            <w:r w:rsidRPr="008F0FA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eastAsia="en-US"/>
              </w:rPr>
              <w:t xml:space="preserve">الاستغاثة بغير الله في أمر لا يقدر عليه إلا الله </w:t>
            </w:r>
          </w:p>
        </w:tc>
      </w:tr>
      <w:tr w14:paraId="2ADB0257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892776" w:rsidP="001A182A" w14:paraId="28471906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شرك أصغر  </w:t>
            </w:r>
          </w:p>
        </w:tc>
        <w:tc>
          <w:tcPr>
            <w:tcW w:w="2976" w:type="dxa"/>
          </w:tcPr>
          <w:p w:rsidR="00B65AC3" w:rsidRPr="00892776" w:rsidP="001A182A" w14:paraId="4A97C642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:rsidR="00B65AC3" w:rsidP="001A182A" w14:paraId="3B9DABF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جـ - محرم </w:t>
            </w:r>
          </w:p>
        </w:tc>
      </w:tr>
      <w:tr w14:paraId="1E587F17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65AC3" w:rsidP="001A182A" w14:paraId="2EF594C1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7- المشركون يخلصون لله في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>.....</w:t>
            </w:r>
          </w:p>
        </w:tc>
      </w:tr>
      <w:tr w14:paraId="5D841E6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BC48F5" w:rsidP="001A182A" w14:paraId="44105A11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26"/>
                <w:szCs w:val="26"/>
                <w:rtl/>
                <w:lang w:eastAsia="en-US"/>
              </w:rPr>
              <w:t xml:space="preserve">أ- الرخاء دون الشدة </w:t>
            </w:r>
          </w:p>
        </w:tc>
        <w:tc>
          <w:tcPr>
            <w:tcW w:w="2976" w:type="dxa"/>
          </w:tcPr>
          <w:p w:rsidR="00B65AC3" w:rsidRPr="00BC48F5" w:rsidP="001A182A" w14:paraId="425C074E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26"/>
                <w:szCs w:val="26"/>
                <w:rtl/>
                <w:lang w:eastAsia="en-US"/>
              </w:rPr>
              <w:t xml:space="preserve">ب </w:t>
            </w:r>
            <w:r>
              <w:rPr>
                <w:rFonts w:asciiTheme="minorBidi" w:eastAsiaTheme="minorHAnsi" w:hAnsiTheme="minorBidi" w:cs="Arial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sz w:val="26"/>
                <w:szCs w:val="26"/>
                <w:rtl/>
                <w:lang w:eastAsia="en-US"/>
              </w:rPr>
              <w:t xml:space="preserve"> الشدة دون الرخاء </w:t>
            </w:r>
          </w:p>
        </w:tc>
        <w:tc>
          <w:tcPr>
            <w:tcW w:w="3824" w:type="dxa"/>
            <w:gridSpan w:val="2"/>
          </w:tcPr>
          <w:p w:rsidR="00B65AC3" w:rsidRPr="00BC48F5" w:rsidP="001A182A" w14:paraId="5F911FF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eastAsia="en-US" w:bidi="ar-EG"/>
              </w:rPr>
              <w:t>جـ - الرخاء والشدة</w:t>
            </w:r>
          </w:p>
        </w:tc>
      </w:tr>
      <w:tr w14:paraId="7791EAAD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377C2B" w:rsidRPr="00377C2B" w:rsidP="001A182A" w14:paraId="308EF676" w14:textId="77777777">
            <w:pPr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8</w:t>
            </w:r>
            <w:r w:rsidRPr="00377C2B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- نوع الفرح في قوله تعالى " وإذا أذقنا الناس رحمة فرحوا به " </w:t>
            </w:r>
          </w:p>
        </w:tc>
      </w:tr>
      <w:tr w14:paraId="68F77BEA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377C2B" w:rsidRPr="00DF535D" w:rsidP="001A182A" w14:paraId="33E4D893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فرح سرور </w:t>
            </w:r>
          </w:p>
        </w:tc>
        <w:tc>
          <w:tcPr>
            <w:tcW w:w="2976" w:type="dxa"/>
          </w:tcPr>
          <w:p w:rsidR="00377C2B" w:rsidRPr="00DF535D" w:rsidP="001A182A" w14:paraId="6D553E44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ب- فرح  بطر لا شكر فيه</w:t>
            </w:r>
          </w:p>
        </w:tc>
        <w:tc>
          <w:tcPr>
            <w:tcW w:w="3824" w:type="dxa"/>
            <w:gridSpan w:val="2"/>
          </w:tcPr>
          <w:p w:rsidR="00377C2B" w:rsidRPr="00DF535D" w:rsidP="001A182A" w14:paraId="7A429FC0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جـ - فرح شكر</w:t>
            </w:r>
          </w:p>
        </w:tc>
      </w:tr>
      <w:tr w14:paraId="7E7E1F58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RPr="00DF535D" w:rsidP="001A182A" w14:paraId="7959A0E3" w14:textId="77777777">
            <w:pP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9 </w: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قال تعالى " وآت ذا القربى حقه والمسكين وابن السبيل " حكم صلة الرحم 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 </w:t>
            </w:r>
          </w:p>
        </w:tc>
      </w:tr>
      <w:tr w14:paraId="309BB9F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DF535D" w:rsidP="001A182A" w14:paraId="47856EFA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مباح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ة</w:t>
            </w:r>
          </w:p>
        </w:tc>
        <w:tc>
          <w:tcPr>
            <w:tcW w:w="2976" w:type="dxa"/>
          </w:tcPr>
          <w:p w:rsidR="007C2EDA" w:rsidRPr="00DF535D" w:rsidP="001A182A" w14:paraId="64FF37F9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مستحب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>ة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DF535D" w:rsidP="001A182A" w14:paraId="2E132C6A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واجب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ة</w:t>
            </w:r>
          </w:p>
        </w:tc>
      </w:tr>
      <w:tr w14:paraId="38A61959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613B3D28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10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C2087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لقب بحبر الأمة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ولد قبل الهجرة بعامين</w:t>
            </w:r>
            <w:r w:rsidRPr="00C2087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 .....</w:t>
            </w:r>
          </w:p>
        </w:tc>
      </w:tr>
      <w:tr w14:paraId="36D5DC56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C20874" w:rsidP="001A182A" w14:paraId="572741CC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7" w:name="_Hlk130204160"/>
            <w:r w:rsidRPr="00C208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أ- عبدالله بن عمر </w:t>
            </w:r>
          </w:p>
        </w:tc>
        <w:tc>
          <w:tcPr>
            <w:tcW w:w="2976" w:type="dxa"/>
          </w:tcPr>
          <w:p w:rsidR="007C2EDA" w:rsidRPr="00C20874" w:rsidP="001A182A" w14:paraId="1814207B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C208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ب- عبد الله بن عباس </w:t>
            </w:r>
          </w:p>
        </w:tc>
        <w:tc>
          <w:tcPr>
            <w:tcW w:w="3824" w:type="dxa"/>
            <w:gridSpan w:val="2"/>
          </w:tcPr>
          <w:p w:rsidR="007C2EDA" w:rsidRPr="00C20874" w:rsidP="001A182A" w14:paraId="572EBB5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C208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eastAsia="en-US"/>
              </w:rPr>
              <w:t>ج – عبدالله بن مسعود</w:t>
            </w:r>
            <w:r w:rsidRPr="00C208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  <w:t xml:space="preserve">  </w:t>
            </w:r>
          </w:p>
        </w:tc>
      </w:tr>
      <w:bookmarkEnd w:id="7"/>
      <w:tr w14:paraId="59718BF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4572A004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11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معنى الظن في قول الرسول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eastAsia="en-US" w:bidi="ar-EG"/>
              </w:rPr>
              <w:t>ﷺ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" إياكم والظن"</w:t>
            </w:r>
          </w:p>
        </w:tc>
      </w:tr>
      <w:tr w14:paraId="65A129A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7412C29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البحث عن العورات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0EC0087B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التهمة بلا دليل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78120044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الاستماع لحديث قوم بدون علمهم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5EE91BA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72C7327F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12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أسلم عبدالله بن عمرو بن العاص وهاجر بعد سنة ..... للهجر</w:t>
            </w:r>
            <w:r>
              <w:rPr>
                <w:rFonts w:asciiTheme="minorBidi" w:eastAsiaTheme="minorHAnsi" w:hAnsiTheme="minorBidi" w:cs="Arial" w:hint="eastAsia"/>
                <w:b/>
                <w:bCs/>
                <w:sz w:val="28"/>
                <w:szCs w:val="28"/>
                <w:rtl/>
                <w:lang w:eastAsia="en-US" w:bidi="ar-EG"/>
              </w:rPr>
              <w:t>ة</w:t>
            </w:r>
          </w:p>
        </w:tc>
      </w:tr>
      <w:tr w14:paraId="35F87FEC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2FD60C7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خمس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41A8F950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ست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0A7141DD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سبع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372333F1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195042E6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13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971A7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 xml:space="preserve">هو ما يفعله المسلم من الأمور </w:t>
            </w:r>
            <w:r w:rsidRPr="00971A7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>المشروعة غير الواجبة</w:t>
            </w:r>
          </w:p>
        </w:tc>
      </w:tr>
      <w:tr w14:paraId="53F32CA9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5C8C7BD7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السهو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1477D866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التطوع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54B58D1B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الاستسقاء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66A184C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33051FCB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14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BF49D1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 xml:space="preserve">كان النبي صلى الله عليه وسلم إذا أتاه أمر يسره خر </w:t>
            </w:r>
            <w:r w:rsidRPr="00BF49D1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ساجدا،</w:t>
            </w:r>
            <w:r w:rsidRPr="00BF49D1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 xml:space="preserve"> المراد بذلك سجود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:</w:t>
            </w:r>
          </w:p>
        </w:tc>
      </w:tr>
      <w:tr w14:paraId="03DE4358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5D6F1AC2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التلاوة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0A62703A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السهو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7D781C2F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الشكر 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695EF704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00CA3BA6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15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DD21F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>عدد السجدات للسهو ...</w:t>
            </w:r>
            <w:r w:rsidRPr="00971A7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>: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.....</w:t>
            </w:r>
          </w:p>
        </w:tc>
      </w:tr>
      <w:tr w14:paraId="35782031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7B3738A1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سجدة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10847E8A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سجدتان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45F725F6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ثلاث سجدات 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77F7FD2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5C77B8C3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16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حكم القنوت في صلاة الوتر</w:t>
            </w:r>
            <w:r w:rsidRPr="00971A7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 xml:space="preserve"> :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.....</w:t>
            </w:r>
          </w:p>
        </w:tc>
      </w:tr>
      <w:tr w14:paraId="215FFEBC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7FB8E6F0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مستحب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7380708F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واجب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216B0308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مكروه 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1F554ADA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7ABC27F1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17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رجل طاف بالكعبة بعد العصر وأراد أن يصلي ركعتي الطواف </w:t>
            </w:r>
            <w:r w:rsidR="00961279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:</w:t>
            </w:r>
          </w:p>
        </w:tc>
      </w:tr>
      <w:tr w14:paraId="52BE39CD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2625623E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لا يصليها لأنه وقت النهي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03369E39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يصليهما لأنها صلاة لها سبب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61609EF0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يؤخرهما للمغرب  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60A6B29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P="001A182A" w14:paraId="66BC4B6E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18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رجل لم يصل الفجر واستيقظ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عند شروق الشمس:</w:t>
            </w:r>
          </w:p>
        </w:tc>
      </w:tr>
      <w:tr w14:paraId="1463F9CC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AB4626" w:rsidP="001A182A" w14:paraId="761F5AAB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462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أ- </w:t>
            </w:r>
            <w:r w:rsidRPr="00AB462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يصلى الفجر مباشرة  </w:t>
            </w:r>
          </w:p>
        </w:tc>
        <w:tc>
          <w:tcPr>
            <w:tcW w:w="3402" w:type="dxa"/>
            <w:gridSpan w:val="2"/>
          </w:tcPr>
          <w:p w:rsidR="007C2EDA" w:rsidRPr="00AB4626" w:rsidP="001A182A" w14:paraId="2BE65B51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462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ب- </w:t>
            </w:r>
            <w:r w:rsidRPr="00AB462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ينتظر حتى ترتفع الشمس   </w:t>
            </w:r>
            <w:r w:rsidRPr="00AB462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AB4626" w:rsidP="001A182A" w14:paraId="3F49FC61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B462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 – </w:t>
            </w:r>
            <w:r w:rsidRPr="00AB462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يترك صلاة الفجر لخروج الوقت     </w:t>
            </w:r>
            <w:r w:rsidRPr="00AB462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14:paraId="7D0E2DF0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C2EDA" w:rsidRPr="00AB4626" w:rsidP="001A182A" w14:paraId="5A72B171" w14:textId="77777777">
            <w:pPr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19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من السنن الخاصة بصلاة الاستسقاء: </w:t>
            </w:r>
          </w:p>
        </w:tc>
      </w:tr>
      <w:tr w14:paraId="3017612E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240553FD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الإكثار من الدعاء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7B73D7DD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قصر الخطبة   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262D3A04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قلب الرداء    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</w:tr>
      <w:tr w14:paraId="3F163476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E773A6" w:rsidP="001A182A" w14:paraId="0BF7DE42" w14:textId="77777777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20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عدد  صلاة الوتر</w:t>
            </w:r>
            <w:r w:rsidRPr="00971A78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eastAsia="en-US" w:bidi="ar-EG"/>
              </w:rPr>
              <w:t xml:space="preserve"> :</w:t>
            </w:r>
            <w:r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eastAsia="en-US" w:bidi="ar-EG"/>
              </w:rPr>
              <w:t>.....</w:t>
            </w:r>
          </w:p>
        </w:tc>
      </w:tr>
      <w:tr w14:paraId="62FCACB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E773A6" w:rsidRPr="00F852AD" w:rsidP="001A182A" w14:paraId="51E76C55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>أقلها ثلاثة وأكثرها إحدى عشرة</w:t>
            </w:r>
            <w:r w:rsidRPr="00F852AD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773A6" w:rsidRPr="00F852AD" w:rsidP="001A182A" w14:paraId="3633CE13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ب- </w:t>
            </w:r>
            <w:r w:rsidRPr="007C18F1">
              <w:rPr>
                <w:rFonts w:asciiTheme="minorBidi" w:eastAsiaTheme="minorHAnsi" w:hAnsiTheme="minorBidi" w:cs="Arial"/>
                <w:b/>
                <w:bCs/>
                <w:sz w:val="30"/>
                <w:szCs w:val="30"/>
                <w:rtl/>
                <w:lang w:eastAsia="en-US"/>
              </w:rPr>
              <w:t xml:space="preserve">أقلها </w:t>
            </w:r>
            <w:r>
              <w:rPr>
                <w:rFonts w:asciiTheme="minorBidi" w:eastAsiaTheme="minorHAnsi" w:hAnsiTheme="minorBidi" w:cs="Arial" w:hint="cs"/>
                <w:b/>
                <w:bCs/>
                <w:sz w:val="30"/>
                <w:szCs w:val="30"/>
                <w:rtl/>
                <w:lang w:eastAsia="en-US"/>
              </w:rPr>
              <w:t>ركعة</w:t>
            </w:r>
            <w:r w:rsidRPr="007C18F1">
              <w:rPr>
                <w:rFonts w:asciiTheme="minorBidi" w:eastAsiaTheme="minorHAnsi" w:hAnsiTheme="minorBidi" w:cs="Arial"/>
                <w:b/>
                <w:bCs/>
                <w:sz w:val="30"/>
                <w:szCs w:val="30"/>
                <w:rtl/>
                <w:lang w:eastAsia="en-US"/>
              </w:rPr>
              <w:t xml:space="preserve"> وأكثرها إحدى عشرة</w:t>
            </w:r>
          </w:p>
        </w:tc>
        <w:tc>
          <w:tcPr>
            <w:tcW w:w="3398" w:type="dxa"/>
          </w:tcPr>
          <w:p w:rsidR="00E773A6" w:rsidP="001A182A" w14:paraId="7C757688" w14:textId="77777777">
            <w:pPr>
              <w:jc w:val="center"/>
              <w:rPr>
                <w:rFonts w:asciiTheme="minorBidi" w:eastAsiaTheme="minorHAnsi" w:hAnsiTheme="minorBid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F852A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 – </w:t>
            </w:r>
            <w:r w:rsidRPr="007C18F1">
              <w:rPr>
                <w:rFonts w:asciiTheme="minorBidi" w:eastAsiaTheme="minorHAnsi" w:hAnsiTheme="minorBidi" w:cs="Arial"/>
                <w:b/>
                <w:bCs/>
                <w:sz w:val="30"/>
                <w:szCs w:val="30"/>
                <w:rtl/>
                <w:lang w:eastAsia="en-US"/>
              </w:rPr>
              <w:t xml:space="preserve">أقلها </w:t>
            </w:r>
            <w:r>
              <w:rPr>
                <w:rFonts w:asciiTheme="minorBidi" w:eastAsiaTheme="minorHAnsi" w:hAnsiTheme="minorBid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ركعة </w:t>
            </w:r>
          </w:p>
          <w:p w:rsidR="00E773A6" w:rsidRPr="00F852AD" w:rsidP="001A182A" w14:paraId="4151321F" w14:textId="7777777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7C18F1">
              <w:rPr>
                <w:rFonts w:asciiTheme="minorBidi" w:eastAsiaTheme="minorHAnsi" w:hAnsiTheme="minorBidi" w:cs="Arial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30"/>
                <w:szCs w:val="30"/>
                <w:rtl/>
                <w:lang w:eastAsia="en-US"/>
              </w:rPr>
              <w:t>ولا حد لأكثرها</w:t>
            </w:r>
          </w:p>
        </w:tc>
      </w:tr>
    </w:tbl>
    <w:p w:rsidR="00757ED4" w:rsidP="004B33A7" w14:paraId="127A15EA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18"/>
          <w:szCs w:val="18"/>
          <w:rtl/>
          <w:lang w:eastAsia="en-US"/>
        </w:rPr>
      </w:pPr>
    </w:p>
    <w:p w:rsidR="00637F97" w:rsidP="004B33A7" w14:paraId="70A75F09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</w:p>
    <w:p w:rsidR="00780F48" w:rsidP="00780F48" w14:paraId="5FF5E2D7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eastAsia="en-US"/>
        </w:rPr>
        <w:t xml:space="preserve">                                                           إعداد: موقع منهجي</w:t>
      </w:r>
    </w:p>
    <w:p w:rsidR="00780F48" w:rsidP="00780F48" w14:paraId="770C34A2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  <w:hyperlink r:id="rId9" w:history="1">
        <w:r w:rsidRPr="008A2163">
          <w:rPr>
            <w:rFonts w:asciiTheme="majorBidi" w:eastAsiaTheme="minorHAnsi" w:hAnsiTheme="majorBidi" w:cstheme="majorBidi"/>
            <w:b/>
            <w:bCs/>
            <w:color w:val="0563C1" w:themeColor="hyperlink"/>
            <w:sz w:val="32"/>
            <w:szCs w:val="32"/>
            <w:u w:val="single"/>
            <w:lang w:eastAsia="en-US"/>
          </w:rPr>
          <w:t>https://www.mnhaji.com</w:t>
        </w:r>
      </w:hyperlink>
      <w:r w:rsidR="00A419BE">
        <w:rPr>
          <w:rFonts w:asciiTheme="majorBidi" w:eastAsiaTheme="minorHAnsi" w:hAnsiTheme="majorBidi" w:cstheme="majorBidi" w:hint="cs"/>
          <w:b/>
          <w:bCs/>
          <w:sz w:val="32"/>
          <w:szCs w:val="32"/>
          <w:lang w:eastAsia="en-US"/>
        </w:rPr>
        <w:t xml:space="preserve">                                                  </w:t>
      </w:r>
    </w:p>
    <w:p w:rsidR="00780F48" w:rsidP="00780F48" w14:paraId="2A4C2596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eastAsia="en-US"/>
        </w:rPr>
        <w:t xml:space="preserve"> </w:t>
      </w:r>
    </w:p>
    <w:p w:rsidR="00780F48" w:rsidP="00780F48" w14:paraId="464AB333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eastAsia="en-US"/>
        </w:rPr>
        <w:t xml:space="preserve">                                                    رابط قناة منهجي على التيليجرام</w:t>
      </w:r>
    </w:p>
    <w:p w:rsidR="00780F48" w:rsidRPr="00780F48" w:rsidP="00780F48" w14:paraId="3AC97ED9" w14:textId="6E3A939C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  <w:hyperlink r:id="rId10" w:history="1">
        <w:r w:rsidRPr="008A2163">
          <w:rPr>
            <w:rFonts w:asciiTheme="majorBidi" w:eastAsiaTheme="minorHAnsi" w:hAnsiTheme="majorBidi" w:cstheme="majorBidi"/>
            <w:b/>
            <w:bCs/>
            <w:color w:val="0563C1" w:themeColor="hyperlink"/>
            <w:sz w:val="32"/>
            <w:szCs w:val="32"/>
            <w:u w:val="single"/>
            <w:lang w:eastAsia="en-US"/>
          </w:rPr>
          <w:t>https://t.me/mnhajicom</w:t>
        </w:r>
      </w:hyperlink>
      <w:r w:rsidR="00A419BE">
        <w:rPr>
          <w:rFonts w:asciiTheme="majorBidi" w:eastAsiaTheme="minorHAnsi" w:hAnsiTheme="majorBidi" w:cstheme="majorBidi" w:hint="cs"/>
          <w:b/>
          <w:bCs/>
          <w:sz w:val="32"/>
          <w:szCs w:val="32"/>
          <w:lang w:eastAsia="en-US"/>
        </w:rPr>
        <w:t xml:space="preserve">                                                </w:t>
      </w:r>
    </w:p>
    <w:p w:rsidR="00637F97" w:rsidRPr="00637F97" w:rsidP="004B33A7" w14:paraId="5F142412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eastAsia="en-US"/>
        </w:rPr>
      </w:pPr>
    </w:p>
    <w:p w:rsidR="00637F97" w:rsidRPr="00E773A6" w:rsidP="004B33A7" w14:paraId="22B8AD31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18"/>
          <w:szCs w:val="18"/>
          <w:rtl/>
          <w:lang w:eastAsia="en-US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2416E" w14:paraId="21D904CC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835EFA" w:rsidP="007F1374" w14:paraId="1D99D157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7F1374" w:rsidP="007F1374" w14:paraId="3100B82B" w14:textId="2DF26108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الدراسات الإسلامية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( 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فترة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)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الفصل الدراسي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الثا</w:t>
      </w:r>
      <w:r w:rsidR="00F12BA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لث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B0B5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D2FE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1446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</w:p>
    <w:p w:rsidR="007F1374" w:rsidP="007F1374" w14:paraId="03A620FE" w14:textId="7777777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0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523FF8DB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174C5BCF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B0B5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:rsidR="007F1374" w:rsidRPr="000367B5" w:rsidP="007F1374" w14:paraId="676ADC21" w14:textId="77777777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:rsidR="00835EFA" w:rsidP="00EF51E3" w14:paraId="098BC638" w14:textId="7777777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أول </w:t>
            </w:r>
            <w:r w:rsidR="00EF51E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</w:tbl>
    <w:p w:rsidR="0022416E" w14:paraId="7B3AD155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1915ECD1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1A7D99AD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:rsidR="007F1374" w:rsidRPr="007D4C8D" w:rsidP="00835EFA" w14:paraId="5F7D359F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:rsidR="007F1374" w:rsidRPr="007D4C8D" w:rsidP="00835EFA" w14:paraId="617F024E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:rsidR="007F1374" w:rsidRPr="007D4C8D" w:rsidP="00835EFA" w14:paraId="6088599A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 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69E25F08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5008387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387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2C6499F0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المادة: </w:t>
            </w:r>
            <w:r w:rsidR="00835EFA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</w:t>
            </w:r>
            <w:r w:rsidR="00EF51E3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دراسات الإسلامية</w:t>
            </w:r>
          </w:p>
          <w:p w:rsidR="00F76E14" w:rsidRPr="007D4C8D" w:rsidP="00EF51E3" w14:paraId="2A725279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أول </w:t>
            </w:r>
            <w:r w:rsidR="00EF51E3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متوسط</w:t>
            </w:r>
          </w:p>
          <w:p w:rsidR="007F1374" w:rsidRPr="007D4C8D" w:rsidP="004A0EA9" w14:paraId="7ED2ADF7" w14:textId="777777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:rsidR="007F1374" w:rsidRPr="007D4C8D" w:rsidP="004A0EA9" w14:paraId="7368DDE7" w14:textId="77777777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tbl>
      <w:tblPr>
        <w:tblStyle w:val="GridTableLight"/>
        <w:bidiVisual/>
        <w:tblW w:w="9428" w:type="dxa"/>
        <w:tblInd w:w="377" w:type="dxa"/>
        <w:tblLook w:val="04A0"/>
      </w:tblPr>
      <w:tblGrid>
        <w:gridCol w:w="3059"/>
        <w:gridCol w:w="2055"/>
        <w:gridCol w:w="1347"/>
        <w:gridCol w:w="2967"/>
      </w:tblGrid>
      <w:tr w14:paraId="4BA63082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792AD82D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8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Pr="0022416E" w:rsidR="00BD487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/  أختاري الإجابة الصحيحة  فيما يلي بوضع دائرة حولها ؟ </w:t>
            </w:r>
          </w:p>
          <w:p w:rsidR="001F72F7" w:rsidRPr="0022416E" w:rsidP="004A0EA9" w14:paraId="7BB436C5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276F44D6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22416E" w:rsidP="00534543" w14:paraId="419FB854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طمع العبد في فضل الله ورحمته وكرمه ومغفرته هو .</w:t>
            </w:r>
          </w:p>
        </w:tc>
      </w:tr>
      <w:tr w14:paraId="21A373BA" w14:textId="77777777" w:rsidTr="004522C1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3059" w:type="dxa"/>
          </w:tcPr>
          <w:p w:rsidR="0022416E" w:rsidRPr="00A741B6" w:rsidP="00534543" w14:paraId="72B082CE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الرجاء</w:t>
            </w:r>
          </w:p>
        </w:tc>
        <w:tc>
          <w:tcPr>
            <w:tcW w:w="3402" w:type="dxa"/>
            <w:gridSpan w:val="2"/>
          </w:tcPr>
          <w:p w:rsidR="0022416E" w:rsidRPr="00A741B6" w:rsidP="00534543" w14:paraId="78971A75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التوكل</w:t>
            </w:r>
          </w:p>
        </w:tc>
        <w:tc>
          <w:tcPr>
            <w:tcW w:w="2967" w:type="dxa"/>
          </w:tcPr>
          <w:p w:rsidR="0022416E" w:rsidRPr="00A741B6" w:rsidP="00534543" w14:paraId="57DF03D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الدعاء</w:t>
            </w:r>
          </w:p>
        </w:tc>
      </w:tr>
      <w:tr w14:paraId="61392BC3" w14:textId="77777777"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EE1976" w14:paraId="169B5C86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الخوف من العدو هو خوف </w:t>
            </w:r>
            <w:r w:rsidR="00F12BA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76A5C206" w14:textId="77777777" w:rsidTr="004522C1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3059" w:type="dxa"/>
          </w:tcPr>
          <w:p w:rsidR="0022416E" w:rsidRPr="00A741B6" w:rsidP="00534543" w14:paraId="6950C2A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طبيعي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5A49B48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محرم</w:t>
            </w:r>
          </w:p>
        </w:tc>
        <w:tc>
          <w:tcPr>
            <w:tcW w:w="2967" w:type="dxa"/>
          </w:tcPr>
          <w:p w:rsidR="0022416E" w:rsidRPr="00A741B6" w:rsidP="004A0EA9" w14:paraId="589F69A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شركي </w:t>
            </w:r>
          </w:p>
        </w:tc>
      </w:tr>
      <w:tr w14:paraId="447D8EDA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534543" w14:paraId="50115884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طلب الله تعالى والتوجه إليه لإزالة الشدة والكرب </w:t>
            </w:r>
            <w:r w:rsidR="00F12BAC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22399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534543" w:rsidR="00F76E14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  <w:t>.</w:t>
            </w:r>
          </w:p>
        </w:tc>
      </w:tr>
      <w:tr w14:paraId="72E4B68D" w14:textId="77777777" w:rsidTr="004522C1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3059" w:type="dxa"/>
          </w:tcPr>
          <w:p w:rsidR="0022416E" w:rsidRPr="00A741B6" w:rsidP="004A0EA9" w14:paraId="1FDE254D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الاستغاثة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2849C83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الدعاء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  <w:tc>
          <w:tcPr>
            <w:tcW w:w="2967" w:type="dxa"/>
          </w:tcPr>
          <w:p w:rsidR="0022416E" w:rsidRPr="00A741B6" w:rsidP="004A0EA9" w14:paraId="319316F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A0CC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الرجاء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</w:tr>
      <w:tr w14:paraId="61AD6684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0E3CCC" w:rsidP="00FB5C0B" w14:paraId="4B3C4199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8110E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8110E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5A0CC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حكم دعاء غير الله </w:t>
            </w:r>
            <w:r w:rsidR="00BD487E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</w:tr>
      <w:tr w14:paraId="3F624D34" w14:textId="77777777" w:rsidTr="004522C1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3059" w:type="dxa"/>
          </w:tcPr>
          <w:p w:rsidR="0022416E" w:rsidRPr="00FB5C0B" w:rsidP="00FB5C0B" w14:paraId="5442D149" w14:textId="77777777">
            <w:pPr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 w:rsidR="00BD487E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5A0CCD" w:rsidR="005A0CC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شرك أكبر</w:t>
            </w:r>
          </w:p>
        </w:tc>
        <w:tc>
          <w:tcPr>
            <w:tcW w:w="2055" w:type="dxa"/>
          </w:tcPr>
          <w:p w:rsidR="0022416E" w:rsidRPr="000E3CCC" w:rsidP="00FB5C0B" w14:paraId="2263B69D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A0CC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5A0CCD" w:rsidR="005A0CC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محرم</w:t>
            </w:r>
            <w:r w:rsidR="005A0CC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66615763" w14:textId="7777777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A0CCD" w:rsidR="005A0CC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شرك أصغر</w:t>
            </w:r>
            <w:r w:rsidR="005A0CC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14:paraId="49BA9B1E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F76E14" w14:paraId="39388E5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3F276B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A0CC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قال تعالى (</w:t>
            </w:r>
            <w:r w:rsidR="0037377B">
              <w:rPr>
                <w:rFonts w:asciiTheme="minorHAnsi" w:eastAsiaTheme="minorHAnsi" w:hAnsiTheme="minorHAnsi" w:cs="Arial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 </w:t>
            </w:r>
            <w:r w:rsidRPr="005A0CCD" w:rsidR="005A0CCD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>وَمِنْ آيَاتِهِ أَنْ خَلَقَ لَكُم مِّنْ أَنفُسِكُمْ أَزْوَاجًا لِّتَسْكُنُوا إِلَيْهَا</w:t>
            </w:r>
            <w:r w:rsidR="005A0CCD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 )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معنى تسكنوا </w:t>
            </w:r>
            <w:r w:rsidRPr="005A0CCD" w:rsidR="003F276B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30"/>
                <w:szCs w:val="30"/>
                <w:rtl/>
                <w:lang w:eastAsia="en-US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  <w:t>.</w:t>
            </w:r>
          </w:p>
        </w:tc>
      </w:tr>
      <w:tr w14:paraId="20D1BB4F" w14:textId="77777777" w:rsidTr="004522C1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3059" w:type="dxa"/>
          </w:tcPr>
          <w:p w:rsidR="0022416E" w:rsidRPr="00A741B6" w:rsidP="004A0EA9" w14:paraId="16DDA81D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تطمئنوا 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50872EA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محبة كاملة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7" w:type="dxa"/>
          </w:tcPr>
          <w:p w:rsidR="0022416E" w:rsidRPr="00A741B6" w:rsidP="004A0EA9" w14:paraId="6D16DAB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رحمة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14:paraId="39373962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F76E14" w14:paraId="290B7FE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9F1A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قال تعالى (</w:t>
            </w:r>
            <w:r w:rsidRPr="000F4F7B" w:rsidR="000F4F7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وَإِذَا مَسَّ النَّاسَ ضُرٌّ دَعَوْا رَبَّهُم مُّنِيبِينَ إِلَيْهِ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)  معنى الضر هو 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0781B540" w14:textId="77777777" w:rsidTr="004522C1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3059" w:type="dxa"/>
          </w:tcPr>
          <w:p w:rsidR="0022416E" w:rsidRPr="00A741B6" w:rsidP="004A0EA9" w14:paraId="16A1245E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اليأس</w:t>
            </w:r>
          </w:p>
        </w:tc>
        <w:tc>
          <w:tcPr>
            <w:tcW w:w="3402" w:type="dxa"/>
            <w:gridSpan w:val="2"/>
          </w:tcPr>
          <w:p w:rsidR="0022416E" w:rsidRPr="00155F8B" w:rsidP="004A0EA9" w14:paraId="3EFCF3BA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ب-</w:t>
            </w:r>
            <w:r w:rsidR="00155F8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الضيق</w:t>
            </w:r>
          </w:p>
        </w:tc>
        <w:tc>
          <w:tcPr>
            <w:tcW w:w="2967" w:type="dxa"/>
          </w:tcPr>
          <w:p w:rsidR="0022416E" w:rsidRPr="00A741B6" w:rsidP="004A0EA9" w14:paraId="091F0EA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0F4F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مايصيب الإنسان من مرض وغيره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14:paraId="7148CC2D" w14:textId="77777777" w:rsidTr="00D7483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37377B" w14:paraId="1612FB8B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0F4F7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نوع الفرح في قوله تعالى (</w:t>
            </w:r>
            <w:r w:rsidR="0037377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37377B" w:rsidR="0037377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وَإِذَا أَذَقْنَا النَّاسَ رَحْمَةً فَرِحُوا بِهَا</w:t>
            </w:r>
            <w:r w:rsidR="0037377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) </w:t>
            </w:r>
            <w:r w:rsidR="00F76E1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.</w:t>
            </w:r>
          </w:p>
        </w:tc>
      </w:tr>
      <w:tr w14:paraId="54045E4C" w14:textId="77777777" w:rsidTr="004522C1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3059" w:type="dxa"/>
          </w:tcPr>
          <w:p w:rsidR="0022416E" w:rsidRPr="0037377B" w:rsidP="0037377B" w14:paraId="10CDBB8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3FA01A83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37377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فرح سرور</w:t>
            </w:r>
            <w:r w:rsidR="003F276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7" w:type="dxa"/>
          </w:tcPr>
          <w:p w:rsidR="0022416E" w:rsidRPr="00A741B6" w:rsidP="00B8021F" w14:paraId="7C25DFB7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جـ  -</w:t>
            </w:r>
            <w:r w:rsidR="00676E78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37377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فرح بطر لاشكر فيه </w:t>
            </w:r>
          </w:p>
        </w:tc>
      </w:tr>
      <w:tr w14:paraId="23DEDCDE" w14:textId="77777777" w:rsidTr="00D7483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  <w:shd w:val="clear" w:color="auto" w:fill="F2F2F2"/>
          </w:tcPr>
          <w:p w:rsidR="00835EFA" w:rsidP="004A0EA9" w14:paraId="46A27C5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:rsidR="0022416E" w:rsidRPr="00A741B6" w:rsidP="006F5E53" w14:paraId="6288598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8</w:t>
            </w:r>
            <w:r w:rsidRPr="00664615" w:rsidR="00BD487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-‏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أول وصايا لقمان لإبنه هو .</w:t>
            </w:r>
          </w:p>
        </w:tc>
      </w:tr>
      <w:tr w14:paraId="3EC7154F" w14:textId="77777777"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3B5BAB" w:rsidP="004A0EA9" w14:paraId="37CC082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بر الوالدين</w:t>
            </w:r>
          </w:p>
        </w:tc>
        <w:tc>
          <w:tcPr>
            <w:tcW w:w="3402" w:type="dxa"/>
            <w:gridSpan w:val="2"/>
          </w:tcPr>
          <w:p w:rsidR="0022416E" w:rsidRPr="003F276B" w:rsidP="0037377B" w14:paraId="2962131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967" w:type="dxa"/>
          </w:tcPr>
          <w:p w:rsidR="00676E78" w:rsidP="00676E78" w14:paraId="32833F6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النهي عن الشرك </w:t>
            </w:r>
          </w:p>
          <w:p w:rsidR="00676E78" w:rsidRPr="003B5BAB" w:rsidP="00676E78" w14:paraId="702461C1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1183AC0C" w14:textId="77777777" w:rsidTr="00D7483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  <w:shd w:val="clear" w:color="auto" w:fill="F2F2F2"/>
          </w:tcPr>
          <w:p w:rsidR="00676E78" w:rsidRPr="00676E78" w:rsidP="001060C7" w14:paraId="76895CA0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9-   </w:t>
            </w:r>
            <w:r w:rsidR="006F5E5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حذر النبي صلى الله عليه وسلم </w:t>
            </w:r>
            <w:r w:rsidR="0037377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عن التهاجر والقطيعة بين المسلمين فقال 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:rsidR="0022416E" w:rsidRPr="006F5E53" w:rsidP="004A0EA9" w14:paraId="0EB359AB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4E2D3595" w14:textId="77777777"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 w14:paraId="036C014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6F5E5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ولاتحسسوا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617AE8F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ولاتدابروا</w:t>
            </w:r>
          </w:p>
        </w:tc>
        <w:tc>
          <w:tcPr>
            <w:tcW w:w="2967" w:type="dxa"/>
          </w:tcPr>
          <w:p w:rsidR="0022416E" w:rsidRPr="00A741B6" w:rsidP="004A0EA9" w14:paraId="434877E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جـ -</w:t>
            </w:r>
            <w:r w:rsidR="003F27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ولاتناجشوا </w:t>
            </w:r>
          </w:p>
        </w:tc>
      </w:tr>
      <w:tr w14:paraId="35154B6C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961DEB" w:rsidRPr="00961DEB" w:rsidP="001060C7" w14:paraId="376D6C59" w14:textId="7777777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دعا له النبي صلى الله عليه وسلم ( اللهم أكثر ماله وولده وأدخله الجنة ) هو الصحابي 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:rsidR="0022416E" w:rsidRPr="00E265E4" w:rsidP="004A0EA9" w14:paraId="7BE2564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72AE190E" w14:textId="77777777" w:rsidTr="004522C1">
        <w:tblPrEx>
          <w:tblW w:w="9428" w:type="dxa"/>
          <w:tblInd w:w="377" w:type="dxa"/>
          <w:tblLook w:val="04A0"/>
        </w:tblPrEx>
        <w:tc>
          <w:tcPr>
            <w:tcW w:w="3059" w:type="dxa"/>
          </w:tcPr>
          <w:p w:rsidR="0022416E" w:rsidRPr="000C183A" w:rsidP="000C183A" w14:paraId="0CFB2F5A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النعمان بن بشير</w:t>
            </w:r>
          </w:p>
        </w:tc>
        <w:tc>
          <w:tcPr>
            <w:tcW w:w="3402" w:type="dxa"/>
            <w:gridSpan w:val="2"/>
          </w:tcPr>
          <w:p w:rsidR="0022416E" w:rsidRPr="000C183A" w:rsidP="000C183A" w14:paraId="1B543D41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عبد الله بن مسعود</w:t>
            </w:r>
          </w:p>
        </w:tc>
        <w:tc>
          <w:tcPr>
            <w:tcW w:w="2967" w:type="dxa"/>
          </w:tcPr>
          <w:p w:rsidR="0022416E" w:rsidRPr="000C183A" w:rsidP="000C183A" w14:paraId="09BEAAE0" w14:textId="7777777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جـ -</w:t>
            </w:r>
            <w:r w:rsidR="005C58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أنس بن مالك </w:t>
            </w:r>
          </w:p>
        </w:tc>
      </w:tr>
      <w:tr w14:paraId="6703638B" w14:textId="77777777"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961DEB" w14:paraId="1C042B7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bookmarkStart w:id="9" w:name="_Hlk102292236"/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11-</w:t>
            </w:r>
            <w:r w:rsidR="00E265E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قال رسول الله صلى الله عليه وسلم ( مثل المؤمنين في توادهم ) معنى توادهم .</w:t>
            </w:r>
          </w:p>
        </w:tc>
      </w:tr>
      <w:tr w14:paraId="66F8106F" w14:textId="77777777"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DB043B" w:rsidP="00DB043B" w14:paraId="080EAF01" w14:textId="77777777">
            <w:pP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أ-عطف بعضهم على بعض</w:t>
            </w:r>
          </w:p>
        </w:tc>
        <w:tc>
          <w:tcPr>
            <w:tcW w:w="3402" w:type="dxa"/>
            <w:gridSpan w:val="2"/>
          </w:tcPr>
          <w:p w:rsidR="0022416E" w:rsidRPr="00DB043B" w:rsidP="00DB043B" w14:paraId="365C753B" w14:textId="77777777">
            <w:pP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ب-محبة بعضهم بعضا</w:t>
            </w:r>
          </w:p>
        </w:tc>
        <w:tc>
          <w:tcPr>
            <w:tcW w:w="2967" w:type="dxa"/>
          </w:tcPr>
          <w:p w:rsidR="0022416E" w:rsidRPr="00552C02" w:rsidP="004A0EA9" w14:paraId="140A374C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جـ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-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رحماء بينهم </w:t>
            </w:r>
          </w:p>
        </w:tc>
      </w:tr>
      <w:bookmarkEnd w:id="9"/>
      <w:tr w14:paraId="4651E48D" w14:textId="77777777"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A0EA9" w14:paraId="559B6A8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12-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حكم صلاة الوتر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.</w:t>
            </w:r>
          </w:p>
        </w:tc>
      </w:tr>
      <w:tr w14:paraId="22642900" w14:textId="77777777"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 w14:paraId="4EB9E19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سنة مؤكدة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4C0F6A8A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 w:rsidR="001F72F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واجب</w:t>
            </w:r>
          </w:p>
        </w:tc>
        <w:tc>
          <w:tcPr>
            <w:tcW w:w="2967" w:type="dxa"/>
          </w:tcPr>
          <w:p w:rsidR="0022416E" w:rsidRPr="00A741B6" w:rsidP="004A0EA9" w14:paraId="06771B6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DB04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مستحب </w:t>
            </w:r>
          </w:p>
        </w:tc>
      </w:tr>
      <w:tr w14:paraId="5AFAF4B5" w14:textId="77777777"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1060C7" w14:paraId="778596E6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13- </w:t>
            </w:r>
            <w:r w:rsidR="00003A5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الصلوات الجائزة في أوقات النهي هي </w:t>
            </w:r>
            <w:r w:rsidR="00D228B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14:paraId="4FD8891E" w14:textId="77777777"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 w14:paraId="688AA708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03A5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صلاة الوتر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2A36D19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03A5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تحية المسجد</w:t>
            </w:r>
          </w:p>
        </w:tc>
        <w:tc>
          <w:tcPr>
            <w:tcW w:w="2967" w:type="dxa"/>
          </w:tcPr>
          <w:p w:rsidR="0022416E" w:rsidRPr="00A741B6" w:rsidP="004A0EA9" w14:paraId="14139F72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03A5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صلاة الضحى </w:t>
            </w:r>
          </w:p>
        </w:tc>
      </w:tr>
      <w:tr w14:paraId="491068EF" w14:textId="77777777"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36352" w14:paraId="4111204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14- 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أقل ركعات صلاة الضحى </w:t>
            </w:r>
            <w:r w:rsidR="003E17C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14:paraId="7D162BCB" w14:textId="77777777" w:rsidTr="004522C1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3059" w:type="dxa"/>
          </w:tcPr>
          <w:p w:rsidR="0022416E" w:rsidRPr="00F32935" w:rsidP="00F32935" w14:paraId="15967F8E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3402" w:type="dxa"/>
            <w:gridSpan w:val="2"/>
          </w:tcPr>
          <w:p w:rsidR="0022416E" w:rsidRPr="00A741B6" w:rsidP="004A0EA9" w14:paraId="49A81F2F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ركعة</w:t>
            </w:r>
          </w:p>
        </w:tc>
        <w:tc>
          <w:tcPr>
            <w:tcW w:w="2967" w:type="dxa"/>
          </w:tcPr>
          <w:p w:rsidR="0022416E" w:rsidRPr="00A741B6" w:rsidP="004A0EA9" w14:paraId="51C13B8B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أربع ركعات</w:t>
            </w:r>
          </w:p>
        </w:tc>
      </w:tr>
      <w:tr w14:paraId="1419E860" w14:textId="77777777"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A0EA9" w14:paraId="569B04F4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15-</w:t>
            </w:r>
            <w:r w:rsidR="001060C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BA026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الصلاة التي تشرع إذا حبس المطر وأجدبت الأرض هي صلاة </w:t>
            </w:r>
            <w:r w:rsidR="00F3293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.</w:t>
            </w:r>
            <w:r w:rsidR="000B328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</w:p>
        </w:tc>
      </w:tr>
      <w:tr w14:paraId="71C57AD2" w14:textId="77777777" w:rsidTr="004522C1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3059" w:type="dxa"/>
          </w:tcPr>
          <w:p w:rsidR="0022416E" w:rsidRPr="00E22AD7" w:rsidP="004A0EA9" w14:paraId="40F45549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BA026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الكسوف</w:t>
            </w:r>
          </w:p>
        </w:tc>
        <w:tc>
          <w:tcPr>
            <w:tcW w:w="3402" w:type="dxa"/>
            <w:gridSpan w:val="2"/>
          </w:tcPr>
          <w:p w:rsidR="0022416E" w:rsidRPr="00E22AD7" w:rsidP="004A0EA9" w14:paraId="7878A403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 </w:t>
            </w:r>
            <w:r w:rsidR="000B328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BA026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الخسوف</w:t>
            </w:r>
          </w:p>
        </w:tc>
        <w:tc>
          <w:tcPr>
            <w:tcW w:w="2967" w:type="dxa"/>
          </w:tcPr>
          <w:p w:rsidR="0022416E" w:rsidRPr="00E22AD7" w:rsidP="004A0EA9" w14:paraId="473906C4" w14:textId="7777777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-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BA026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الإستسقاء</w:t>
            </w:r>
          </w:p>
        </w:tc>
      </w:tr>
    </w:tbl>
    <w:bookmarkEnd w:id="8"/>
    <w:p w:rsidR="002B0B5B" w:rsidRPr="002B0B5B" w:rsidP="002B0B5B" w14:paraId="4005C087" w14:textId="77777777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eastAsia="en-US" w:bidi="ar-EG"/>
        </w:rPr>
        <w:t xml:space="preserve">            " انتهت الأسئلة "   أ/ خلود العتيبي..</w:t>
      </w:r>
    </w:p>
    <w:p w:rsidR="00C514B4" w:rsidP="00BD487E" w14:paraId="37B7C6A5" w14:textId="7777777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rtl/>
          <w:lang w:eastAsia="en-US"/>
        </w:rPr>
      </w:pPr>
    </w:p>
    <w:p w:rsidR="00CB08D1" w:rsidP="00CB08D1" w14:paraId="204C8C59" w14:textId="77777777">
      <w:pPr>
        <w:bidi w:val="0"/>
        <w:spacing w:after="160" w:line="259" w:lineRule="auto"/>
        <w:ind w:left="720"/>
        <w:rPr>
          <w:rFonts w:asciiTheme="minorHAnsi" w:eastAsiaTheme="minorHAnsi" w:hAnsiTheme="minorHAnsi" w:cstheme="minorBidi"/>
          <w:sz w:val="36"/>
          <w:szCs w:val="36"/>
          <w:rtl/>
          <w:lang w:eastAsia="en-US"/>
        </w:rPr>
      </w:pPr>
    </w:p>
    <w:p w:rsidR="00CB08D1" w:rsidP="00CB08D1" w14:paraId="33B0F518" w14:textId="77777777">
      <w:pPr>
        <w:spacing w:after="160" w:line="259" w:lineRule="auto"/>
        <w:ind w:left="720"/>
        <w:rPr>
          <w:rFonts w:asciiTheme="minorHAnsi" w:eastAsiaTheme="minorHAnsi" w:hAnsiTheme="minorHAnsi" w:cstheme="minorBidi"/>
          <w:sz w:val="36"/>
          <w:szCs w:val="36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36"/>
          <w:szCs w:val="36"/>
          <w:rtl/>
          <w:lang w:eastAsia="en-US"/>
        </w:rPr>
        <w:t xml:space="preserve">          </w:t>
      </w:r>
      <w:r w:rsidRPr="007A0301">
        <w:rPr>
          <w:rFonts w:asciiTheme="minorHAnsi" w:eastAsiaTheme="minorHAnsi" w:hAnsiTheme="minorHAnsi" w:cstheme="minorBidi" w:hint="cs"/>
          <w:color w:val="FF0000"/>
          <w:sz w:val="36"/>
          <w:szCs w:val="36"/>
          <w:rtl/>
          <w:lang w:eastAsia="en-US"/>
        </w:rPr>
        <w:t>إعداد</w:t>
      </w:r>
      <w:r>
        <w:rPr>
          <w:rFonts w:asciiTheme="minorHAnsi" w:eastAsiaTheme="minorHAnsi" w:hAnsiTheme="minorHAnsi" w:cstheme="minorBidi" w:hint="cs"/>
          <w:sz w:val="36"/>
          <w:szCs w:val="36"/>
          <w:rtl/>
          <w:lang w:eastAsia="en-US"/>
        </w:rPr>
        <w:t xml:space="preserve">: </w:t>
      </w:r>
      <w:r w:rsidRPr="007A0301">
        <w:rPr>
          <w:rFonts w:asciiTheme="minorHAnsi" w:eastAsiaTheme="minorHAnsi" w:hAnsiTheme="minorHAnsi" w:cstheme="minorBidi" w:hint="cs"/>
          <w:color w:val="FF0000"/>
          <w:sz w:val="36"/>
          <w:szCs w:val="36"/>
          <w:rtl/>
          <w:lang w:eastAsia="en-US"/>
        </w:rPr>
        <w:t>موقع</w:t>
      </w:r>
      <w:r>
        <w:rPr>
          <w:rFonts w:asciiTheme="minorHAnsi" w:eastAsiaTheme="minorHAnsi" w:hAnsiTheme="minorHAnsi" w:cstheme="minorBidi" w:hint="cs"/>
          <w:sz w:val="36"/>
          <w:szCs w:val="36"/>
          <w:rtl/>
          <w:lang w:eastAsia="en-US"/>
        </w:rPr>
        <w:t xml:space="preserve"> </w:t>
      </w:r>
      <w:r w:rsidRPr="007A0301">
        <w:rPr>
          <w:rFonts w:asciiTheme="minorHAnsi" w:eastAsiaTheme="minorHAnsi" w:hAnsiTheme="minorHAnsi" w:cstheme="minorBidi" w:hint="cs"/>
          <w:color w:val="FF0000"/>
          <w:sz w:val="36"/>
          <w:szCs w:val="36"/>
          <w:rtl/>
          <w:lang w:eastAsia="en-US"/>
        </w:rPr>
        <w:t>منهجي</w:t>
      </w:r>
    </w:p>
    <w:p w:rsidR="00CB08D1" w:rsidP="00CB08D1" w14:paraId="26B76D7E" w14:textId="27F1197E">
      <w:pPr>
        <w:spacing w:after="160" w:line="259" w:lineRule="auto"/>
        <w:ind w:left="720"/>
        <w:rPr>
          <w:rFonts w:asciiTheme="minorHAnsi" w:eastAsiaTheme="minorHAnsi" w:hAnsiTheme="minorHAnsi" w:cstheme="minorBidi"/>
          <w:sz w:val="36"/>
          <w:szCs w:val="36"/>
          <w:rtl/>
          <w:lang w:eastAsia="en-US"/>
        </w:rPr>
      </w:pPr>
      <w:hyperlink r:id="rId11" w:history="1">
        <w:r w:rsidRPr="008A2163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eastAsia="en-US"/>
          </w:rPr>
          <w:t>https://www.mnhaji.com</w:t>
        </w:r>
      </w:hyperlink>
      <w:r w:rsidR="007A0301">
        <w:rPr>
          <w:rFonts w:asciiTheme="minorHAnsi" w:eastAsiaTheme="minorHAnsi" w:hAnsiTheme="minorHAnsi" w:cstheme="minorBidi" w:hint="cs"/>
          <w:sz w:val="36"/>
          <w:szCs w:val="36"/>
          <w:lang w:eastAsia="en-US"/>
        </w:rPr>
        <w:t xml:space="preserve">  </w:t>
      </w:r>
    </w:p>
    <w:p w:rsidR="00CB08D1" w:rsidP="00CB08D1" w14:paraId="65F03118" w14:textId="77777777">
      <w:pPr>
        <w:bidi w:val="0"/>
        <w:spacing w:after="160" w:line="259" w:lineRule="auto"/>
        <w:ind w:left="72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CB08D1" w:rsidRPr="001C672A" w:rsidP="007A0301" w14:paraId="4A985A02" w14:textId="7777777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  <w:sectPr w:rsidSect="00BA5449">
          <w:pgSz w:w="11906" w:h="16838" w:code="9"/>
          <w:pgMar w:top="851" w:right="1800" w:bottom="1134" w:left="1800" w:header="708" w:footer="708" w:gutter="0"/>
          <w:cols w:space="708"/>
          <w:bidi/>
          <w:rtlGutter/>
          <w:docGrid w:linePitch="360"/>
        </w:sectPr>
      </w:pPr>
    </w:p>
    <w:p w:rsidR="00451D1A" w:rsidRPr="00A21A03" w14:paraId="51C1D4F8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4E8" w:rsidRPr="005A14E8" w:rsidP="005A14E8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A14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9" style="width:291.95pt;height:28.4pt;margin-top:-46.4pt;margin-left:-16.7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#2f528f" strokeweight="1pt">
                <v:textbox>
                  <w:txbxContent>
                    <w:p w:rsidR="005A14E8" w:rsidRPr="005A14E8" w:rsidP="005A14E8" w14:paraId="21D4E21E" w14:textId="77777777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5A14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 w:rsidR="00B13439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42381445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0" style="width:2in;height:77.25pt;margin-top:-66.85pt;margin-left:296.4pt;mso-height-percent:0;mso-height-relative:margin;mso-wrap-distance-bottom:0;mso-wrap-distance-left:9pt;mso-wrap-distance-right:9pt;mso-wrap-distance-top:0;position:absolute;v-text-anchor:middle;z-index:251691008" filled="f" fillcolor="this" stroked="t" strokecolor="#2f528f" strokeweight="1pt"/>
            </w:pict>
          </mc:Fallback>
        </mc:AlternateContent>
      </w:r>
      <w:r w:rsidRPr="00A21A03" w:rsidR="00B1343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   اسم الطالب /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ة:…………………………………</w:t>
      </w:r>
    </w:p>
    <w:p w:rsidR="002B68DC" w:rsidRPr="00A21A03" w14:paraId="14140A8F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2B68DC" w:rsidRPr="00A21A03" w14:paraId="5FE5C8F8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١-اختيار من متعدد :</w:t>
      </w:r>
    </w:p>
    <w:p w:rsidR="00286DAB" w:rsidRPr="00A21A03" w14:paraId="0D5BB4B4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000"/>
        <w:bidiVisual/>
        <w:tblW w:w="0" w:type="auto"/>
        <w:tblLook w:val="04A0"/>
      </w:tblPr>
      <w:tblGrid>
        <w:gridCol w:w="4902"/>
        <w:gridCol w:w="1304"/>
        <w:gridCol w:w="975"/>
        <w:gridCol w:w="1115"/>
      </w:tblGrid>
      <w:tr w14:paraId="2FAC3952" w14:textId="77777777"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 w14:paraId="1230125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:rsidR="00251127" w:rsidRPr="00A21A03" w14:paraId="593D63BC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١</w:t>
            </w:r>
          </w:p>
        </w:tc>
        <w:tc>
          <w:tcPr>
            <w:tcW w:w="0" w:type="auto"/>
          </w:tcPr>
          <w:p w:rsidR="00251127" w:rsidRPr="00A21A03" w14:paraId="2327F6F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٢</w:t>
            </w:r>
          </w:p>
        </w:tc>
        <w:tc>
          <w:tcPr>
            <w:tcW w:w="0" w:type="auto"/>
          </w:tcPr>
          <w:p w:rsidR="00251127" w:rsidRPr="00A21A03" w14:paraId="4F3B43F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٣</w:t>
            </w:r>
          </w:p>
        </w:tc>
      </w:tr>
      <w:tr w14:paraId="2316C47A" w14:textId="77777777"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 w14:paraId="7D1FD4A7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١-</w:t>
            </w:r>
            <w:r w:rsidRPr="00A21A03" w:rsidR="00A76EA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21A03" w:rsidR="00A94AD5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الخوف الذي يدفع صاحبه لفعل ال</w:t>
            </w:r>
            <w:r w:rsidRPr="00A21A03" w:rsidR="00FC35B6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طاعات وترك المنكرات يعد خوفا:</w:t>
            </w:r>
          </w:p>
        </w:tc>
        <w:tc>
          <w:tcPr>
            <w:tcW w:w="0" w:type="auto"/>
          </w:tcPr>
          <w:p w:rsidR="00251127" w:rsidRPr="00A21A03" w14:paraId="492E1104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شركيا </w:t>
            </w:r>
            <w:r w:rsidRPr="00A21A03" w:rsidR="00A76EA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251127" w:rsidRPr="00A21A03" w14:paraId="074F9428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مذموما </w:t>
            </w:r>
            <w:r w:rsidRPr="00A21A03" w:rsidR="00A76EA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251127" w:rsidRPr="00A21A03" w14:paraId="12F383DF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محمود </w:t>
            </w:r>
          </w:p>
        </w:tc>
      </w:tr>
      <w:tr w14:paraId="1AA77059" w14:textId="77777777"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 w14:paraId="3B7C3438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٢-</w:t>
            </w:r>
            <w:r w:rsidRPr="00A21A03" w:rsidR="00FC35B6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حال</w:t>
            </w:r>
            <w:r w:rsidRPr="00A21A03" w:rsidR="00C74D7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الناس وقت الضراء و المرض والكرب : </w:t>
            </w:r>
          </w:p>
        </w:tc>
        <w:tc>
          <w:tcPr>
            <w:tcW w:w="0" w:type="auto"/>
          </w:tcPr>
          <w:p w:rsidR="00251127" w:rsidRPr="00A21A03" w14:paraId="26EC0F27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(يشركون)</w:t>
            </w:r>
          </w:p>
        </w:tc>
        <w:tc>
          <w:tcPr>
            <w:tcW w:w="0" w:type="auto"/>
          </w:tcPr>
          <w:p w:rsidR="00251127" w:rsidRPr="00A21A03" w14:paraId="490E1798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Pr="00A21A03" w:rsidR="00BA7FF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منيبين)</w:t>
            </w:r>
          </w:p>
        </w:tc>
        <w:tc>
          <w:tcPr>
            <w:tcW w:w="0" w:type="auto"/>
          </w:tcPr>
          <w:p w:rsidR="00251127" w:rsidRPr="00A21A03" w14:paraId="3CAC068C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(يفرحون)</w:t>
            </w:r>
          </w:p>
          <w:p w:rsidR="008F15A8" w:rsidRPr="00A21A03" w14:paraId="2E840B04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14:paraId="77E59D8D" w14:textId="77777777"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 w14:paraId="248DBC48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٣-</w:t>
            </w:r>
            <w:r w:rsidRPr="00A21A03" w:rsidR="00D365CC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اختارت المرأة السوداء التي كانت تصرع :</w:t>
            </w:r>
          </w:p>
        </w:tc>
        <w:tc>
          <w:tcPr>
            <w:tcW w:w="0" w:type="auto"/>
          </w:tcPr>
          <w:p w:rsidR="00251127" w:rsidRPr="00A21A03" w14:paraId="6C7CE79A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Pr="00A21A03" w:rsidR="004925D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صبر </w:t>
            </w:r>
          </w:p>
          <w:p w:rsidR="003155E2" w:rsidRPr="00A21A03" w14:paraId="0ECDE9CC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:rsidR="00251127" w:rsidRPr="00A21A03" w14:paraId="0C8EEB56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الشفا</w:t>
            </w:r>
            <w:r w:rsidRPr="00A21A03" w:rsidR="000927D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ء</w:t>
            </w:r>
          </w:p>
        </w:tc>
        <w:tc>
          <w:tcPr>
            <w:tcW w:w="0" w:type="auto"/>
          </w:tcPr>
          <w:p w:rsidR="00251127" w:rsidRPr="00A21A03" w14:paraId="61E70CD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Pr="00A21A03" w:rsidR="006F36B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عافية</w:t>
            </w:r>
          </w:p>
        </w:tc>
      </w:tr>
      <w:tr w14:paraId="3BAA76F1" w14:textId="77777777"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 w14:paraId="3EDA228F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٤-</w:t>
            </w:r>
            <w:r w:rsidRPr="00A21A03" w:rsidR="00FB19E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صلاة الاوبين تعدل </w:t>
            </w:r>
            <w:r w:rsidRPr="00A21A03" w:rsidR="00CB0BF8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٣</w:t>
            </w:r>
            <w:r w:rsidRPr="00A21A03" w:rsidR="002F7EC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٦٠ صدقة .صلاة</w:t>
            </w:r>
          </w:p>
        </w:tc>
        <w:tc>
          <w:tcPr>
            <w:tcW w:w="0" w:type="auto"/>
          </w:tcPr>
          <w:p w:rsidR="00251127" w:rsidRPr="00A21A03" w14:paraId="516C96D9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تحية المسجد</w:t>
            </w:r>
          </w:p>
        </w:tc>
        <w:tc>
          <w:tcPr>
            <w:tcW w:w="0" w:type="auto"/>
          </w:tcPr>
          <w:p w:rsidR="00251127" w:rsidRPr="00A21A03" w14:paraId="4DE3E6F0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الضح</w:t>
            </w:r>
          </w:p>
        </w:tc>
        <w:tc>
          <w:tcPr>
            <w:tcW w:w="0" w:type="auto"/>
          </w:tcPr>
          <w:p w:rsidR="00251127" w:rsidRPr="00A21A03" w14:paraId="3B1F5270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Pr="00A21A03" w:rsidR="00AD3EC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وتر</w:t>
            </w:r>
          </w:p>
        </w:tc>
      </w:tr>
    </w:tbl>
    <w:p w:rsidR="002B68DC" w:rsidRPr="00A21A03" w14:paraId="15A1D6BE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00774A" w:rsidRPr="00A21A03" w14:paraId="7CB7ECAB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٢- ضع/ي المصطلح الشرعي المناسب أمام المعنى المناسب </w:t>
      </w:r>
      <w:r w:rsidRPr="00A21A03" w:rsidR="002F7A3C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: </w:t>
      </w:r>
    </w:p>
    <w:p w:rsidR="002F7A3C" w:rsidRPr="00A21A03" w14:paraId="36FF5E6C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(</w:t>
      </w:r>
      <w:r w:rsidRPr="00A21A03" w:rsidR="00A76EA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A21A03" w:rsidR="00A439E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لتوكل </w:t>
      </w:r>
      <w:r w:rsidRPr="00A21A03" w:rsidR="003C4771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 w:rsidR="003C477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الظن </w:t>
      </w:r>
      <w:r w:rsidRPr="00A21A03" w:rsidR="00B56998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 w:rsidR="00B5699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ابن السبيل</w:t>
      </w:r>
      <w:r w:rsidRPr="00A21A03" w:rsidR="003C477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 w:rsidR="000927DA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 w:rsidR="00B4659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التراويح</w:t>
      </w:r>
      <w:r w:rsidRPr="00A21A03" w:rsidR="000927D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)</w:t>
      </w:r>
    </w:p>
    <w:tbl>
      <w:tblPr>
        <w:tblStyle w:val="TableGrid0000"/>
        <w:bidiVisual/>
        <w:tblW w:w="0" w:type="auto"/>
        <w:tblLook w:val="04A0"/>
      </w:tblPr>
      <w:tblGrid>
        <w:gridCol w:w="1706"/>
        <w:gridCol w:w="4461"/>
      </w:tblGrid>
      <w:tr w14:paraId="305310CA" w14:textId="77777777"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 w14:paraId="7DD62A46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المصلح الشرعي </w:t>
            </w:r>
          </w:p>
        </w:tc>
        <w:tc>
          <w:tcPr>
            <w:tcW w:w="0" w:type="auto"/>
          </w:tcPr>
          <w:p w:rsidR="004D2F23" w:rsidRPr="00A21A03" w14:paraId="1C20C5DB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المعنى</w:t>
            </w:r>
          </w:p>
        </w:tc>
      </w:tr>
      <w:tr w14:paraId="5F90C3A8" w14:textId="77777777"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 w14:paraId="7DB7F1F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:rsidR="004D2F23" w:rsidRPr="00A21A03" w14:paraId="14CB8A99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التهمة</w:t>
            </w:r>
            <w:r w:rsidRPr="00A21A03" w:rsidR="003C4771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بلا دليل .</w:t>
            </w:r>
          </w:p>
        </w:tc>
      </w:tr>
      <w:tr w14:paraId="60244483" w14:textId="77777777"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 w14:paraId="4FAEE716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:rsidR="004D2F23" w:rsidRPr="00A21A03" w14:paraId="03E415C8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صلاة الليل في رمضان .</w:t>
            </w:r>
          </w:p>
        </w:tc>
      </w:tr>
      <w:tr w14:paraId="42E345F2" w14:textId="77777777" w:rsidTr="004D2F23">
        <w:tblPrEx>
          <w:tblW w:w="0" w:type="auto"/>
          <w:tblLook w:val="04A0"/>
        </w:tblPrEx>
        <w:tc>
          <w:tcPr>
            <w:tcW w:w="0" w:type="auto"/>
          </w:tcPr>
          <w:p w:rsidR="0039507C" w:rsidRPr="00A21A03" w14:paraId="6A6551E5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:rsidR="0039507C" w:rsidRPr="00A21A03" w14:paraId="4C03A524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اعتماد </w:t>
            </w: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القلب على الله مع فعل الأسباب الممكنة .</w:t>
            </w:r>
          </w:p>
        </w:tc>
      </w:tr>
      <w:tr w14:paraId="6E61DECD" w14:textId="77777777" w:rsidTr="004D2F23">
        <w:tblPrEx>
          <w:tblW w:w="0" w:type="auto"/>
          <w:tblLook w:val="04A0"/>
        </w:tblPrEx>
        <w:tc>
          <w:tcPr>
            <w:tcW w:w="0" w:type="auto"/>
          </w:tcPr>
          <w:p w:rsidR="0039507C" w:rsidRPr="00A21A03" w14:paraId="23FF3606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0" w:type="auto"/>
          </w:tcPr>
          <w:p w:rsidR="0039507C" w:rsidRPr="00A21A03" w14:paraId="10C8473E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Pr="00A21A03" w:rsidR="00B56998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مسافر الذي انقطع به الطريق.</w:t>
            </w:r>
          </w:p>
        </w:tc>
      </w:tr>
    </w:tbl>
    <w:p w:rsidR="002F7A3C" w:rsidRPr="00A21A03" w14:paraId="3BAD510A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4D2F23" w:rsidRPr="00A21A03" w14:paraId="030ABC23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٤- </w:t>
      </w:r>
      <w:r w:rsidRPr="00A21A03" w:rsidR="00C0051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زواجي بين صلاة التطوع </w:t>
      </w:r>
      <w:r w:rsidRPr="00A21A03" w:rsidR="00C0051E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  <w:t>–</w:t>
      </w:r>
      <w:r w:rsidRPr="00A21A03" w:rsidR="00C0051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و</w:t>
      </w:r>
      <w:r w:rsidRPr="00A21A03" w:rsidR="00A341B0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ما يناسبها </w:t>
      </w:r>
      <w:r w:rsidRPr="00A21A03" w:rsidR="00C0051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: </w:t>
      </w:r>
    </w:p>
    <w:p w:rsidR="00C0051E" w:rsidRPr="00A21A03" w14:paraId="4DE0337A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 w:rsidR="00A760F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١-</w:t>
      </w:r>
      <w:r w:rsidRPr="00A21A03" w:rsidR="00A5002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صلاة الوتر.</w:t>
      </w:r>
    </w:p>
    <w:p w:rsidR="00A760FB" w:rsidRPr="00A21A03" w:rsidP="00A760FB" w14:paraId="2D23A1F8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٢-</w:t>
      </w:r>
      <w:r w:rsidRPr="00A21A03" w:rsidR="00A5002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صلاة الكسوف.</w:t>
      </w:r>
    </w:p>
    <w:p w:rsidR="00A760FB" w:rsidRPr="00A21A03" w:rsidP="00A760FB" w14:paraId="4B097EFC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٣-</w:t>
      </w:r>
      <w:r w:rsidRPr="00A21A03" w:rsidR="007011A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السنن الرواتب .</w:t>
      </w:r>
    </w:p>
    <w:p w:rsidR="00A760FB" w:rsidRPr="00A21A03" w:rsidP="00A760FB" w14:paraId="465965DC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</w:t>
      </w:r>
      <w:r w:rsidRPr="00A21A03" w:rsidR="00286DA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٤-</w:t>
      </w:r>
      <w:r w:rsidRPr="00A21A03" w:rsidR="007011A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صلاة الاستسقاء.</w:t>
      </w:r>
    </w:p>
    <w:p w:rsidR="00C0051E" w:rsidRPr="00A21A03" w14:paraId="6EA57A5E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000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14:paraId="0F69F204" w14:textId="77777777" w:rsidTr="00C0051E">
        <w:tblPrEx>
          <w:tblW w:w="0" w:type="auto"/>
          <w:tblLook w:val="04A0"/>
        </w:tblPrEx>
        <w:tc>
          <w:tcPr>
            <w:tcW w:w="2073" w:type="dxa"/>
          </w:tcPr>
          <w:p w:rsidR="00C0051E" w:rsidRPr="00A21A03" w14:paraId="5D5452FF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من صلاها بني له بيت في الجنة.</w:t>
            </w:r>
          </w:p>
        </w:tc>
        <w:tc>
          <w:tcPr>
            <w:tcW w:w="2074" w:type="dxa"/>
          </w:tcPr>
          <w:p w:rsidR="00C0051E" w:rsidRPr="00A21A03" w14:paraId="0700DB3B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أقلها ركعة و </w:t>
            </w: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احدة.</w:t>
            </w:r>
          </w:p>
        </w:tc>
        <w:tc>
          <w:tcPr>
            <w:tcW w:w="2074" w:type="dxa"/>
          </w:tcPr>
          <w:p w:rsidR="00C0051E" w:rsidRPr="00A21A03" w14:paraId="46E70AB3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من سننها قلب الرداء </w:t>
            </w:r>
            <w:r w:rsidRPr="00A21A03" w:rsidR="00662C64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2075" w:type="dxa"/>
          </w:tcPr>
          <w:p w:rsidR="00C0051E" w:rsidRPr="00A21A03" w14:paraId="28924B92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تتميز بالإطالة </w:t>
            </w:r>
            <w:r w:rsidRPr="00A21A03" w:rsidR="00662C64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01D02EF1" w14:textId="77777777" w:rsidTr="00C0051E">
        <w:tblPrEx>
          <w:tblW w:w="0" w:type="auto"/>
          <w:tblLook w:val="04A0"/>
        </w:tblPrEx>
        <w:tc>
          <w:tcPr>
            <w:tcW w:w="2073" w:type="dxa"/>
          </w:tcPr>
          <w:p w:rsidR="00C0051E" w:rsidRPr="00A21A03" w14:paraId="6E762BFD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9507C" w:rsidRPr="00A21A03" w14:paraId="46826D04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9507C" w:rsidRPr="00A21A03" w14:paraId="149CFFB5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:rsidR="00C0051E" w:rsidRPr="00A21A03" w14:paraId="660A80A5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4" w:type="dxa"/>
          </w:tcPr>
          <w:p w:rsidR="00C0051E" w:rsidRPr="00A21A03" w14:paraId="3BF61521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075" w:type="dxa"/>
          </w:tcPr>
          <w:p w:rsidR="00C0051E" w:rsidRPr="00A21A03" w14:paraId="6A956EFF" w14:textId="7777777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C0051E" w:rsidRPr="00A21A03" w14:paraId="2AA58228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:rsidR="0039507C" w:rsidRPr="00A21A03" w14:paraId="2A7F11A0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٥- </w:t>
      </w:r>
      <w:r w:rsidRPr="00A21A03" w:rsidR="0028132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مثلي لما يلي 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: </w:t>
      </w:r>
      <w:r w:rsidRPr="00A21A03" w:rsidR="00662C64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(</w:t>
      </w:r>
      <w:r w:rsidRPr="00A21A03" w:rsidR="004B688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مثال واحد فقط): </w:t>
      </w:r>
    </w:p>
    <w:p w:rsidR="00281329" w:rsidRPr="00A21A03" w14:paraId="67D3F07A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:rsidR="00281329" w:rsidRPr="00A21A03" w14:paraId="48BD71DB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١-مفسدات التراحم</w:t>
      </w:r>
      <w:r w:rsidRPr="00A21A03" w:rsidR="009C5CE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بين المسلمين </w:t>
      </w:r>
      <w:r w:rsidRPr="00A21A03" w:rsidR="00662C6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:</w:t>
      </w:r>
      <w:r w:rsidRPr="00A21A03" w:rsidR="009C5CE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…………………………..</w:t>
      </w:r>
    </w:p>
    <w:p w:rsidR="009C5CE9" w:rsidRPr="00A21A03" w14:paraId="26C5A9DD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٢-استغاثة بغير الله جائزة </w:t>
      </w:r>
      <w:r w:rsidRPr="00A21A03" w:rsidR="00662C6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: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………………………………..</w:t>
      </w:r>
    </w:p>
    <w:p w:rsidR="00BE3B6D" w:rsidRPr="00A21A03" w14:paraId="08124BD2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٣-وصايا لقمان لاب</w:t>
      </w:r>
      <w:r w:rsidRPr="00A21A03" w:rsidR="000927D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نه</w:t>
      </w:r>
      <w:r w:rsidRPr="00A21A03" w:rsidR="00662C6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: </w:t>
      </w:r>
      <w:r w:rsidRPr="00A21A03" w:rsidR="000927D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…………………………………….</w:t>
      </w:r>
    </w:p>
    <w:p w:rsidR="007049FA" w14:paraId="40F3642C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والله الموفق </w:t>
      </w:r>
    </w:p>
    <w:p w:rsidR="007049FA" w14:paraId="5456BE41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نموذج الإجابة </w:t>
      </w:r>
    </w:p>
    <w:p w:rsidR="007049FA" w:rsidP="000E038C" w14:paraId="1ECDAE63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:rsidR="007A0301" w:rsidRPr="00A21A03" w:rsidP="0001389B" w14:paraId="53A7DF95" w14:textId="77777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إعداد: </w:t>
      </w:r>
      <w:r w:rsidR="0001389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موقع منهجي </w:t>
      </w:r>
    </w:p>
    <w:sectPr w:rsidSect="007049FA">
      <w:headerReference w:type="default" r:id="rId12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D3C" w14:paraId="472B94AF" w14:textId="77777777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مادة الدراسات </w:t>
    </w:r>
    <w:r>
      <w:rPr>
        <w:rFonts w:asciiTheme="minorHAnsi" w:eastAsiaTheme="minorEastAsia" w:hAnsiTheme="minorHAnsi" w:cstheme="minorBidi" w:hint="eastAsia"/>
        <w:sz w:val="22"/>
        <w:szCs w:val="22"/>
        <w:rtl/>
        <w:lang w:eastAsia="en-US"/>
      </w:rPr>
      <w:t>الإسلامية</w:t>
    </w: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 </w:t>
    </w:r>
  </w:p>
  <w:p w:rsidR="00A61D3C" w14:paraId="6DF3D3AA" w14:textId="77777777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اختبار الفترة </w:t>
    </w:r>
  </w:p>
  <w:p w:rsidR="00A61D3C" w14:paraId="3E0C15A5" w14:textId="77777777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الصف الأول </w:t>
    </w:r>
    <w:r w:rsidR="00AF556E"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متوسط </w:t>
    </w:r>
  </w:p>
  <w:p w:rsidR="00AF556E" w14:paraId="70A74291" w14:textId="77777777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569055C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5D47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7432083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4646"/>
    <w:multiLevelType w:val="hybridMultilevel"/>
    <w:tmpl w:val="0A0CF2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5A2E9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8B90341"/>
    <w:multiLevelType w:val="hybridMultilevel"/>
    <w:tmpl w:val="45927A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56F"/>
    <w:multiLevelType w:val="hybridMultilevel"/>
    <w:tmpl w:val="F75AF580"/>
    <w:lvl w:ilvl="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2315079"/>
    <w:multiLevelType w:val="hybridMultilevel"/>
    <w:tmpl w:val="DA825F7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3072CA0"/>
    <w:multiLevelType w:val="hybridMultilevel"/>
    <w:tmpl w:val="837CA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56F4222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9894EF3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68B7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25476251">
    <w:abstractNumId w:val="17"/>
  </w:num>
  <w:num w:numId="2" w16cid:durableId="1038429847">
    <w:abstractNumId w:val="6"/>
  </w:num>
  <w:num w:numId="3" w16cid:durableId="1566182323">
    <w:abstractNumId w:val="32"/>
  </w:num>
  <w:num w:numId="4" w16cid:durableId="52580893">
    <w:abstractNumId w:val="9"/>
  </w:num>
  <w:num w:numId="5" w16cid:durableId="1706559447">
    <w:abstractNumId w:val="31"/>
  </w:num>
  <w:num w:numId="6" w16cid:durableId="1836610186">
    <w:abstractNumId w:val="22"/>
  </w:num>
  <w:num w:numId="7" w16cid:durableId="2140997942">
    <w:abstractNumId w:val="25"/>
  </w:num>
  <w:num w:numId="8" w16cid:durableId="463889088">
    <w:abstractNumId w:val="24"/>
  </w:num>
  <w:num w:numId="9" w16cid:durableId="474220229">
    <w:abstractNumId w:val="19"/>
  </w:num>
  <w:num w:numId="10" w16cid:durableId="1695619948">
    <w:abstractNumId w:val="2"/>
  </w:num>
  <w:num w:numId="11" w16cid:durableId="613756826">
    <w:abstractNumId w:val="0"/>
  </w:num>
  <w:num w:numId="12" w16cid:durableId="1612861767">
    <w:abstractNumId w:val="15"/>
  </w:num>
  <w:num w:numId="13" w16cid:durableId="1556156610">
    <w:abstractNumId w:val="4"/>
  </w:num>
  <w:num w:numId="14" w16cid:durableId="179901226">
    <w:abstractNumId w:val="21"/>
  </w:num>
  <w:num w:numId="15" w16cid:durableId="56126486">
    <w:abstractNumId w:val="30"/>
  </w:num>
  <w:num w:numId="16" w16cid:durableId="1563295930">
    <w:abstractNumId w:val="14"/>
  </w:num>
  <w:num w:numId="17" w16cid:durableId="1370761752">
    <w:abstractNumId w:val="16"/>
  </w:num>
  <w:num w:numId="18" w16cid:durableId="586769034">
    <w:abstractNumId w:val="23"/>
  </w:num>
  <w:num w:numId="19" w16cid:durableId="2126150114">
    <w:abstractNumId w:val="7"/>
  </w:num>
  <w:num w:numId="20" w16cid:durableId="1189832240">
    <w:abstractNumId w:val="28"/>
  </w:num>
  <w:num w:numId="21" w16cid:durableId="890507152">
    <w:abstractNumId w:val="18"/>
  </w:num>
  <w:num w:numId="22" w16cid:durableId="1282299857">
    <w:abstractNumId w:val="11"/>
  </w:num>
  <w:num w:numId="23" w16cid:durableId="1146119869">
    <w:abstractNumId w:val="13"/>
  </w:num>
  <w:num w:numId="24" w16cid:durableId="900211869">
    <w:abstractNumId w:val="20"/>
  </w:num>
  <w:num w:numId="25">
    <w:abstractNumId w:val="5"/>
  </w:num>
  <w:num w:numId="26">
    <w:abstractNumId w:val="1"/>
  </w:num>
  <w:num w:numId="27">
    <w:abstractNumId w:val="33"/>
  </w:num>
  <w:num w:numId="28">
    <w:abstractNumId w:val="3"/>
  </w:num>
  <w:num w:numId="29">
    <w:abstractNumId w:val="27"/>
  </w:num>
  <w:num w:numId="30">
    <w:abstractNumId w:val="10"/>
  </w:num>
  <w:num w:numId="31">
    <w:abstractNumId w:val="26"/>
  </w:num>
  <w:num w:numId="32" w16cid:durableId="711537582">
    <w:abstractNumId w:val="29"/>
  </w:num>
  <w:num w:numId="33" w16cid:durableId="1775392953">
    <w:abstractNumId w:val="12"/>
  </w:num>
  <w:num w:numId="34" w16cid:durableId="137652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3A50"/>
    <w:rsid w:val="0000774A"/>
    <w:rsid w:val="0001389B"/>
    <w:rsid w:val="00015435"/>
    <w:rsid w:val="000367B5"/>
    <w:rsid w:val="0004600B"/>
    <w:rsid w:val="00070BD8"/>
    <w:rsid w:val="00074CDB"/>
    <w:rsid w:val="000927DA"/>
    <w:rsid w:val="00092B43"/>
    <w:rsid w:val="000A54C7"/>
    <w:rsid w:val="000B3281"/>
    <w:rsid w:val="000C183A"/>
    <w:rsid w:val="000D2FE6"/>
    <w:rsid w:val="000D6DDA"/>
    <w:rsid w:val="000E038C"/>
    <w:rsid w:val="000E0BFA"/>
    <w:rsid w:val="000E3CCC"/>
    <w:rsid w:val="000F4F7B"/>
    <w:rsid w:val="001060C7"/>
    <w:rsid w:val="00115F3D"/>
    <w:rsid w:val="00124DEC"/>
    <w:rsid w:val="001316C3"/>
    <w:rsid w:val="00155F8B"/>
    <w:rsid w:val="001566E6"/>
    <w:rsid w:val="001648F0"/>
    <w:rsid w:val="00171D58"/>
    <w:rsid w:val="00174B42"/>
    <w:rsid w:val="001A182A"/>
    <w:rsid w:val="001A3447"/>
    <w:rsid w:val="001B375F"/>
    <w:rsid w:val="001C0701"/>
    <w:rsid w:val="001C672A"/>
    <w:rsid w:val="001D6A91"/>
    <w:rsid w:val="001D78F8"/>
    <w:rsid w:val="001F0FF6"/>
    <w:rsid w:val="001F72F7"/>
    <w:rsid w:val="00214775"/>
    <w:rsid w:val="00223995"/>
    <w:rsid w:val="0022416E"/>
    <w:rsid w:val="00226A76"/>
    <w:rsid w:val="00251127"/>
    <w:rsid w:val="002557A1"/>
    <w:rsid w:val="00261F8D"/>
    <w:rsid w:val="002654A0"/>
    <w:rsid w:val="00281329"/>
    <w:rsid w:val="00286DAB"/>
    <w:rsid w:val="002A51C9"/>
    <w:rsid w:val="002B0B5B"/>
    <w:rsid w:val="002B3FAA"/>
    <w:rsid w:val="002B68DC"/>
    <w:rsid w:val="002F7A3C"/>
    <w:rsid w:val="002F7EC3"/>
    <w:rsid w:val="003155E2"/>
    <w:rsid w:val="003243E3"/>
    <w:rsid w:val="00335510"/>
    <w:rsid w:val="00341B75"/>
    <w:rsid w:val="003428D3"/>
    <w:rsid w:val="00365047"/>
    <w:rsid w:val="0037377B"/>
    <w:rsid w:val="00373D9E"/>
    <w:rsid w:val="003765EA"/>
    <w:rsid w:val="00377C2B"/>
    <w:rsid w:val="00380403"/>
    <w:rsid w:val="00383420"/>
    <w:rsid w:val="003937B0"/>
    <w:rsid w:val="0039507C"/>
    <w:rsid w:val="003B5BAB"/>
    <w:rsid w:val="003C3822"/>
    <w:rsid w:val="003C4771"/>
    <w:rsid w:val="003C510E"/>
    <w:rsid w:val="003E17CB"/>
    <w:rsid w:val="003E387F"/>
    <w:rsid w:val="003E51A0"/>
    <w:rsid w:val="003F276B"/>
    <w:rsid w:val="003F28F6"/>
    <w:rsid w:val="004209E7"/>
    <w:rsid w:val="00423010"/>
    <w:rsid w:val="004362BF"/>
    <w:rsid w:val="00436352"/>
    <w:rsid w:val="004367D9"/>
    <w:rsid w:val="004400B4"/>
    <w:rsid w:val="0044241F"/>
    <w:rsid w:val="00442E97"/>
    <w:rsid w:val="00451D1A"/>
    <w:rsid w:val="00473FB4"/>
    <w:rsid w:val="004925D3"/>
    <w:rsid w:val="00492A05"/>
    <w:rsid w:val="004958A5"/>
    <w:rsid w:val="0049696E"/>
    <w:rsid w:val="004A0EA9"/>
    <w:rsid w:val="004B33A7"/>
    <w:rsid w:val="004B6885"/>
    <w:rsid w:val="004D19AB"/>
    <w:rsid w:val="004D2F23"/>
    <w:rsid w:val="004E7D4B"/>
    <w:rsid w:val="004F6A2D"/>
    <w:rsid w:val="0050327B"/>
    <w:rsid w:val="005140EA"/>
    <w:rsid w:val="00534543"/>
    <w:rsid w:val="00534C80"/>
    <w:rsid w:val="00543F06"/>
    <w:rsid w:val="00552C02"/>
    <w:rsid w:val="005530AD"/>
    <w:rsid w:val="005659E5"/>
    <w:rsid w:val="00580FDE"/>
    <w:rsid w:val="005A0CCD"/>
    <w:rsid w:val="005A14E8"/>
    <w:rsid w:val="005A1A53"/>
    <w:rsid w:val="005A30EE"/>
    <w:rsid w:val="005C306F"/>
    <w:rsid w:val="005C58B1"/>
    <w:rsid w:val="005E22EE"/>
    <w:rsid w:val="005E26B5"/>
    <w:rsid w:val="005E5BFE"/>
    <w:rsid w:val="005E6E93"/>
    <w:rsid w:val="00602520"/>
    <w:rsid w:val="00610FBD"/>
    <w:rsid w:val="00613B6E"/>
    <w:rsid w:val="00625FEB"/>
    <w:rsid w:val="00637CC5"/>
    <w:rsid w:val="00637F97"/>
    <w:rsid w:val="0064352A"/>
    <w:rsid w:val="00661A3F"/>
    <w:rsid w:val="00662C64"/>
    <w:rsid w:val="00664615"/>
    <w:rsid w:val="00674EAE"/>
    <w:rsid w:val="00676E78"/>
    <w:rsid w:val="00680DE9"/>
    <w:rsid w:val="006A36E1"/>
    <w:rsid w:val="006D50A7"/>
    <w:rsid w:val="006D71AB"/>
    <w:rsid w:val="006F36BA"/>
    <w:rsid w:val="006F5E53"/>
    <w:rsid w:val="007011A4"/>
    <w:rsid w:val="007049FA"/>
    <w:rsid w:val="00736471"/>
    <w:rsid w:val="00757ED4"/>
    <w:rsid w:val="007743E0"/>
    <w:rsid w:val="00776C9B"/>
    <w:rsid w:val="00780F48"/>
    <w:rsid w:val="00796457"/>
    <w:rsid w:val="007A0301"/>
    <w:rsid w:val="007C18F1"/>
    <w:rsid w:val="007C2EDA"/>
    <w:rsid w:val="007D4C8D"/>
    <w:rsid w:val="007E0FC5"/>
    <w:rsid w:val="007F1374"/>
    <w:rsid w:val="00800ED8"/>
    <w:rsid w:val="008041FE"/>
    <w:rsid w:val="00810776"/>
    <w:rsid w:val="008110E8"/>
    <w:rsid w:val="008168C1"/>
    <w:rsid w:val="00835EFA"/>
    <w:rsid w:val="0084150B"/>
    <w:rsid w:val="00870D4F"/>
    <w:rsid w:val="0087736E"/>
    <w:rsid w:val="0088133D"/>
    <w:rsid w:val="008841B9"/>
    <w:rsid w:val="00892776"/>
    <w:rsid w:val="00895EE5"/>
    <w:rsid w:val="008963EE"/>
    <w:rsid w:val="00897CCF"/>
    <w:rsid w:val="008A14C2"/>
    <w:rsid w:val="008A2163"/>
    <w:rsid w:val="008C7E9B"/>
    <w:rsid w:val="008F0FA1"/>
    <w:rsid w:val="008F15A8"/>
    <w:rsid w:val="00915152"/>
    <w:rsid w:val="00923388"/>
    <w:rsid w:val="00945034"/>
    <w:rsid w:val="00946566"/>
    <w:rsid w:val="009525AB"/>
    <w:rsid w:val="00961279"/>
    <w:rsid w:val="00961DEB"/>
    <w:rsid w:val="00971A78"/>
    <w:rsid w:val="00984196"/>
    <w:rsid w:val="00987811"/>
    <w:rsid w:val="00997EC4"/>
    <w:rsid w:val="009A7488"/>
    <w:rsid w:val="009C5CE9"/>
    <w:rsid w:val="009D2390"/>
    <w:rsid w:val="009D7641"/>
    <w:rsid w:val="009D76A3"/>
    <w:rsid w:val="009E37F4"/>
    <w:rsid w:val="009F1AC5"/>
    <w:rsid w:val="00A07E16"/>
    <w:rsid w:val="00A07E4B"/>
    <w:rsid w:val="00A13FC3"/>
    <w:rsid w:val="00A21A03"/>
    <w:rsid w:val="00A341B0"/>
    <w:rsid w:val="00A37722"/>
    <w:rsid w:val="00A419BE"/>
    <w:rsid w:val="00A42C49"/>
    <w:rsid w:val="00A43690"/>
    <w:rsid w:val="00A439E3"/>
    <w:rsid w:val="00A44B26"/>
    <w:rsid w:val="00A5002F"/>
    <w:rsid w:val="00A532BF"/>
    <w:rsid w:val="00A53B3B"/>
    <w:rsid w:val="00A61D3C"/>
    <w:rsid w:val="00A6402D"/>
    <w:rsid w:val="00A70033"/>
    <w:rsid w:val="00A741B6"/>
    <w:rsid w:val="00A760FB"/>
    <w:rsid w:val="00A764C6"/>
    <w:rsid w:val="00A76EAE"/>
    <w:rsid w:val="00A83CB4"/>
    <w:rsid w:val="00A91B95"/>
    <w:rsid w:val="00A94AD5"/>
    <w:rsid w:val="00A97643"/>
    <w:rsid w:val="00AB0430"/>
    <w:rsid w:val="00AB0ABF"/>
    <w:rsid w:val="00AB4626"/>
    <w:rsid w:val="00AB66B0"/>
    <w:rsid w:val="00AC2BEA"/>
    <w:rsid w:val="00AC61BF"/>
    <w:rsid w:val="00AD3EC2"/>
    <w:rsid w:val="00AE2700"/>
    <w:rsid w:val="00AF556E"/>
    <w:rsid w:val="00B04810"/>
    <w:rsid w:val="00B13439"/>
    <w:rsid w:val="00B14B77"/>
    <w:rsid w:val="00B15511"/>
    <w:rsid w:val="00B23DFC"/>
    <w:rsid w:val="00B43476"/>
    <w:rsid w:val="00B46592"/>
    <w:rsid w:val="00B56998"/>
    <w:rsid w:val="00B65AC3"/>
    <w:rsid w:val="00B67409"/>
    <w:rsid w:val="00B7388C"/>
    <w:rsid w:val="00B8021F"/>
    <w:rsid w:val="00B84936"/>
    <w:rsid w:val="00B915AA"/>
    <w:rsid w:val="00BA026B"/>
    <w:rsid w:val="00BA5F49"/>
    <w:rsid w:val="00BA7FF2"/>
    <w:rsid w:val="00BC48F5"/>
    <w:rsid w:val="00BC7751"/>
    <w:rsid w:val="00BD487E"/>
    <w:rsid w:val="00BE3638"/>
    <w:rsid w:val="00BE3B6D"/>
    <w:rsid w:val="00BF2180"/>
    <w:rsid w:val="00BF47A0"/>
    <w:rsid w:val="00BF49D1"/>
    <w:rsid w:val="00C0051E"/>
    <w:rsid w:val="00C20874"/>
    <w:rsid w:val="00C20C0F"/>
    <w:rsid w:val="00C360E4"/>
    <w:rsid w:val="00C514B4"/>
    <w:rsid w:val="00C6361A"/>
    <w:rsid w:val="00C74D7B"/>
    <w:rsid w:val="00C8453E"/>
    <w:rsid w:val="00C86CCC"/>
    <w:rsid w:val="00C93D4B"/>
    <w:rsid w:val="00CA47A6"/>
    <w:rsid w:val="00CB08D1"/>
    <w:rsid w:val="00CB0BF8"/>
    <w:rsid w:val="00CC4BEE"/>
    <w:rsid w:val="00CC588A"/>
    <w:rsid w:val="00CC626B"/>
    <w:rsid w:val="00CD5365"/>
    <w:rsid w:val="00CD7EA3"/>
    <w:rsid w:val="00CE101D"/>
    <w:rsid w:val="00CF1307"/>
    <w:rsid w:val="00D12BE4"/>
    <w:rsid w:val="00D228B5"/>
    <w:rsid w:val="00D2634B"/>
    <w:rsid w:val="00D273E9"/>
    <w:rsid w:val="00D31017"/>
    <w:rsid w:val="00D365CC"/>
    <w:rsid w:val="00D43378"/>
    <w:rsid w:val="00D62AEE"/>
    <w:rsid w:val="00D75152"/>
    <w:rsid w:val="00D849BF"/>
    <w:rsid w:val="00D91A6E"/>
    <w:rsid w:val="00DA5C28"/>
    <w:rsid w:val="00DB043B"/>
    <w:rsid w:val="00DD21F8"/>
    <w:rsid w:val="00DE5A35"/>
    <w:rsid w:val="00DF535D"/>
    <w:rsid w:val="00DF7FEE"/>
    <w:rsid w:val="00E03B11"/>
    <w:rsid w:val="00E2078C"/>
    <w:rsid w:val="00E22AD7"/>
    <w:rsid w:val="00E252FB"/>
    <w:rsid w:val="00E25434"/>
    <w:rsid w:val="00E25896"/>
    <w:rsid w:val="00E265E4"/>
    <w:rsid w:val="00E75292"/>
    <w:rsid w:val="00E760ED"/>
    <w:rsid w:val="00E773A6"/>
    <w:rsid w:val="00E82E3D"/>
    <w:rsid w:val="00EE1976"/>
    <w:rsid w:val="00EF51E3"/>
    <w:rsid w:val="00F05CB5"/>
    <w:rsid w:val="00F12BAC"/>
    <w:rsid w:val="00F16520"/>
    <w:rsid w:val="00F26B23"/>
    <w:rsid w:val="00F32935"/>
    <w:rsid w:val="00F76E14"/>
    <w:rsid w:val="00F852AD"/>
    <w:rsid w:val="00FA55F9"/>
    <w:rsid w:val="00FB19EA"/>
    <w:rsid w:val="00FB5C0B"/>
    <w:rsid w:val="00FC35B6"/>
    <w:rsid w:val="00FC555F"/>
    <w:rsid w:val="00FF10E3"/>
    <w:rsid w:val="00FF63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997EC4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000">
    <w:name w:val="Table Grid_0_0_0_0"/>
    <w:basedOn w:val="TableNormal"/>
    <w:uiPriority w:val="39"/>
    <w:rsid w:val="002B68DC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nhaji1m" TargetMode="External" /><Relationship Id="rId11" Type="http://schemas.openxmlformats.org/officeDocument/2006/relationships/hyperlink" Target="https://www.mnhaji.com/%d8%a7%d8%ae%d8%aa%d8%a8%d8%a7%d8%b1-%d8%a7%d9%84%d8%af%d8%b1%d8%a7%d8%b3%d8%a7%d8%aa-%d8%a7%d9%84%d8%a7%d8%b3%d9%84%d8%a7%d9%85%d9%8a%d8%a9-%d8%a7%d9%88%d9%84-%d9%85%d8%aa%d9%88%d8%b3%d8%b7-%d9%813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ikhtibart" TargetMode="External" /><Relationship Id="rId6" Type="http://schemas.openxmlformats.org/officeDocument/2006/relationships/image" Target="media/image2.png" /><Relationship Id="rId7" Type="http://schemas.openxmlformats.org/officeDocument/2006/relationships/hyperlink" Target="https://t.me/albayan_12" TargetMode="External" /><Relationship Id="rId8" Type="http://schemas.openxmlformats.org/officeDocument/2006/relationships/image" Target="media/image3.png" /><Relationship Id="rId9" Type="http://schemas.openxmlformats.org/officeDocument/2006/relationships/hyperlink" Target="https://www.mnhaji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موقع منهجي</cp:lastModifiedBy>
  <cp:revision>5</cp:revision>
  <cp:lastPrinted>2025-04-16T17:07:00Z</cp:lastPrinted>
  <dcterms:created xsi:type="dcterms:W3CDTF">2025-04-16T17:06:00Z</dcterms:created>
  <dcterms:modified xsi:type="dcterms:W3CDTF">2025-04-23T06:06:00Z</dcterms:modified>
</cp:coreProperties>
</file>